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51" w:rsidRPr="00B106CA" w:rsidRDefault="00341751" w:rsidP="008D488D">
      <w:pPr>
        <w:widowControl/>
        <w:spacing w:line="560" w:lineRule="exact"/>
        <w:ind w:firstLine="560"/>
        <w:jc w:val="left"/>
        <w:rPr>
          <w:rFonts w:ascii="黑体" w:eastAsia="黑体" w:hAnsi="黑体" w:cs="宋体" w:hint="eastAsia"/>
          <w:kern w:val="0"/>
          <w:sz w:val="32"/>
          <w:szCs w:val="32"/>
        </w:rPr>
      </w:pPr>
      <w:r w:rsidRPr="00B106CA">
        <w:rPr>
          <w:rFonts w:ascii="黑体" w:eastAsia="黑体" w:hAnsi="黑体" w:cs="宋体" w:hint="eastAsia"/>
          <w:kern w:val="0"/>
          <w:sz w:val="32"/>
          <w:szCs w:val="32"/>
        </w:rPr>
        <w:t>一、《习近平新时代中国特色社会主义法治思想》课程安排</w:t>
      </w:r>
    </w:p>
    <w:p w:rsidR="00341751" w:rsidRPr="00B106CA" w:rsidRDefault="009054ED" w:rsidP="008D488D">
      <w:pPr>
        <w:widowControl/>
        <w:spacing w:line="560" w:lineRule="exact"/>
        <w:ind w:firstLine="560"/>
        <w:jc w:val="left"/>
        <w:rPr>
          <w:rFonts w:ascii="仿宋" w:eastAsia="仿宋" w:hAnsi="仿宋" w:cs="宋体" w:hint="eastAsia"/>
          <w:kern w:val="0"/>
          <w:sz w:val="32"/>
          <w:szCs w:val="32"/>
        </w:rPr>
      </w:pPr>
      <w:r w:rsidRPr="00B106CA">
        <w:rPr>
          <w:rFonts w:ascii="仿宋" w:eastAsia="仿宋" w:hAnsi="仿宋" w:cs="宋体" w:hint="eastAsia"/>
          <w:kern w:val="0"/>
          <w:sz w:val="32"/>
          <w:szCs w:val="32"/>
        </w:rPr>
        <w:t>为贯彻落实党的十九大会议精神和习近平总书记视察我校重要讲话精神，提高我校研究生法治理论水平，培养德法兼修的卓越法治人才，本学期继续在线上开设《习近平新时代中国特色社会主义法治思想》研究生课程。</w:t>
      </w:r>
    </w:p>
    <w:p w:rsidR="004170A1" w:rsidRPr="00B106CA" w:rsidRDefault="009054ED" w:rsidP="004170A1">
      <w:pPr>
        <w:widowControl/>
        <w:spacing w:line="560" w:lineRule="exact"/>
        <w:ind w:firstLine="560"/>
        <w:jc w:val="left"/>
        <w:rPr>
          <w:rFonts w:ascii="仿宋" w:eastAsia="仿宋" w:hAnsi="仿宋" w:cs="宋体" w:hint="eastAsia"/>
          <w:kern w:val="0"/>
          <w:sz w:val="32"/>
          <w:szCs w:val="32"/>
        </w:rPr>
      </w:pPr>
      <w:r w:rsidRPr="00B106CA">
        <w:rPr>
          <w:rFonts w:ascii="仿宋" w:eastAsia="仿宋" w:hAnsi="仿宋" w:cs="宋体" w:hint="eastAsia"/>
          <w:kern w:val="0"/>
          <w:sz w:val="32"/>
          <w:szCs w:val="32"/>
        </w:rPr>
        <w:t>《习近平新时代中国特色社会主义法治思想》是全校研究生公共学位课，2019</w:t>
      </w:r>
      <w:r w:rsidR="00496220">
        <w:rPr>
          <w:rFonts w:ascii="仿宋" w:eastAsia="仿宋" w:hAnsi="仿宋" w:cs="宋体" w:hint="eastAsia"/>
          <w:kern w:val="0"/>
          <w:sz w:val="32"/>
          <w:szCs w:val="32"/>
        </w:rPr>
        <w:t>级全体博士研究生、硕士研究生须在第二学期结束前完成修读</w:t>
      </w:r>
      <w:r w:rsidRPr="00B106CA">
        <w:rPr>
          <w:rFonts w:ascii="仿宋" w:eastAsia="仿宋" w:hAnsi="仿宋" w:cs="宋体" w:hint="eastAsia"/>
          <w:kern w:val="0"/>
          <w:sz w:val="32"/>
          <w:szCs w:val="32"/>
        </w:rPr>
        <w:t>，课程总计32课时，2学分。</w:t>
      </w:r>
      <w:r w:rsidR="00065C25" w:rsidRPr="00B106CA">
        <w:rPr>
          <w:rFonts w:ascii="仿宋" w:eastAsia="仿宋" w:hAnsi="仿宋" w:cs="宋体" w:hint="eastAsia"/>
          <w:kern w:val="0"/>
          <w:sz w:val="32"/>
          <w:szCs w:val="32"/>
        </w:rPr>
        <w:t>请相关学生登陆</w:t>
      </w:r>
      <w:r w:rsidR="004170A1" w:rsidRPr="00B106CA">
        <w:rPr>
          <w:rFonts w:ascii="仿宋" w:eastAsia="仿宋" w:hAnsi="仿宋" w:cs="宋体" w:hint="eastAsia"/>
          <w:kern w:val="0"/>
          <w:sz w:val="32"/>
          <w:szCs w:val="32"/>
        </w:rPr>
        <w:t>法大优课程（</w:t>
      </w:r>
      <w:r w:rsidR="00065C25" w:rsidRPr="00B106CA">
        <w:rPr>
          <w:rFonts w:ascii="仿宋" w:eastAsia="仿宋" w:hAnsi="仿宋" w:cs="宋体" w:hint="eastAsia"/>
          <w:kern w:val="0"/>
          <w:sz w:val="32"/>
          <w:szCs w:val="32"/>
        </w:rPr>
        <w:t>在线地址：</w:t>
      </w:r>
      <w:hyperlink r:id="rId7" w:history="1">
        <w:r w:rsidR="00065C25" w:rsidRPr="00B106CA">
          <w:rPr>
            <w:rStyle w:val="Hyperlink"/>
            <w:rFonts w:ascii="仿宋" w:eastAsia="仿宋" w:hAnsi="仿宋" w:cs="宋体" w:hint="eastAsia"/>
            <w:color w:val="auto"/>
            <w:kern w:val="0"/>
            <w:sz w:val="32"/>
            <w:szCs w:val="32"/>
          </w:rPr>
          <w:t>http://ykc.cupl.edu.cn</w:t>
        </w:r>
      </w:hyperlink>
      <w:r w:rsidR="004170A1" w:rsidRPr="00B106CA">
        <w:rPr>
          <w:rFonts w:ascii="仿宋" w:eastAsia="仿宋" w:hAnsi="仿宋" w:cs="宋体" w:hint="eastAsia"/>
          <w:kern w:val="0"/>
          <w:sz w:val="32"/>
          <w:szCs w:val="32"/>
        </w:rPr>
        <w:t>），进行</w:t>
      </w:r>
      <w:r w:rsidR="00065C25" w:rsidRPr="00B106CA">
        <w:rPr>
          <w:rFonts w:ascii="仿宋" w:eastAsia="仿宋" w:hAnsi="仿宋" w:cs="宋体" w:hint="eastAsia"/>
          <w:kern w:val="0"/>
          <w:sz w:val="32"/>
          <w:szCs w:val="32"/>
        </w:rPr>
        <w:t>修读。</w:t>
      </w:r>
    </w:p>
    <w:p w:rsidR="00065C25" w:rsidRPr="00B106CA" w:rsidRDefault="00065C25" w:rsidP="004170A1">
      <w:pPr>
        <w:widowControl/>
        <w:spacing w:line="560" w:lineRule="exact"/>
        <w:ind w:firstLine="560"/>
        <w:jc w:val="left"/>
        <w:rPr>
          <w:rFonts w:ascii="仿宋" w:eastAsia="仿宋" w:hAnsi="仿宋" w:cs="宋体" w:hint="eastAsia"/>
          <w:kern w:val="0"/>
          <w:sz w:val="32"/>
          <w:szCs w:val="32"/>
        </w:rPr>
      </w:pPr>
      <w:r w:rsidRPr="00B106CA">
        <w:rPr>
          <w:rFonts w:ascii="仿宋" w:eastAsia="仿宋" w:hAnsi="仿宋" w:cs="宋体" w:hint="eastAsia"/>
          <w:kern w:val="0"/>
          <w:sz w:val="32"/>
          <w:szCs w:val="32"/>
        </w:rPr>
        <w:t>登陆方式：1．登录智慧法大，左下角【教学应用】栏，找【优课程】，点击打开，选择【研究生慕课】，即可听课。</w:t>
      </w:r>
    </w:p>
    <w:p w:rsidR="00065C25" w:rsidRPr="00B106CA" w:rsidRDefault="00065C25" w:rsidP="004170A1">
      <w:pPr>
        <w:widowControl/>
        <w:spacing w:line="560" w:lineRule="exact"/>
        <w:jc w:val="left"/>
        <w:rPr>
          <w:rFonts w:ascii="仿宋" w:eastAsia="仿宋" w:hAnsi="仿宋" w:cs="宋体" w:hint="eastAsia"/>
          <w:kern w:val="0"/>
          <w:sz w:val="32"/>
          <w:szCs w:val="32"/>
        </w:rPr>
      </w:pPr>
      <w:r w:rsidRPr="00B106CA">
        <w:rPr>
          <w:rFonts w:ascii="仿宋" w:eastAsia="仿宋" w:hAnsi="仿宋" w:cs="宋体" w:hint="eastAsia"/>
          <w:kern w:val="0"/>
          <w:sz w:val="32"/>
          <w:szCs w:val="32"/>
        </w:rPr>
        <w:t>2.直接点击在线地址，输入智慧法大账号及密码，其他步骤同上。</w:t>
      </w:r>
    </w:p>
    <w:p w:rsidR="009054ED" w:rsidRPr="00B106CA" w:rsidRDefault="004170A1" w:rsidP="008D488D">
      <w:pPr>
        <w:widowControl/>
        <w:spacing w:line="560" w:lineRule="exact"/>
        <w:ind w:firstLine="560"/>
        <w:jc w:val="left"/>
        <w:rPr>
          <w:rFonts w:ascii="仿宋" w:eastAsia="仿宋" w:hAnsi="仿宋" w:cs="宋体" w:hint="eastAsia"/>
          <w:kern w:val="0"/>
          <w:sz w:val="32"/>
          <w:szCs w:val="32"/>
        </w:rPr>
      </w:pPr>
      <w:r w:rsidRPr="00B106CA">
        <w:rPr>
          <w:rFonts w:ascii="仿宋" w:eastAsia="仿宋" w:hAnsi="仿宋" w:cs="宋体" w:hint="eastAsia"/>
          <w:kern w:val="0"/>
          <w:sz w:val="32"/>
          <w:szCs w:val="32"/>
        </w:rPr>
        <w:t>考核形式与考核安排另行通知。</w:t>
      </w:r>
    </w:p>
    <w:p w:rsidR="00E67D77" w:rsidRDefault="00E67D77">
      <w:pPr>
        <w:widowControl/>
        <w:jc w:val="left"/>
        <w:rPr>
          <w:rFonts w:ascii="黑体" w:eastAsia="黑体" w:hAnsi="黑体" w:cs="宋体"/>
          <w:kern w:val="0"/>
          <w:sz w:val="32"/>
          <w:szCs w:val="32"/>
        </w:rPr>
      </w:pPr>
      <w:r>
        <w:rPr>
          <w:rFonts w:ascii="黑体" w:eastAsia="黑体" w:hAnsi="黑体" w:cs="宋体"/>
          <w:kern w:val="0"/>
          <w:sz w:val="32"/>
          <w:szCs w:val="32"/>
        </w:rPr>
        <w:br w:type="page"/>
      </w:r>
    </w:p>
    <w:p w:rsidR="00CB2CC3" w:rsidRPr="00B106CA" w:rsidRDefault="00341751" w:rsidP="008D488D">
      <w:pPr>
        <w:widowControl/>
        <w:spacing w:line="560" w:lineRule="exact"/>
        <w:ind w:firstLine="560"/>
        <w:jc w:val="left"/>
        <w:rPr>
          <w:rFonts w:ascii="黑体" w:eastAsia="黑体" w:hAnsi="黑体" w:cs="宋体" w:hint="eastAsia"/>
          <w:kern w:val="0"/>
          <w:sz w:val="32"/>
          <w:szCs w:val="32"/>
        </w:rPr>
      </w:pPr>
      <w:bookmarkStart w:id="0" w:name="_GoBack"/>
      <w:bookmarkEnd w:id="0"/>
      <w:r w:rsidRPr="00B106CA">
        <w:rPr>
          <w:rFonts w:ascii="黑体" w:eastAsia="黑体" w:hAnsi="黑体" w:cs="宋体" w:hint="eastAsia"/>
          <w:kern w:val="0"/>
          <w:sz w:val="32"/>
          <w:szCs w:val="32"/>
        </w:rPr>
        <w:lastRenderedPageBreak/>
        <w:t>二</w:t>
      </w:r>
      <w:r w:rsidR="00CB2CC3" w:rsidRPr="00B106CA">
        <w:rPr>
          <w:rFonts w:ascii="黑体" w:eastAsia="黑体" w:hAnsi="黑体" w:cs="宋体" w:hint="eastAsia"/>
          <w:kern w:val="0"/>
          <w:sz w:val="32"/>
          <w:szCs w:val="32"/>
        </w:rPr>
        <w:t>、</w:t>
      </w:r>
      <w:r w:rsidR="00D70A7A" w:rsidRPr="00B106CA">
        <w:rPr>
          <w:rFonts w:ascii="黑体" w:eastAsia="黑体" w:hAnsi="黑体" w:cs="宋体" w:hint="eastAsia"/>
          <w:kern w:val="0"/>
          <w:sz w:val="32"/>
          <w:szCs w:val="32"/>
        </w:rPr>
        <w:t>2019级</w:t>
      </w:r>
      <w:r w:rsidR="00E33525" w:rsidRPr="00B106CA">
        <w:rPr>
          <w:rFonts w:ascii="黑体" w:eastAsia="黑体" w:hAnsi="黑体" w:cs="宋体" w:hint="eastAsia"/>
          <w:kern w:val="0"/>
          <w:sz w:val="32"/>
          <w:szCs w:val="32"/>
        </w:rPr>
        <w:t>硕士</w:t>
      </w:r>
      <w:r w:rsidR="00CB2CC3" w:rsidRPr="00B106CA">
        <w:rPr>
          <w:rFonts w:ascii="黑体" w:eastAsia="黑体" w:hAnsi="黑体" w:cs="宋体" w:hint="eastAsia"/>
          <w:kern w:val="0"/>
          <w:sz w:val="32"/>
          <w:szCs w:val="32"/>
        </w:rPr>
        <w:t>研究生</w:t>
      </w:r>
      <w:r w:rsidR="00787B22" w:rsidRPr="00B106CA">
        <w:rPr>
          <w:rFonts w:ascii="黑体" w:eastAsia="黑体" w:hAnsi="黑体" w:cs="宋体" w:hint="eastAsia"/>
          <w:kern w:val="0"/>
          <w:sz w:val="32"/>
          <w:szCs w:val="32"/>
        </w:rPr>
        <w:t>马克思主义与社会科学方法论</w:t>
      </w:r>
      <w:r w:rsidR="00D70A7A" w:rsidRPr="00B106CA">
        <w:rPr>
          <w:rFonts w:ascii="黑体" w:eastAsia="黑体" w:hAnsi="黑体" w:cs="宋体" w:hint="eastAsia"/>
          <w:kern w:val="0"/>
          <w:sz w:val="32"/>
          <w:szCs w:val="32"/>
        </w:rPr>
        <w:t>、2019级法学硕士研究生</w:t>
      </w:r>
      <w:r w:rsidR="00E33525" w:rsidRPr="00B106CA">
        <w:rPr>
          <w:rFonts w:ascii="黑体" w:eastAsia="黑体" w:hAnsi="黑体" w:cs="宋体" w:hint="eastAsia"/>
          <w:kern w:val="0"/>
          <w:sz w:val="32"/>
          <w:szCs w:val="32"/>
        </w:rPr>
        <w:t>专业核心</w:t>
      </w:r>
      <w:r w:rsidR="00D70A7A" w:rsidRPr="00B106CA">
        <w:rPr>
          <w:rFonts w:ascii="黑体" w:eastAsia="黑体" w:hAnsi="黑体" w:cs="宋体" w:hint="eastAsia"/>
          <w:kern w:val="0"/>
          <w:sz w:val="32"/>
          <w:szCs w:val="32"/>
        </w:rPr>
        <w:t>课、</w:t>
      </w:r>
      <w:r w:rsidR="00B57798" w:rsidRPr="00B106CA">
        <w:rPr>
          <w:rFonts w:ascii="黑体" w:eastAsia="黑体" w:hAnsi="黑体" w:cs="宋体" w:hint="eastAsia"/>
          <w:kern w:val="0"/>
          <w:sz w:val="32"/>
          <w:szCs w:val="32"/>
        </w:rPr>
        <w:t>研究生外语课由开课单位与研究生院共同组织安排</w:t>
      </w:r>
    </w:p>
    <w:p w:rsidR="00BF1CE5" w:rsidRPr="00B106CA" w:rsidRDefault="00E33525" w:rsidP="00787B22">
      <w:pPr>
        <w:widowControl/>
        <w:spacing w:line="560" w:lineRule="exact"/>
        <w:ind w:firstLine="560"/>
        <w:jc w:val="left"/>
        <w:rPr>
          <w:rFonts w:ascii="仿宋" w:eastAsia="仿宋" w:hAnsi="仿宋" w:cs="宋体" w:hint="eastAsia"/>
          <w:kern w:val="0"/>
          <w:sz w:val="32"/>
          <w:szCs w:val="32"/>
        </w:rPr>
      </w:pPr>
      <w:r w:rsidRPr="00B106CA">
        <w:rPr>
          <w:rFonts w:ascii="仿宋" w:eastAsia="仿宋" w:hAnsi="仿宋" w:cs="宋体" w:hint="eastAsia"/>
          <w:kern w:val="0"/>
          <w:sz w:val="32"/>
          <w:szCs w:val="32"/>
        </w:rPr>
        <w:t>1.</w:t>
      </w:r>
      <w:r w:rsidR="00CB2CC3" w:rsidRPr="00B106CA">
        <w:rPr>
          <w:rFonts w:ascii="仿宋" w:eastAsia="仿宋" w:hAnsi="仿宋" w:cs="宋体" w:hint="eastAsia"/>
          <w:kern w:val="0"/>
          <w:sz w:val="32"/>
          <w:szCs w:val="32"/>
        </w:rPr>
        <w:t>201</w:t>
      </w:r>
      <w:r w:rsidR="00E72AEF" w:rsidRPr="00B106CA">
        <w:rPr>
          <w:rFonts w:ascii="仿宋" w:eastAsia="仿宋" w:hAnsi="仿宋" w:cs="宋体" w:hint="eastAsia"/>
          <w:kern w:val="0"/>
          <w:sz w:val="32"/>
          <w:szCs w:val="32"/>
        </w:rPr>
        <w:t>9</w:t>
      </w:r>
      <w:r w:rsidR="00CB2CC3" w:rsidRPr="00B106CA">
        <w:rPr>
          <w:rFonts w:ascii="仿宋" w:eastAsia="仿宋" w:hAnsi="仿宋" w:cs="宋体" w:hint="eastAsia"/>
          <w:kern w:val="0"/>
          <w:sz w:val="32"/>
          <w:szCs w:val="32"/>
        </w:rPr>
        <w:t>级硕士生“</w:t>
      </w:r>
      <w:r w:rsidR="00787B22" w:rsidRPr="00B106CA">
        <w:rPr>
          <w:rFonts w:ascii="仿宋" w:eastAsia="仿宋" w:hAnsi="仿宋" w:cs="宋体" w:hint="eastAsia"/>
          <w:kern w:val="0"/>
          <w:sz w:val="32"/>
          <w:szCs w:val="32"/>
        </w:rPr>
        <w:t>马克思主义与社会科学方法论</w:t>
      </w:r>
      <w:r w:rsidR="00CB2CC3" w:rsidRPr="00B106CA">
        <w:rPr>
          <w:rFonts w:ascii="仿宋" w:eastAsia="仿宋" w:hAnsi="仿宋" w:cs="宋体" w:hint="eastAsia"/>
          <w:kern w:val="0"/>
          <w:sz w:val="32"/>
          <w:szCs w:val="32"/>
        </w:rPr>
        <w:t>”</w:t>
      </w:r>
      <w:r w:rsidR="00B57798" w:rsidRPr="00B106CA">
        <w:rPr>
          <w:rFonts w:ascii="仿宋" w:eastAsia="仿宋" w:hAnsi="仿宋" w:cs="宋体" w:hint="eastAsia"/>
          <w:kern w:val="0"/>
          <w:sz w:val="32"/>
          <w:szCs w:val="32"/>
        </w:rPr>
        <w:t>由马克思主义学院与研究生教学服务中心共同组织安排，</w:t>
      </w:r>
      <w:r w:rsidR="00CB2CC3" w:rsidRPr="00B106CA">
        <w:rPr>
          <w:rFonts w:ascii="仿宋" w:eastAsia="仿宋" w:hAnsi="仿宋" w:cs="宋体" w:hint="eastAsia"/>
          <w:kern w:val="0"/>
          <w:sz w:val="32"/>
          <w:szCs w:val="32"/>
        </w:rPr>
        <w:t>分班及上课时间</w:t>
      </w:r>
      <w:r w:rsidR="00B57798" w:rsidRPr="00B106CA">
        <w:rPr>
          <w:rFonts w:ascii="仿宋" w:eastAsia="仿宋" w:hAnsi="仿宋" w:cs="宋体" w:hint="eastAsia"/>
          <w:kern w:val="0"/>
          <w:sz w:val="32"/>
          <w:szCs w:val="32"/>
        </w:rPr>
        <w:t>如下</w:t>
      </w:r>
      <w:r w:rsidR="00CB2CC3" w:rsidRPr="00B106CA">
        <w:rPr>
          <w:rFonts w:ascii="仿宋" w:eastAsia="仿宋" w:hAnsi="仿宋" w:cs="宋体" w:hint="eastAsia"/>
          <w:kern w:val="0"/>
          <w:sz w:val="32"/>
          <w:szCs w:val="32"/>
        </w:rPr>
        <w:t xml:space="preserve">： </w:t>
      </w:r>
    </w:p>
    <w:tbl>
      <w:tblPr>
        <w:tblW w:w="94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530"/>
        <w:gridCol w:w="4130"/>
        <w:gridCol w:w="1417"/>
        <w:gridCol w:w="1418"/>
      </w:tblGrid>
      <w:tr w:rsidR="00787B22" w:rsidRPr="00B106CA" w:rsidTr="00C82810">
        <w:trPr>
          <w:trHeight w:val="445"/>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班级</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上课时间</w:t>
            </w:r>
          </w:p>
        </w:tc>
        <w:tc>
          <w:tcPr>
            <w:tcW w:w="4130" w:type="dxa"/>
            <w:vAlign w:val="center"/>
          </w:tcPr>
          <w:p w:rsidR="00787B22" w:rsidRPr="00B106CA" w:rsidRDefault="00787B22" w:rsidP="00C82810">
            <w:pPr>
              <w:spacing w:line="460" w:lineRule="exact"/>
              <w:ind w:firstLine="480"/>
              <w:jc w:val="center"/>
              <w:rPr>
                <w:rFonts w:ascii="仿宋" w:eastAsia="仿宋" w:hAnsi="仿宋"/>
                <w:sz w:val="32"/>
                <w:szCs w:val="32"/>
              </w:rPr>
            </w:pPr>
            <w:r w:rsidRPr="00B106CA">
              <w:rPr>
                <w:rFonts w:ascii="仿宋" w:eastAsia="仿宋" w:hAnsi="仿宋" w:hint="eastAsia"/>
                <w:sz w:val="32"/>
                <w:szCs w:val="32"/>
              </w:rPr>
              <w:t>学院（专业）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教   室</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周次</w:t>
            </w:r>
          </w:p>
        </w:tc>
      </w:tr>
      <w:tr w:rsidR="00787B22" w:rsidRPr="00B106CA" w:rsidTr="00C82810">
        <w:trPr>
          <w:trHeight w:val="451"/>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周一上午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法学院各专业（不含法学实验班）</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科地201</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sz w:val="32"/>
                <w:szCs w:val="32"/>
              </w:rPr>
              <w:t>1</w:t>
            </w:r>
            <w:r w:rsidRPr="00B106CA">
              <w:rPr>
                <w:rFonts w:ascii="仿宋" w:eastAsia="仿宋" w:hAnsi="仿宋" w:hint="eastAsia"/>
                <w:sz w:val="32"/>
                <w:szCs w:val="32"/>
              </w:rPr>
              <w:t>-</w:t>
            </w:r>
            <w:r w:rsidRPr="00B106CA">
              <w:rPr>
                <w:rFonts w:ascii="仿宋" w:eastAsia="仿宋" w:hAnsi="仿宋"/>
                <w:sz w:val="32"/>
                <w:szCs w:val="32"/>
              </w:rPr>
              <w:t>5</w:t>
            </w:r>
            <w:r w:rsidRPr="00B106CA">
              <w:rPr>
                <w:rFonts w:ascii="仿宋" w:eastAsia="仿宋" w:hAnsi="仿宋" w:hint="eastAsia"/>
                <w:sz w:val="32"/>
                <w:szCs w:val="32"/>
              </w:rPr>
              <w:t>周</w:t>
            </w:r>
          </w:p>
        </w:tc>
      </w:tr>
      <w:tr w:rsidR="00787B22" w:rsidRPr="00B106CA" w:rsidTr="00C82810">
        <w:trPr>
          <w:trHeight w:val="457"/>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2班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周一上午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国际法学院各专业、人权研究院各专业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科地202</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1-5周</w:t>
            </w:r>
          </w:p>
        </w:tc>
      </w:tr>
      <w:tr w:rsidR="00787B22" w:rsidRPr="00B106CA" w:rsidTr="00C82810">
        <w:trPr>
          <w:trHeight w:val="347"/>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3班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周一上午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比较法学研究院各专业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科地104</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1-5周</w:t>
            </w:r>
          </w:p>
        </w:tc>
      </w:tr>
      <w:tr w:rsidR="00787B22" w:rsidRPr="00B106CA" w:rsidTr="00C82810">
        <w:trPr>
          <w:trHeight w:val="347"/>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4班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周一上午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商学院各专业（不含MBA）、外国语学院各专业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科地106</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1-5周</w:t>
            </w:r>
          </w:p>
        </w:tc>
      </w:tr>
      <w:tr w:rsidR="00787B22" w:rsidRPr="00B106CA" w:rsidTr="00C82810">
        <w:trPr>
          <w:trHeight w:val="457"/>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5班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周四上午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民商法学专业、法律（法学）专业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科地201</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1-5周</w:t>
            </w:r>
          </w:p>
        </w:tc>
      </w:tr>
      <w:tr w:rsidR="00787B22" w:rsidRPr="00B106CA" w:rsidTr="00C82810">
        <w:trPr>
          <w:trHeight w:val="312"/>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6班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周四上午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经济法学专业、民事诉讼法学方向</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科地202</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1-5周</w:t>
            </w:r>
          </w:p>
        </w:tc>
      </w:tr>
      <w:tr w:rsidR="00787B22" w:rsidRPr="00B106CA" w:rsidTr="00C82810">
        <w:trPr>
          <w:trHeight w:val="429"/>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7班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周四上午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环境与资源保护法学专业、知识产权法学专业、社会法学、社会学院各专业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科地104</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1-5周</w:t>
            </w:r>
          </w:p>
        </w:tc>
      </w:tr>
      <w:tr w:rsidR="00787B22" w:rsidRPr="00B106CA" w:rsidTr="00C82810">
        <w:trPr>
          <w:trHeight w:val="429"/>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8班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周四上午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新闻与传播学院各专业、马克思主义学院各专业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科地106</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1-5周</w:t>
            </w:r>
          </w:p>
        </w:tc>
      </w:tr>
      <w:tr w:rsidR="00787B22" w:rsidRPr="00B106CA" w:rsidTr="00C82810">
        <w:trPr>
          <w:trHeight w:val="429"/>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9班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周一上午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政治与公共管理学院各专业（不含MPA）</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科地104</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6-10周</w:t>
            </w:r>
          </w:p>
        </w:tc>
      </w:tr>
      <w:tr w:rsidR="00787B22" w:rsidRPr="00B106CA" w:rsidTr="00C82810">
        <w:trPr>
          <w:trHeight w:val="429"/>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10班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周一上午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刑法学专业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科地201</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6-10周</w:t>
            </w:r>
          </w:p>
        </w:tc>
      </w:tr>
      <w:tr w:rsidR="00787B22" w:rsidRPr="00B106CA" w:rsidTr="00C82810">
        <w:trPr>
          <w:trHeight w:val="429"/>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11班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周一上午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刑事诉讼法学方向、</w:t>
            </w:r>
            <w:r w:rsidR="008C1124" w:rsidRPr="00B106CA">
              <w:rPr>
                <w:rFonts w:ascii="仿宋" w:eastAsia="仿宋" w:hAnsi="仿宋" w:hint="eastAsia"/>
                <w:sz w:val="32"/>
                <w:szCs w:val="32"/>
              </w:rPr>
              <w:t>网络法</w:t>
            </w:r>
            <w:r w:rsidR="008C1124" w:rsidRPr="00B106CA">
              <w:rPr>
                <w:rFonts w:ascii="仿宋" w:eastAsia="仿宋" w:hAnsi="仿宋" w:hint="eastAsia"/>
                <w:sz w:val="32"/>
                <w:szCs w:val="32"/>
              </w:rPr>
              <w:lastRenderedPageBreak/>
              <w:t>方向、</w:t>
            </w:r>
            <w:r w:rsidRPr="00B106CA">
              <w:rPr>
                <w:rFonts w:ascii="仿宋" w:eastAsia="仿宋" w:hAnsi="仿宋" w:hint="eastAsia"/>
                <w:sz w:val="32"/>
                <w:szCs w:val="32"/>
              </w:rPr>
              <w:t>证据科学研究院各专业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lastRenderedPageBreak/>
              <w:t>科地202</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6-10周</w:t>
            </w:r>
          </w:p>
        </w:tc>
      </w:tr>
      <w:tr w:rsidR="00787B22" w:rsidRPr="00B106CA" w:rsidTr="00C82810">
        <w:trPr>
          <w:trHeight w:val="429"/>
          <w:jc w:val="center"/>
        </w:trPr>
        <w:tc>
          <w:tcPr>
            <w:tcW w:w="99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12班</w:t>
            </w:r>
          </w:p>
        </w:tc>
        <w:tc>
          <w:tcPr>
            <w:tcW w:w="1530"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周一上午</w:t>
            </w:r>
          </w:p>
        </w:tc>
        <w:tc>
          <w:tcPr>
            <w:tcW w:w="4130" w:type="dxa"/>
            <w:vAlign w:val="center"/>
          </w:tcPr>
          <w:p w:rsidR="00787B22" w:rsidRPr="00B106CA" w:rsidRDefault="00787B22" w:rsidP="00C82810">
            <w:pPr>
              <w:spacing w:line="460" w:lineRule="exact"/>
              <w:jc w:val="left"/>
              <w:rPr>
                <w:rFonts w:ascii="仿宋" w:eastAsia="仿宋" w:hAnsi="仿宋"/>
                <w:sz w:val="32"/>
                <w:szCs w:val="32"/>
              </w:rPr>
            </w:pPr>
            <w:r w:rsidRPr="00B106CA">
              <w:rPr>
                <w:rFonts w:ascii="仿宋" w:eastAsia="仿宋" w:hAnsi="仿宋" w:hint="eastAsia"/>
                <w:sz w:val="32"/>
                <w:szCs w:val="32"/>
              </w:rPr>
              <w:t>人文学院各专业、国际儒学院各专业</w:t>
            </w:r>
          </w:p>
        </w:tc>
        <w:tc>
          <w:tcPr>
            <w:tcW w:w="1417" w:type="dxa"/>
            <w:vAlign w:val="center"/>
          </w:tcPr>
          <w:p w:rsidR="00787B22" w:rsidRPr="00B106CA" w:rsidRDefault="00787B22" w:rsidP="00C82810">
            <w:pPr>
              <w:jc w:val="center"/>
              <w:rPr>
                <w:rFonts w:ascii="仿宋" w:eastAsia="仿宋" w:hAnsi="仿宋"/>
                <w:sz w:val="32"/>
                <w:szCs w:val="32"/>
              </w:rPr>
            </w:pPr>
            <w:r w:rsidRPr="00B106CA">
              <w:rPr>
                <w:rFonts w:ascii="仿宋" w:eastAsia="仿宋" w:hAnsi="仿宋" w:hint="eastAsia"/>
                <w:sz w:val="32"/>
                <w:szCs w:val="32"/>
              </w:rPr>
              <w:t>科地106</w:t>
            </w:r>
          </w:p>
        </w:tc>
        <w:tc>
          <w:tcPr>
            <w:tcW w:w="1418" w:type="dxa"/>
            <w:vAlign w:val="center"/>
          </w:tcPr>
          <w:p w:rsidR="00787B22" w:rsidRPr="00B106CA" w:rsidRDefault="00787B22" w:rsidP="00C82810">
            <w:pPr>
              <w:spacing w:line="460" w:lineRule="exact"/>
              <w:jc w:val="center"/>
              <w:rPr>
                <w:rFonts w:ascii="仿宋" w:eastAsia="仿宋" w:hAnsi="仿宋"/>
                <w:sz w:val="32"/>
                <w:szCs w:val="32"/>
              </w:rPr>
            </w:pPr>
            <w:r w:rsidRPr="00B106CA">
              <w:rPr>
                <w:rFonts w:ascii="仿宋" w:eastAsia="仿宋" w:hAnsi="仿宋" w:hint="eastAsia"/>
                <w:sz w:val="32"/>
                <w:szCs w:val="32"/>
              </w:rPr>
              <w:t>6-10周</w:t>
            </w:r>
          </w:p>
        </w:tc>
      </w:tr>
    </w:tbl>
    <w:p w:rsidR="00E67D77" w:rsidRDefault="00E67D77" w:rsidP="008D488D">
      <w:pPr>
        <w:spacing w:line="560" w:lineRule="exact"/>
      </w:pPr>
    </w:p>
    <w:p w:rsidR="00E67D77" w:rsidRDefault="00E67D77">
      <w:pPr>
        <w:widowControl/>
        <w:jc w:val="left"/>
      </w:pPr>
      <w:r>
        <w:br w:type="page"/>
      </w:r>
    </w:p>
    <w:p w:rsidR="003B779A" w:rsidRPr="00B106CA" w:rsidRDefault="003B779A" w:rsidP="008D488D">
      <w:pPr>
        <w:spacing w:line="560" w:lineRule="exact"/>
        <w:rPr>
          <w:vanish/>
        </w:rPr>
      </w:pPr>
    </w:p>
    <w:p w:rsidR="00B25A74" w:rsidRPr="00B106CA" w:rsidRDefault="00D70A7A" w:rsidP="00DF2CAC">
      <w:pPr>
        <w:widowControl/>
        <w:spacing w:line="560" w:lineRule="exact"/>
        <w:ind w:firstLine="560"/>
        <w:jc w:val="left"/>
        <w:rPr>
          <w:rFonts w:ascii="仿宋" w:eastAsia="仿宋" w:hAnsi="仿宋" w:cs="Arial" w:hint="eastAsia"/>
          <w:bCs/>
          <w:kern w:val="0"/>
          <w:sz w:val="32"/>
          <w:szCs w:val="32"/>
        </w:rPr>
      </w:pPr>
      <w:r w:rsidRPr="00B106CA">
        <w:rPr>
          <w:rFonts w:ascii="仿宋" w:eastAsia="仿宋" w:hAnsi="仿宋" w:cs="Arial" w:hint="eastAsia"/>
          <w:bCs/>
          <w:kern w:val="0"/>
          <w:sz w:val="32"/>
          <w:szCs w:val="32"/>
        </w:rPr>
        <w:t>2.2019级法学硕士研究生</w:t>
      </w:r>
      <w:r w:rsidR="00E33525" w:rsidRPr="00B106CA">
        <w:rPr>
          <w:rFonts w:ascii="仿宋" w:eastAsia="仿宋" w:hAnsi="仿宋" w:cs="Arial" w:hint="eastAsia"/>
          <w:bCs/>
          <w:kern w:val="0"/>
          <w:sz w:val="32"/>
          <w:szCs w:val="32"/>
        </w:rPr>
        <w:t>专业</w:t>
      </w:r>
      <w:r w:rsidRPr="00B106CA">
        <w:rPr>
          <w:rFonts w:ascii="仿宋" w:eastAsia="仿宋" w:hAnsi="仿宋" w:cs="Arial" w:hint="eastAsia"/>
          <w:bCs/>
          <w:kern w:val="0"/>
          <w:sz w:val="32"/>
          <w:szCs w:val="32"/>
        </w:rPr>
        <w:t>核心课</w:t>
      </w:r>
      <w:r w:rsidR="00E33525" w:rsidRPr="00B106CA">
        <w:rPr>
          <w:rFonts w:ascii="仿宋" w:eastAsia="仿宋" w:hAnsi="仿宋" w:cs="Arial" w:hint="eastAsia"/>
          <w:bCs/>
          <w:kern w:val="0"/>
          <w:sz w:val="32"/>
          <w:szCs w:val="32"/>
        </w:rPr>
        <w:t>依托</w:t>
      </w:r>
      <w:r w:rsidR="00E33525" w:rsidRPr="00720CFE">
        <w:rPr>
          <w:rFonts w:ascii="仿宋" w:eastAsia="仿宋" w:hAnsi="仿宋" w:cs="Arial" w:hint="eastAsia"/>
          <w:bCs/>
          <w:kern w:val="0"/>
          <w:sz w:val="32"/>
          <w:szCs w:val="32"/>
        </w:rPr>
        <w:t>各</w:t>
      </w:r>
      <w:r w:rsidR="00496220" w:rsidRPr="00720CFE">
        <w:rPr>
          <w:rFonts w:ascii="仿宋" w:eastAsia="仿宋" w:hAnsi="仿宋" w:cs="Arial" w:hint="eastAsia"/>
          <w:bCs/>
          <w:kern w:val="0"/>
          <w:sz w:val="32"/>
          <w:szCs w:val="32"/>
        </w:rPr>
        <w:t>相关培养单位和</w:t>
      </w:r>
      <w:r w:rsidR="00E33525" w:rsidRPr="00720CFE">
        <w:rPr>
          <w:rFonts w:ascii="仿宋" w:eastAsia="仿宋" w:hAnsi="仿宋" w:cs="Arial" w:hint="eastAsia"/>
          <w:bCs/>
          <w:kern w:val="0"/>
          <w:sz w:val="32"/>
          <w:szCs w:val="32"/>
        </w:rPr>
        <w:t>研究所，</w:t>
      </w:r>
      <w:r w:rsidR="00496220" w:rsidRPr="00720CFE">
        <w:rPr>
          <w:rFonts w:ascii="仿宋" w:eastAsia="仿宋" w:hAnsi="仿宋" w:cs="Arial" w:hint="eastAsia"/>
          <w:bCs/>
          <w:kern w:val="0"/>
          <w:sz w:val="32"/>
          <w:szCs w:val="32"/>
        </w:rPr>
        <w:t>由研究生院配合统筹全校师资</w:t>
      </w:r>
      <w:r w:rsidR="00E33525" w:rsidRPr="00720CFE">
        <w:rPr>
          <w:rFonts w:ascii="仿宋" w:eastAsia="仿宋" w:hAnsi="仿宋" w:cs="Arial" w:hint="eastAsia"/>
          <w:bCs/>
          <w:kern w:val="0"/>
          <w:sz w:val="32"/>
          <w:szCs w:val="32"/>
        </w:rPr>
        <w:t>开设，</w:t>
      </w:r>
      <w:r w:rsidR="00787B22" w:rsidRPr="00720CFE">
        <w:rPr>
          <w:rFonts w:ascii="仿宋" w:eastAsia="仿宋" w:hAnsi="仿宋" w:cs="Arial" w:hint="eastAsia"/>
          <w:bCs/>
          <w:kern w:val="0"/>
          <w:sz w:val="32"/>
          <w:szCs w:val="32"/>
        </w:rPr>
        <w:t>第二学期</w:t>
      </w:r>
      <w:r w:rsidR="00E33525" w:rsidRPr="00720CFE">
        <w:rPr>
          <w:rFonts w:ascii="仿宋" w:eastAsia="仿宋" w:hAnsi="仿宋" w:cs="Arial" w:hint="eastAsia"/>
          <w:bCs/>
          <w:kern w:val="0"/>
          <w:sz w:val="32"/>
          <w:szCs w:val="32"/>
        </w:rPr>
        <w:t>开设</w:t>
      </w:r>
      <w:r w:rsidR="00787B22" w:rsidRPr="00720CFE">
        <w:rPr>
          <w:rFonts w:ascii="仿宋" w:eastAsia="仿宋" w:hAnsi="仿宋" w:cs="Arial" w:hint="eastAsia"/>
          <w:bCs/>
          <w:kern w:val="0"/>
          <w:sz w:val="32"/>
          <w:szCs w:val="32"/>
        </w:rPr>
        <w:t>民法</w:t>
      </w:r>
      <w:r w:rsidR="00E33525" w:rsidRPr="00B106CA">
        <w:rPr>
          <w:rFonts w:ascii="仿宋" w:eastAsia="仿宋" w:hAnsi="仿宋" w:cs="Arial" w:hint="eastAsia"/>
          <w:bCs/>
          <w:kern w:val="0"/>
          <w:sz w:val="32"/>
          <w:szCs w:val="32"/>
        </w:rPr>
        <w:t>学、</w:t>
      </w:r>
      <w:r w:rsidR="00787B22" w:rsidRPr="00B106CA">
        <w:rPr>
          <w:rFonts w:ascii="仿宋" w:eastAsia="仿宋" w:hAnsi="仿宋" w:cs="Arial" w:hint="eastAsia"/>
          <w:bCs/>
          <w:kern w:val="0"/>
          <w:sz w:val="32"/>
          <w:szCs w:val="32"/>
        </w:rPr>
        <w:t>刑法</w:t>
      </w:r>
      <w:r w:rsidR="00BE73D9" w:rsidRPr="00B106CA">
        <w:rPr>
          <w:rFonts w:ascii="仿宋" w:eastAsia="仿宋" w:hAnsi="仿宋" w:cs="Arial" w:hint="eastAsia"/>
          <w:bCs/>
          <w:kern w:val="0"/>
          <w:sz w:val="32"/>
          <w:szCs w:val="32"/>
        </w:rPr>
        <w:t>学，分班及上课时间如下：</w:t>
      </w:r>
    </w:p>
    <w:p w:rsidR="008D488D" w:rsidRPr="00B106CA" w:rsidRDefault="008D488D" w:rsidP="008D488D">
      <w:pPr>
        <w:widowControl/>
        <w:spacing w:before="75" w:after="75" w:line="560" w:lineRule="exact"/>
        <w:jc w:val="center"/>
        <w:rPr>
          <w:rFonts w:ascii="Arial" w:hAnsi="Arial" w:cs="Arial"/>
          <w:kern w:val="0"/>
          <w:sz w:val="24"/>
        </w:rPr>
      </w:pPr>
      <w:r w:rsidRPr="00B106CA">
        <w:rPr>
          <w:rFonts w:ascii="仿宋" w:eastAsia="仿宋" w:hAnsi="仿宋" w:cs="Arial" w:hint="eastAsia"/>
          <w:bCs/>
          <w:kern w:val="0"/>
          <w:sz w:val="32"/>
          <w:szCs w:val="32"/>
        </w:rPr>
        <w:t>2019-2020</w:t>
      </w:r>
      <w:r w:rsidR="008C1124" w:rsidRPr="00B106CA">
        <w:rPr>
          <w:rFonts w:ascii="仿宋" w:eastAsia="仿宋" w:hAnsi="仿宋" w:cs="Arial" w:hint="eastAsia"/>
          <w:bCs/>
          <w:kern w:val="0"/>
          <w:sz w:val="32"/>
          <w:szCs w:val="32"/>
        </w:rPr>
        <w:t>第二学期</w:t>
      </w:r>
      <w:r w:rsidRPr="00B106CA">
        <w:rPr>
          <w:rFonts w:ascii="仿宋" w:eastAsia="仿宋" w:hAnsi="仿宋" w:cs="Arial" w:hint="eastAsia"/>
          <w:bCs/>
          <w:kern w:val="0"/>
          <w:sz w:val="32"/>
          <w:szCs w:val="32"/>
        </w:rPr>
        <w:t>法学研究生核心课程《</w:t>
      </w:r>
      <w:r w:rsidR="00787B22" w:rsidRPr="00B106CA">
        <w:rPr>
          <w:rFonts w:ascii="仿宋" w:eastAsia="仿宋" w:hAnsi="仿宋" w:cs="Arial" w:hint="eastAsia"/>
          <w:kern w:val="0"/>
          <w:sz w:val="32"/>
          <w:szCs w:val="32"/>
        </w:rPr>
        <w:t>民法学</w:t>
      </w:r>
      <w:r w:rsidRPr="00B106CA">
        <w:rPr>
          <w:rFonts w:ascii="仿宋" w:eastAsia="仿宋" w:hAnsi="仿宋" w:cs="Arial" w:hint="eastAsia"/>
          <w:bCs/>
          <w:kern w:val="0"/>
          <w:sz w:val="32"/>
          <w:szCs w:val="32"/>
        </w:rPr>
        <w:t>》</w:t>
      </w:r>
      <w:r w:rsidRPr="00B106CA">
        <w:rPr>
          <w:rFonts w:ascii="仿宋" w:eastAsia="仿宋" w:hAnsi="仿宋" w:cs="Arial" w:hint="eastAsia"/>
          <w:kern w:val="0"/>
          <w:sz w:val="32"/>
          <w:szCs w:val="32"/>
        </w:rPr>
        <w:t>分班</w:t>
      </w:r>
    </w:p>
    <w:tbl>
      <w:tblPr>
        <w:tblW w:w="9612" w:type="dxa"/>
        <w:tblInd w:w="0" w:type="dxa"/>
        <w:tblCellMar>
          <w:left w:w="0" w:type="dxa"/>
          <w:right w:w="0" w:type="dxa"/>
        </w:tblCellMar>
        <w:tblLook w:val="04A0" w:firstRow="1" w:lastRow="0" w:firstColumn="1" w:lastColumn="0" w:noHBand="0" w:noVBand="1"/>
      </w:tblPr>
      <w:tblGrid>
        <w:gridCol w:w="911"/>
        <w:gridCol w:w="1683"/>
        <w:gridCol w:w="3860"/>
        <w:gridCol w:w="1251"/>
        <w:gridCol w:w="888"/>
        <w:gridCol w:w="1019"/>
      </w:tblGrid>
      <w:tr w:rsidR="008D488D" w:rsidRPr="00B106CA" w:rsidTr="00B25A74">
        <w:trPr>
          <w:trHeight w:val="360"/>
        </w:trPr>
        <w:tc>
          <w:tcPr>
            <w:tcW w:w="708"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8D488D" w:rsidRPr="00B106CA" w:rsidRDefault="008D488D" w:rsidP="008D488D">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班级</w:t>
            </w:r>
          </w:p>
        </w:tc>
        <w:tc>
          <w:tcPr>
            <w:tcW w:w="1308"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hideMark/>
          </w:tcPr>
          <w:p w:rsidR="008D488D" w:rsidRPr="00B106CA" w:rsidRDefault="008D488D" w:rsidP="008D488D">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上课时间</w:t>
            </w:r>
          </w:p>
        </w:tc>
        <w:tc>
          <w:tcPr>
            <w:tcW w:w="3000"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hideMark/>
          </w:tcPr>
          <w:p w:rsidR="008D488D" w:rsidRPr="00B106CA" w:rsidRDefault="008D488D" w:rsidP="008D488D">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学院（专业）</w:t>
            </w:r>
          </w:p>
        </w:tc>
        <w:tc>
          <w:tcPr>
            <w:tcW w:w="972" w:type="dxa"/>
            <w:tcBorders>
              <w:top w:val="single" w:sz="6" w:space="0" w:color="auto"/>
              <w:left w:val="nil"/>
              <w:bottom w:val="single" w:sz="4" w:space="0" w:color="auto"/>
              <w:right w:val="single" w:sz="6" w:space="0" w:color="auto"/>
            </w:tcBorders>
            <w:tcMar>
              <w:top w:w="0" w:type="dxa"/>
              <w:left w:w="105" w:type="dxa"/>
              <w:bottom w:w="0" w:type="dxa"/>
              <w:right w:w="105" w:type="dxa"/>
            </w:tcMar>
            <w:hideMark/>
          </w:tcPr>
          <w:p w:rsidR="008D488D" w:rsidRPr="00B106CA" w:rsidRDefault="008D488D" w:rsidP="008D488D">
            <w:pPr>
              <w:widowControl/>
              <w:spacing w:line="560" w:lineRule="exact"/>
              <w:jc w:val="left"/>
              <w:rPr>
                <w:rFonts w:ascii="Arial" w:hAnsi="Arial" w:cs="Arial"/>
                <w:kern w:val="0"/>
                <w:sz w:val="24"/>
              </w:rPr>
            </w:pPr>
            <w:r w:rsidRPr="00B106CA">
              <w:rPr>
                <w:rFonts w:ascii="仿宋" w:eastAsia="仿宋" w:hAnsi="仿宋" w:cs="Arial" w:hint="eastAsia"/>
                <w:kern w:val="0"/>
                <w:sz w:val="32"/>
                <w:szCs w:val="32"/>
              </w:rPr>
              <w:t>授 课</w:t>
            </w:r>
          </w:p>
          <w:p w:rsidR="008D488D" w:rsidRPr="00B106CA" w:rsidRDefault="008D488D" w:rsidP="008D488D">
            <w:pPr>
              <w:widowControl/>
              <w:spacing w:line="560" w:lineRule="exact"/>
              <w:jc w:val="left"/>
              <w:rPr>
                <w:rFonts w:ascii="Arial" w:hAnsi="Arial" w:cs="Arial"/>
                <w:kern w:val="0"/>
                <w:sz w:val="24"/>
              </w:rPr>
            </w:pPr>
            <w:r w:rsidRPr="00B106CA">
              <w:rPr>
                <w:rFonts w:ascii="仿宋" w:eastAsia="仿宋" w:hAnsi="仿宋" w:cs="Arial" w:hint="eastAsia"/>
                <w:kern w:val="0"/>
                <w:sz w:val="32"/>
                <w:szCs w:val="32"/>
              </w:rPr>
              <w:t>教 师</w:t>
            </w:r>
          </w:p>
        </w:tc>
        <w:tc>
          <w:tcPr>
            <w:tcW w:w="600" w:type="dxa"/>
            <w:tcBorders>
              <w:top w:val="single" w:sz="6" w:space="0" w:color="auto"/>
              <w:left w:val="nil"/>
              <w:bottom w:val="single" w:sz="4" w:space="0" w:color="auto"/>
              <w:right w:val="single" w:sz="6" w:space="0" w:color="auto"/>
            </w:tcBorders>
            <w:tcMar>
              <w:top w:w="0" w:type="dxa"/>
              <w:left w:w="105" w:type="dxa"/>
              <w:bottom w:w="0" w:type="dxa"/>
              <w:right w:w="105" w:type="dxa"/>
            </w:tcMar>
            <w:hideMark/>
          </w:tcPr>
          <w:p w:rsidR="008D488D" w:rsidRPr="00B106CA" w:rsidRDefault="008D488D" w:rsidP="008D488D">
            <w:pPr>
              <w:widowControl/>
              <w:spacing w:line="560" w:lineRule="exact"/>
              <w:jc w:val="left"/>
              <w:rPr>
                <w:rFonts w:ascii="Arial" w:hAnsi="Arial" w:cs="Arial"/>
                <w:kern w:val="0"/>
                <w:sz w:val="24"/>
              </w:rPr>
            </w:pPr>
            <w:r w:rsidRPr="00B106CA">
              <w:rPr>
                <w:rFonts w:ascii="仿宋" w:eastAsia="仿宋" w:hAnsi="仿宋" w:cs="Arial" w:hint="eastAsia"/>
                <w:kern w:val="0"/>
                <w:sz w:val="32"/>
                <w:szCs w:val="32"/>
              </w:rPr>
              <w:t>教室</w:t>
            </w:r>
          </w:p>
        </w:tc>
        <w:tc>
          <w:tcPr>
            <w:tcW w:w="792" w:type="dxa"/>
            <w:tcBorders>
              <w:top w:val="single" w:sz="6" w:space="0" w:color="auto"/>
              <w:left w:val="nil"/>
              <w:bottom w:val="single" w:sz="4" w:space="0" w:color="auto"/>
              <w:right w:val="single" w:sz="6" w:space="0" w:color="auto"/>
            </w:tcBorders>
            <w:tcMar>
              <w:top w:w="0" w:type="dxa"/>
              <w:left w:w="105" w:type="dxa"/>
              <w:bottom w:w="0" w:type="dxa"/>
              <w:right w:w="105" w:type="dxa"/>
            </w:tcMar>
            <w:hideMark/>
          </w:tcPr>
          <w:p w:rsidR="008D488D" w:rsidRPr="00B106CA" w:rsidRDefault="008D488D" w:rsidP="008D488D">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周次</w:t>
            </w:r>
          </w:p>
        </w:tc>
      </w:tr>
      <w:tr w:rsidR="008D488D" w:rsidRPr="00B106CA" w:rsidTr="00B25A74">
        <w:trPr>
          <w:trHeight w:val="360"/>
        </w:trPr>
        <w:tc>
          <w:tcPr>
            <w:tcW w:w="708"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vAlign w:val="center"/>
            <w:hideMark/>
          </w:tcPr>
          <w:p w:rsidR="008D488D" w:rsidRPr="00B106CA" w:rsidRDefault="00787B22"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民法</w:t>
            </w:r>
            <w:r w:rsidR="008D488D" w:rsidRPr="00B106CA">
              <w:rPr>
                <w:rFonts w:ascii="仿宋" w:eastAsia="仿宋" w:hAnsi="仿宋" w:cs="Arial" w:hint="eastAsia"/>
                <w:kern w:val="0"/>
                <w:sz w:val="32"/>
                <w:szCs w:val="32"/>
              </w:rPr>
              <w:t>1班</w:t>
            </w:r>
          </w:p>
        </w:tc>
        <w:tc>
          <w:tcPr>
            <w:tcW w:w="1308"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周二晚10-13节</w:t>
            </w:r>
          </w:p>
        </w:tc>
        <w:tc>
          <w:tcPr>
            <w:tcW w:w="3000"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法学院、国际法学院</w:t>
            </w:r>
          </w:p>
        </w:tc>
        <w:tc>
          <w:tcPr>
            <w:tcW w:w="97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田士永</w:t>
            </w:r>
          </w:p>
        </w:tc>
        <w:tc>
          <w:tcPr>
            <w:tcW w:w="600"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8D488D" w:rsidRPr="00B106CA" w:rsidRDefault="008D488D"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新地103</w:t>
            </w:r>
          </w:p>
        </w:tc>
        <w:tc>
          <w:tcPr>
            <w:tcW w:w="7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1-12周</w:t>
            </w:r>
          </w:p>
        </w:tc>
      </w:tr>
      <w:tr w:rsidR="008D488D" w:rsidRPr="00B106CA" w:rsidTr="00B25A74">
        <w:trPr>
          <w:trHeight w:val="360"/>
        </w:trPr>
        <w:tc>
          <w:tcPr>
            <w:tcW w:w="708"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B106CA" w:rsidRDefault="00787B22"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民法</w:t>
            </w:r>
            <w:r w:rsidR="008D488D" w:rsidRPr="00B106CA">
              <w:rPr>
                <w:rFonts w:ascii="仿宋" w:eastAsia="仿宋" w:hAnsi="仿宋" w:cs="Arial" w:hint="eastAsia"/>
                <w:kern w:val="0"/>
                <w:sz w:val="32"/>
                <w:szCs w:val="32"/>
              </w:rPr>
              <w:t>2班</w:t>
            </w:r>
          </w:p>
        </w:tc>
        <w:tc>
          <w:tcPr>
            <w:tcW w:w="130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周二晚10-13节</w:t>
            </w:r>
          </w:p>
        </w:tc>
        <w:tc>
          <w:tcPr>
            <w:tcW w:w="3000"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民商经济法学院（诉讼法学、经济法学、环境与资源保护法学、社会法学）</w:t>
            </w:r>
          </w:p>
        </w:tc>
        <w:tc>
          <w:tcPr>
            <w:tcW w:w="97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B25A74" w:rsidRPr="00B106CA" w:rsidRDefault="00B25A74" w:rsidP="00B25A74">
            <w:pPr>
              <w:widowControl/>
              <w:spacing w:line="560" w:lineRule="exact"/>
              <w:jc w:val="center"/>
              <w:rPr>
                <w:rFonts w:ascii="仿宋" w:eastAsia="仿宋" w:hAnsi="仿宋" w:cs="Arial" w:hint="eastAsia"/>
                <w:kern w:val="0"/>
                <w:sz w:val="32"/>
                <w:szCs w:val="32"/>
              </w:rPr>
            </w:pPr>
            <w:r w:rsidRPr="00B106CA">
              <w:rPr>
                <w:rFonts w:ascii="仿宋" w:eastAsia="仿宋" w:hAnsi="仿宋" w:cs="Arial" w:hint="eastAsia"/>
                <w:kern w:val="0"/>
                <w:sz w:val="32"/>
                <w:szCs w:val="32"/>
              </w:rPr>
              <w:t>易军</w:t>
            </w:r>
          </w:p>
          <w:p w:rsidR="00C35B58" w:rsidRPr="00B106CA" w:rsidRDefault="00B25A74" w:rsidP="00B25A74">
            <w:pPr>
              <w:widowControl/>
              <w:spacing w:line="560" w:lineRule="exact"/>
              <w:jc w:val="center"/>
              <w:rPr>
                <w:rFonts w:ascii="仿宋" w:eastAsia="仿宋" w:hAnsi="仿宋" w:cs="Arial" w:hint="eastAsia"/>
                <w:kern w:val="0"/>
                <w:sz w:val="32"/>
                <w:szCs w:val="32"/>
              </w:rPr>
            </w:pPr>
            <w:r w:rsidRPr="00B106CA">
              <w:rPr>
                <w:rFonts w:ascii="仿宋" w:eastAsia="仿宋" w:hAnsi="仿宋" w:cs="Arial" w:hint="eastAsia"/>
                <w:kern w:val="0"/>
                <w:sz w:val="32"/>
                <w:szCs w:val="32"/>
              </w:rPr>
              <w:t>寇广萍金晶</w:t>
            </w:r>
          </w:p>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申海恩</w:t>
            </w:r>
          </w:p>
        </w:tc>
        <w:tc>
          <w:tcPr>
            <w:tcW w:w="600"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D488D"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新地104</w:t>
            </w:r>
          </w:p>
        </w:tc>
        <w:tc>
          <w:tcPr>
            <w:tcW w:w="7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1-12周</w:t>
            </w:r>
          </w:p>
        </w:tc>
      </w:tr>
      <w:tr w:rsidR="008D488D" w:rsidRPr="00B106CA" w:rsidTr="00B25A74">
        <w:trPr>
          <w:trHeight w:val="360"/>
        </w:trPr>
        <w:tc>
          <w:tcPr>
            <w:tcW w:w="7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B106CA" w:rsidRDefault="00787B22"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民法</w:t>
            </w:r>
            <w:r w:rsidR="008D488D" w:rsidRPr="00B106CA">
              <w:rPr>
                <w:rFonts w:ascii="仿宋" w:eastAsia="仿宋" w:hAnsi="仿宋" w:cs="Arial" w:hint="eastAsia"/>
                <w:kern w:val="0"/>
                <w:sz w:val="32"/>
                <w:szCs w:val="32"/>
              </w:rPr>
              <w:t>3班</w:t>
            </w:r>
          </w:p>
        </w:tc>
        <w:tc>
          <w:tcPr>
            <w:tcW w:w="13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周二晚10-13节</w:t>
            </w:r>
          </w:p>
        </w:tc>
        <w:tc>
          <w:tcPr>
            <w:tcW w:w="30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刑事司法学院、人权研究院、人文学院、证据科学研究院</w:t>
            </w:r>
          </w:p>
        </w:tc>
        <w:tc>
          <w:tcPr>
            <w:tcW w:w="9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C1124" w:rsidP="00C35B58">
            <w:pPr>
              <w:widowControl/>
              <w:spacing w:line="560" w:lineRule="exact"/>
              <w:rPr>
                <w:rFonts w:ascii="Arial" w:hAnsi="Arial" w:cs="Arial"/>
                <w:kern w:val="0"/>
                <w:sz w:val="24"/>
              </w:rPr>
            </w:pPr>
            <w:r w:rsidRPr="00B106CA">
              <w:rPr>
                <w:rFonts w:ascii="仿宋" w:eastAsia="仿宋" w:hAnsi="仿宋" w:cs="Arial" w:hint="eastAsia"/>
                <w:kern w:val="0"/>
                <w:sz w:val="32"/>
                <w:szCs w:val="32"/>
              </w:rPr>
              <w:t>吴香香</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新地106</w:t>
            </w:r>
          </w:p>
        </w:tc>
        <w:tc>
          <w:tcPr>
            <w:tcW w:w="7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C1124" w:rsidP="00B25A74">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1-12周</w:t>
            </w:r>
          </w:p>
        </w:tc>
      </w:tr>
    </w:tbl>
    <w:p w:rsidR="008D488D" w:rsidRPr="00B106CA" w:rsidRDefault="008D488D" w:rsidP="008D488D">
      <w:pPr>
        <w:widowControl/>
        <w:spacing w:before="75" w:after="75" w:line="560" w:lineRule="exact"/>
        <w:jc w:val="left"/>
        <w:rPr>
          <w:rFonts w:ascii="宋体" w:hAnsi="宋体" w:cs="宋体" w:hint="eastAsia"/>
          <w:kern w:val="0"/>
          <w:sz w:val="32"/>
          <w:szCs w:val="32"/>
        </w:rPr>
      </w:pPr>
      <w:r w:rsidRPr="00B106CA">
        <w:rPr>
          <w:rFonts w:ascii="宋体" w:hAnsi="宋体" w:cs="宋体" w:hint="eastAsia"/>
          <w:kern w:val="0"/>
          <w:sz w:val="32"/>
          <w:szCs w:val="32"/>
        </w:rPr>
        <w:t> </w:t>
      </w:r>
    </w:p>
    <w:p w:rsidR="00E67D77" w:rsidRDefault="00E67D77">
      <w:pPr>
        <w:widowControl/>
        <w:jc w:val="left"/>
        <w:rPr>
          <w:rFonts w:ascii="Arial" w:hAnsi="Arial" w:cs="Arial"/>
          <w:kern w:val="0"/>
          <w:sz w:val="24"/>
        </w:rPr>
      </w:pPr>
      <w:r>
        <w:rPr>
          <w:rFonts w:ascii="Arial" w:hAnsi="Arial" w:cs="Arial"/>
          <w:kern w:val="0"/>
          <w:sz w:val="24"/>
        </w:rPr>
        <w:br w:type="page"/>
      </w:r>
    </w:p>
    <w:p w:rsidR="008D488D" w:rsidRPr="00B106CA" w:rsidRDefault="008D488D" w:rsidP="008D488D">
      <w:pPr>
        <w:widowControl/>
        <w:spacing w:before="75" w:after="75" w:line="560" w:lineRule="exact"/>
        <w:ind w:firstLine="645"/>
        <w:jc w:val="left"/>
        <w:rPr>
          <w:rFonts w:ascii="Arial" w:hAnsi="Arial" w:cs="Arial"/>
          <w:kern w:val="0"/>
          <w:sz w:val="24"/>
        </w:rPr>
      </w:pPr>
      <w:r w:rsidRPr="00B106CA">
        <w:rPr>
          <w:rFonts w:ascii="仿宋" w:eastAsia="仿宋" w:hAnsi="仿宋" w:cs="Arial" w:hint="eastAsia"/>
          <w:bCs/>
          <w:kern w:val="0"/>
          <w:sz w:val="32"/>
          <w:szCs w:val="32"/>
        </w:rPr>
        <w:lastRenderedPageBreak/>
        <w:t>2019-2020</w:t>
      </w:r>
      <w:r w:rsidR="00C35B58" w:rsidRPr="00B106CA">
        <w:rPr>
          <w:rFonts w:ascii="仿宋" w:eastAsia="仿宋" w:hAnsi="仿宋" w:cs="Arial" w:hint="eastAsia"/>
          <w:bCs/>
          <w:kern w:val="0"/>
          <w:sz w:val="32"/>
          <w:szCs w:val="32"/>
        </w:rPr>
        <w:t>第二学期</w:t>
      </w:r>
      <w:r w:rsidRPr="00B106CA">
        <w:rPr>
          <w:rFonts w:ascii="仿宋" w:eastAsia="仿宋" w:hAnsi="仿宋" w:cs="Arial" w:hint="eastAsia"/>
          <w:bCs/>
          <w:kern w:val="0"/>
          <w:sz w:val="32"/>
          <w:szCs w:val="32"/>
        </w:rPr>
        <w:t>法学研究生核心课程《</w:t>
      </w:r>
      <w:r w:rsidR="00787B22" w:rsidRPr="00B106CA">
        <w:rPr>
          <w:rFonts w:ascii="仿宋" w:eastAsia="仿宋" w:hAnsi="仿宋" w:cs="Arial" w:hint="eastAsia"/>
          <w:kern w:val="0"/>
          <w:sz w:val="32"/>
          <w:szCs w:val="32"/>
        </w:rPr>
        <w:t>刑法学</w:t>
      </w:r>
      <w:r w:rsidRPr="00B106CA">
        <w:rPr>
          <w:rFonts w:ascii="仿宋" w:eastAsia="仿宋" w:hAnsi="仿宋" w:cs="Arial" w:hint="eastAsia"/>
          <w:bCs/>
          <w:kern w:val="0"/>
          <w:sz w:val="32"/>
          <w:szCs w:val="32"/>
        </w:rPr>
        <w:t>》</w:t>
      </w:r>
      <w:r w:rsidRPr="00B106CA">
        <w:rPr>
          <w:rFonts w:ascii="仿宋" w:eastAsia="仿宋" w:hAnsi="仿宋" w:cs="Arial" w:hint="eastAsia"/>
          <w:kern w:val="0"/>
          <w:sz w:val="32"/>
          <w:szCs w:val="32"/>
        </w:rPr>
        <w:t>分班</w:t>
      </w:r>
    </w:p>
    <w:tbl>
      <w:tblPr>
        <w:tblW w:w="9672" w:type="dxa"/>
        <w:tblInd w:w="0" w:type="dxa"/>
        <w:tblCellMar>
          <w:left w:w="0" w:type="dxa"/>
          <w:right w:w="0" w:type="dxa"/>
        </w:tblCellMar>
        <w:tblLook w:val="04A0" w:firstRow="1" w:lastRow="0" w:firstColumn="1" w:lastColumn="0" w:noHBand="0" w:noVBand="1"/>
      </w:tblPr>
      <w:tblGrid>
        <w:gridCol w:w="958"/>
        <w:gridCol w:w="1662"/>
        <w:gridCol w:w="3722"/>
        <w:gridCol w:w="1279"/>
        <w:gridCol w:w="919"/>
        <w:gridCol w:w="1132"/>
      </w:tblGrid>
      <w:tr w:rsidR="008D488D" w:rsidRPr="00B106CA" w:rsidTr="004170A1">
        <w:tc>
          <w:tcPr>
            <w:tcW w:w="95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B106CA" w:rsidRDefault="008D488D"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班级</w:t>
            </w:r>
          </w:p>
        </w:tc>
        <w:tc>
          <w:tcPr>
            <w:tcW w:w="166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D488D"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上课时间</w:t>
            </w:r>
          </w:p>
        </w:tc>
        <w:tc>
          <w:tcPr>
            <w:tcW w:w="372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D488D" w:rsidP="004170A1">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学院（专业）</w:t>
            </w:r>
          </w:p>
        </w:tc>
        <w:tc>
          <w:tcPr>
            <w:tcW w:w="127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D488D"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授 课</w:t>
            </w:r>
          </w:p>
          <w:p w:rsidR="008D488D" w:rsidRPr="00B106CA" w:rsidRDefault="008D488D"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教 师</w:t>
            </w:r>
          </w:p>
        </w:tc>
        <w:tc>
          <w:tcPr>
            <w:tcW w:w="91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D488D"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教室</w:t>
            </w:r>
          </w:p>
        </w:tc>
        <w:tc>
          <w:tcPr>
            <w:tcW w:w="113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D488D"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周次</w:t>
            </w:r>
          </w:p>
        </w:tc>
      </w:tr>
      <w:tr w:rsidR="008D488D" w:rsidRPr="00B106CA" w:rsidTr="004170A1">
        <w:tc>
          <w:tcPr>
            <w:tcW w:w="95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B106CA" w:rsidRDefault="00787B22"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刑法</w:t>
            </w:r>
            <w:r w:rsidR="008D488D" w:rsidRPr="00B106CA">
              <w:rPr>
                <w:rFonts w:ascii="仿宋" w:eastAsia="仿宋" w:hAnsi="仿宋" w:cs="Arial" w:hint="eastAsia"/>
                <w:kern w:val="0"/>
                <w:sz w:val="32"/>
                <w:szCs w:val="32"/>
              </w:rPr>
              <w:t>1班</w:t>
            </w:r>
          </w:p>
        </w:tc>
        <w:tc>
          <w:tcPr>
            <w:tcW w:w="16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C35B58"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周五上午1-4节</w:t>
            </w:r>
          </w:p>
        </w:tc>
        <w:tc>
          <w:tcPr>
            <w:tcW w:w="3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8D488D" w:rsidP="004170A1">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法学院</w:t>
            </w:r>
          </w:p>
        </w:tc>
        <w:tc>
          <w:tcPr>
            <w:tcW w:w="12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D42691"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王桂萍 徐久生 罗翔 王志远</w:t>
            </w:r>
          </w:p>
        </w:tc>
        <w:tc>
          <w:tcPr>
            <w:tcW w:w="9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2C50EB"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新地104</w:t>
            </w:r>
          </w:p>
        </w:tc>
        <w:tc>
          <w:tcPr>
            <w:tcW w:w="113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4170A1"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1</w:t>
            </w:r>
            <w:r w:rsidR="008D488D" w:rsidRPr="00B106CA">
              <w:rPr>
                <w:rFonts w:ascii="仿宋" w:eastAsia="仿宋" w:hAnsi="仿宋" w:cs="Arial" w:hint="eastAsia"/>
                <w:kern w:val="0"/>
                <w:sz w:val="32"/>
                <w:szCs w:val="32"/>
              </w:rPr>
              <w:t>-1</w:t>
            </w:r>
            <w:r w:rsidRPr="00B106CA">
              <w:rPr>
                <w:rFonts w:ascii="仿宋" w:eastAsia="仿宋" w:hAnsi="仿宋" w:cs="Arial" w:hint="eastAsia"/>
                <w:kern w:val="0"/>
                <w:sz w:val="32"/>
                <w:szCs w:val="32"/>
              </w:rPr>
              <w:t>2</w:t>
            </w:r>
            <w:r w:rsidR="008D488D" w:rsidRPr="00B106CA">
              <w:rPr>
                <w:rFonts w:ascii="仿宋" w:eastAsia="仿宋" w:hAnsi="仿宋" w:cs="Arial" w:hint="eastAsia"/>
                <w:kern w:val="0"/>
                <w:sz w:val="32"/>
                <w:szCs w:val="32"/>
              </w:rPr>
              <w:t>周</w:t>
            </w:r>
          </w:p>
        </w:tc>
      </w:tr>
      <w:tr w:rsidR="008D488D" w:rsidRPr="00B106CA" w:rsidTr="004170A1">
        <w:tc>
          <w:tcPr>
            <w:tcW w:w="95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B106CA" w:rsidRDefault="00787B22"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刑法</w:t>
            </w:r>
            <w:r w:rsidR="008D488D" w:rsidRPr="00B106CA">
              <w:rPr>
                <w:rFonts w:ascii="仿宋" w:eastAsia="仿宋" w:hAnsi="仿宋" w:cs="Arial" w:hint="eastAsia"/>
                <w:kern w:val="0"/>
                <w:sz w:val="32"/>
                <w:szCs w:val="32"/>
              </w:rPr>
              <w:t>2班</w:t>
            </w:r>
          </w:p>
        </w:tc>
        <w:tc>
          <w:tcPr>
            <w:tcW w:w="16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C35B58"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周五上午1-4节</w:t>
            </w:r>
          </w:p>
        </w:tc>
        <w:tc>
          <w:tcPr>
            <w:tcW w:w="3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D42691" w:rsidP="004170A1">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国际法学院、</w:t>
            </w:r>
            <w:r w:rsidR="00C35B58" w:rsidRPr="00B106CA">
              <w:rPr>
                <w:rFonts w:ascii="仿宋" w:eastAsia="仿宋" w:hAnsi="仿宋" w:cs="Arial" w:hint="eastAsia"/>
                <w:kern w:val="0"/>
                <w:sz w:val="32"/>
                <w:szCs w:val="32"/>
              </w:rPr>
              <w:t>民商院（民商法学专业）</w:t>
            </w:r>
          </w:p>
        </w:tc>
        <w:tc>
          <w:tcPr>
            <w:tcW w:w="12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D42691"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徐久生王桂萍 罗翔 王志远</w:t>
            </w:r>
          </w:p>
        </w:tc>
        <w:tc>
          <w:tcPr>
            <w:tcW w:w="9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2C50EB"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新地103</w:t>
            </w:r>
          </w:p>
        </w:tc>
        <w:tc>
          <w:tcPr>
            <w:tcW w:w="113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4170A1"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1-12周</w:t>
            </w:r>
          </w:p>
        </w:tc>
      </w:tr>
      <w:tr w:rsidR="008D488D" w:rsidRPr="00B106CA" w:rsidTr="004170A1">
        <w:tc>
          <w:tcPr>
            <w:tcW w:w="95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B106CA" w:rsidRDefault="00787B22"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刑法</w:t>
            </w:r>
            <w:r w:rsidR="008D488D" w:rsidRPr="00B106CA">
              <w:rPr>
                <w:rFonts w:ascii="仿宋" w:eastAsia="仿宋" w:hAnsi="仿宋" w:cs="Arial" w:hint="eastAsia"/>
                <w:kern w:val="0"/>
                <w:sz w:val="32"/>
                <w:szCs w:val="32"/>
              </w:rPr>
              <w:t>3班</w:t>
            </w:r>
          </w:p>
        </w:tc>
        <w:tc>
          <w:tcPr>
            <w:tcW w:w="16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C35B58"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周五上午1-4节</w:t>
            </w:r>
          </w:p>
        </w:tc>
        <w:tc>
          <w:tcPr>
            <w:tcW w:w="3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D42691" w:rsidP="004170A1">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民商院（诉讼法学、经济法学、环境与资源保护法学、知识产权法学、社会法学）</w:t>
            </w:r>
          </w:p>
        </w:tc>
        <w:tc>
          <w:tcPr>
            <w:tcW w:w="12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42691" w:rsidRPr="00B106CA" w:rsidRDefault="00D42691" w:rsidP="004170A1">
            <w:pPr>
              <w:widowControl/>
              <w:spacing w:line="560" w:lineRule="exact"/>
              <w:jc w:val="center"/>
              <w:rPr>
                <w:rFonts w:ascii="仿宋" w:eastAsia="仿宋" w:hAnsi="仿宋" w:cs="Arial" w:hint="eastAsia"/>
                <w:kern w:val="0"/>
                <w:sz w:val="32"/>
                <w:szCs w:val="32"/>
              </w:rPr>
            </w:pPr>
            <w:r w:rsidRPr="00B106CA">
              <w:rPr>
                <w:rFonts w:ascii="仿宋" w:eastAsia="仿宋" w:hAnsi="仿宋" w:cs="Arial" w:hint="eastAsia"/>
                <w:kern w:val="0"/>
                <w:sz w:val="32"/>
                <w:szCs w:val="32"/>
              </w:rPr>
              <w:t>罗翔</w:t>
            </w:r>
          </w:p>
          <w:p w:rsidR="008D488D" w:rsidRPr="00B106CA" w:rsidRDefault="00D42691"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王桂萍 徐久生王志远</w:t>
            </w:r>
          </w:p>
        </w:tc>
        <w:tc>
          <w:tcPr>
            <w:tcW w:w="9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2C50EB"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新地106</w:t>
            </w:r>
          </w:p>
        </w:tc>
        <w:tc>
          <w:tcPr>
            <w:tcW w:w="113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4170A1"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1-12周</w:t>
            </w:r>
          </w:p>
        </w:tc>
      </w:tr>
      <w:tr w:rsidR="008D488D" w:rsidRPr="00B106CA" w:rsidTr="004170A1">
        <w:tc>
          <w:tcPr>
            <w:tcW w:w="95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B106CA" w:rsidRDefault="00787B22"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刑法</w:t>
            </w:r>
            <w:r w:rsidR="008D488D" w:rsidRPr="00B106CA">
              <w:rPr>
                <w:rFonts w:ascii="仿宋" w:eastAsia="仿宋" w:hAnsi="仿宋" w:cs="Arial" w:hint="eastAsia"/>
                <w:kern w:val="0"/>
                <w:sz w:val="32"/>
                <w:szCs w:val="32"/>
              </w:rPr>
              <w:t>4班</w:t>
            </w:r>
          </w:p>
        </w:tc>
        <w:tc>
          <w:tcPr>
            <w:tcW w:w="16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C35B58"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周五上午1-4节</w:t>
            </w:r>
          </w:p>
        </w:tc>
        <w:tc>
          <w:tcPr>
            <w:tcW w:w="3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D42691" w:rsidP="004170A1">
            <w:pPr>
              <w:widowControl/>
              <w:spacing w:line="560" w:lineRule="exact"/>
              <w:ind w:firstLine="480"/>
              <w:jc w:val="center"/>
              <w:rPr>
                <w:rFonts w:ascii="Arial" w:hAnsi="Arial" w:cs="Arial"/>
                <w:kern w:val="0"/>
                <w:sz w:val="24"/>
              </w:rPr>
            </w:pPr>
            <w:r w:rsidRPr="00B106CA">
              <w:rPr>
                <w:rFonts w:ascii="仿宋" w:eastAsia="仿宋" w:hAnsi="仿宋" w:cs="Arial" w:hint="eastAsia"/>
                <w:kern w:val="0"/>
                <w:sz w:val="32"/>
                <w:szCs w:val="32"/>
              </w:rPr>
              <w:t>刑事司法学院（诉讼法学）、人权研究院，人文学院、证据科学研究院院</w:t>
            </w:r>
          </w:p>
        </w:tc>
        <w:tc>
          <w:tcPr>
            <w:tcW w:w="12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D42691"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王志远王桂萍 徐久生 罗翔</w:t>
            </w:r>
          </w:p>
        </w:tc>
        <w:tc>
          <w:tcPr>
            <w:tcW w:w="9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2C50EB"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新地105</w:t>
            </w:r>
          </w:p>
        </w:tc>
        <w:tc>
          <w:tcPr>
            <w:tcW w:w="113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B106CA" w:rsidRDefault="004170A1" w:rsidP="004170A1">
            <w:pPr>
              <w:widowControl/>
              <w:spacing w:line="560" w:lineRule="exact"/>
              <w:jc w:val="center"/>
              <w:rPr>
                <w:rFonts w:ascii="Arial" w:hAnsi="Arial" w:cs="Arial"/>
                <w:kern w:val="0"/>
                <w:sz w:val="24"/>
              </w:rPr>
            </w:pPr>
            <w:r w:rsidRPr="00B106CA">
              <w:rPr>
                <w:rFonts w:ascii="仿宋" w:eastAsia="仿宋" w:hAnsi="仿宋" w:cs="Arial" w:hint="eastAsia"/>
                <w:kern w:val="0"/>
                <w:sz w:val="32"/>
                <w:szCs w:val="32"/>
              </w:rPr>
              <w:t>1-12周</w:t>
            </w:r>
          </w:p>
        </w:tc>
      </w:tr>
    </w:tbl>
    <w:p w:rsidR="003E4E01" w:rsidRPr="00B106CA" w:rsidRDefault="003E4E01" w:rsidP="008D488D">
      <w:pPr>
        <w:widowControl/>
        <w:spacing w:line="560" w:lineRule="exact"/>
        <w:ind w:firstLineChars="200" w:firstLine="640"/>
        <w:jc w:val="left"/>
        <w:rPr>
          <w:rFonts w:ascii="仿宋" w:eastAsia="仿宋" w:hAnsi="仿宋" w:cs="Arial" w:hint="eastAsia"/>
          <w:bCs/>
          <w:kern w:val="0"/>
          <w:sz w:val="32"/>
          <w:szCs w:val="32"/>
        </w:rPr>
      </w:pPr>
      <w:r w:rsidRPr="00B106CA">
        <w:rPr>
          <w:rFonts w:ascii="仿宋" w:eastAsia="仿宋" w:hAnsi="仿宋" w:cs="Arial" w:hint="eastAsia"/>
          <w:bCs/>
          <w:kern w:val="0"/>
          <w:sz w:val="32"/>
          <w:szCs w:val="32"/>
        </w:rPr>
        <w:t>培养方案中所选择单独开设的本学科专业核心课由学科专业自行组织开设。</w:t>
      </w:r>
    </w:p>
    <w:p w:rsidR="00CB2CC3" w:rsidRPr="00B106CA" w:rsidRDefault="00E33525" w:rsidP="008D488D">
      <w:pPr>
        <w:widowControl/>
        <w:spacing w:line="560" w:lineRule="exact"/>
        <w:ind w:firstLine="560"/>
        <w:jc w:val="left"/>
        <w:rPr>
          <w:rFonts w:ascii="仿宋" w:eastAsia="仿宋" w:hAnsi="仿宋" w:cs="Arial" w:hint="eastAsia"/>
          <w:kern w:val="0"/>
          <w:sz w:val="32"/>
          <w:szCs w:val="32"/>
        </w:rPr>
      </w:pPr>
      <w:r w:rsidRPr="00B106CA">
        <w:rPr>
          <w:rFonts w:ascii="仿宋" w:eastAsia="仿宋" w:hAnsi="仿宋" w:cs="Arial" w:hint="eastAsia"/>
          <w:bCs/>
          <w:kern w:val="0"/>
          <w:sz w:val="32"/>
          <w:szCs w:val="32"/>
        </w:rPr>
        <w:t>3.</w:t>
      </w:r>
      <w:r w:rsidR="005A38C9" w:rsidRPr="00B106CA">
        <w:rPr>
          <w:rFonts w:ascii="仿宋" w:eastAsia="仿宋" w:hAnsi="仿宋" w:cs="Arial" w:hint="eastAsia"/>
          <w:kern w:val="0"/>
          <w:sz w:val="32"/>
          <w:szCs w:val="32"/>
        </w:rPr>
        <w:t xml:space="preserve"> 2019级硕士生“</w:t>
      </w:r>
      <w:r w:rsidR="00AA4BF4" w:rsidRPr="00B106CA">
        <w:rPr>
          <w:rFonts w:ascii="仿宋" w:eastAsia="仿宋" w:hAnsi="仿宋" w:cs="Arial" w:hint="eastAsia"/>
          <w:kern w:val="0"/>
          <w:sz w:val="32"/>
          <w:szCs w:val="32"/>
        </w:rPr>
        <w:t>公共外语选修课</w:t>
      </w:r>
      <w:r w:rsidR="005A38C9" w:rsidRPr="00B106CA">
        <w:rPr>
          <w:rFonts w:ascii="仿宋" w:eastAsia="仿宋" w:hAnsi="仿宋" w:cs="Arial" w:hint="eastAsia"/>
          <w:kern w:val="0"/>
          <w:sz w:val="32"/>
          <w:szCs w:val="32"/>
        </w:rPr>
        <w:t>”开课时间</w:t>
      </w:r>
      <w:r w:rsidR="005A38C9" w:rsidRPr="00B106CA">
        <w:rPr>
          <w:rFonts w:ascii="仿宋" w:eastAsia="仿宋" w:hAnsi="仿宋" w:cs="Arial"/>
          <w:kern w:val="0"/>
          <w:sz w:val="32"/>
          <w:szCs w:val="32"/>
        </w:rPr>
        <w:t>为每周三下午，请各院尽量错开此时段排课</w:t>
      </w:r>
      <w:r w:rsidR="005A38C9" w:rsidRPr="00B106CA">
        <w:rPr>
          <w:rFonts w:ascii="仿宋" w:eastAsia="仿宋" w:hAnsi="仿宋" w:cs="Arial" w:hint="eastAsia"/>
          <w:kern w:val="0"/>
          <w:sz w:val="32"/>
          <w:szCs w:val="32"/>
        </w:rPr>
        <w:t>。</w:t>
      </w:r>
      <w:r w:rsidR="00CB2CC3" w:rsidRPr="00B106CA">
        <w:rPr>
          <w:rFonts w:ascii="仿宋" w:eastAsia="仿宋" w:hAnsi="仿宋" w:cs="Arial" w:hint="eastAsia"/>
          <w:bCs/>
          <w:kern w:val="0"/>
          <w:sz w:val="32"/>
          <w:szCs w:val="32"/>
        </w:rPr>
        <w:t>201</w:t>
      </w:r>
      <w:r w:rsidR="00D70A7A" w:rsidRPr="00B106CA">
        <w:rPr>
          <w:rFonts w:ascii="仿宋" w:eastAsia="仿宋" w:hAnsi="仿宋" w:cs="Arial" w:hint="eastAsia"/>
          <w:bCs/>
          <w:kern w:val="0"/>
          <w:sz w:val="32"/>
          <w:szCs w:val="32"/>
        </w:rPr>
        <w:t>8</w:t>
      </w:r>
      <w:r w:rsidR="00CB2CC3" w:rsidRPr="00B106CA">
        <w:rPr>
          <w:rFonts w:ascii="仿宋" w:eastAsia="仿宋" w:hAnsi="仿宋" w:cs="Arial" w:hint="eastAsia"/>
          <w:bCs/>
          <w:kern w:val="0"/>
          <w:sz w:val="32"/>
          <w:szCs w:val="32"/>
        </w:rPr>
        <w:t>级硕士生“专业外语课”</w:t>
      </w:r>
      <w:r w:rsidR="00CB2CC3" w:rsidRPr="00B106CA">
        <w:rPr>
          <w:rFonts w:ascii="仿宋" w:eastAsia="仿宋" w:hAnsi="仿宋" w:cs="Arial" w:hint="eastAsia"/>
          <w:bCs/>
          <w:kern w:val="0"/>
          <w:sz w:val="32"/>
          <w:szCs w:val="32"/>
        </w:rPr>
        <w:lastRenderedPageBreak/>
        <w:t>为非学位课（另有规定的除外），各</w:t>
      </w:r>
      <w:r w:rsidR="00787B22" w:rsidRPr="00B106CA">
        <w:rPr>
          <w:rFonts w:ascii="仿宋" w:eastAsia="仿宋" w:hAnsi="仿宋" w:cs="Arial" w:hint="eastAsia"/>
          <w:bCs/>
          <w:kern w:val="0"/>
          <w:sz w:val="32"/>
          <w:szCs w:val="32"/>
        </w:rPr>
        <w:t>培养单位</w:t>
      </w:r>
      <w:r w:rsidR="00CB2CC3" w:rsidRPr="00B106CA">
        <w:rPr>
          <w:rFonts w:ascii="仿宋" w:eastAsia="仿宋" w:hAnsi="仿宋" w:cs="Arial" w:hint="eastAsia"/>
          <w:bCs/>
          <w:kern w:val="0"/>
          <w:sz w:val="32"/>
          <w:szCs w:val="32"/>
        </w:rPr>
        <w:t>可根据专业培养需要及师资情况具体开设。</w:t>
      </w:r>
      <w:r w:rsidR="00CB2CC3" w:rsidRPr="00B106CA">
        <w:rPr>
          <w:rFonts w:ascii="仿宋" w:eastAsia="仿宋" w:hAnsi="仿宋" w:cs="Arial" w:hint="eastAsia"/>
          <w:kern w:val="0"/>
          <w:sz w:val="32"/>
          <w:szCs w:val="32"/>
        </w:rPr>
        <w:t xml:space="preserve"> </w:t>
      </w:r>
    </w:p>
    <w:p w:rsidR="00044B44" w:rsidRPr="00B106CA" w:rsidRDefault="00341751" w:rsidP="008D488D">
      <w:pPr>
        <w:widowControl/>
        <w:spacing w:line="560" w:lineRule="exact"/>
        <w:ind w:firstLine="560"/>
        <w:jc w:val="left"/>
        <w:rPr>
          <w:rFonts w:ascii="黑体" w:eastAsia="黑体" w:hAnsi="黑体" w:cs="宋体" w:hint="eastAsia"/>
          <w:kern w:val="0"/>
          <w:sz w:val="32"/>
          <w:szCs w:val="32"/>
        </w:rPr>
      </w:pPr>
      <w:r w:rsidRPr="00B106CA">
        <w:rPr>
          <w:rFonts w:ascii="黑体" w:eastAsia="黑体" w:hAnsi="黑体" w:cs="Arial" w:hint="eastAsia"/>
          <w:kern w:val="0"/>
          <w:sz w:val="32"/>
          <w:szCs w:val="32"/>
        </w:rPr>
        <w:t>三</w:t>
      </w:r>
      <w:r w:rsidR="00044B44" w:rsidRPr="00B106CA">
        <w:rPr>
          <w:rFonts w:ascii="黑体" w:eastAsia="黑体" w:hAnsi="黑体" w:cs="Arial" w:hint="eastAsia"/>
          <w:kern w:val="0"/>
          <w:sz w:val="32"/>
          <w:szCs w:val="32"/>
        </w:rPr>
        <w:t>、</w:t>
      </w:r>
      <w:r w:rsidR="00212157" w:rsidRPr="00B106CA">
        <w:rPr>
          <w:rFonts w:ascii="黑体" w:eastAsia="黑体" w:hAnsi="黑体" w:cs="宋体" w:hint="eastAsia"/>
          <w:kern w:val="0"/>
          <w:sz w:val="32"/>
          <w:szCs w:val="32"/>
        </w:rPr>
        <w:t>2019级博士研究生</w:t>
      </w:r>
      <w:r w:rsidR="00AA4BF4" w:rsidRPr="00B106CA">
        <w:rPr>
          <w:rFonts w:ascii="黑体" w:eastAsia="黑体" w:hAnsi="黑体" w:cs="宋体" w:hint="eastAsia"/>
          <w:kern w:val="0"/>
          <w:sz w:val="32"/>
          <w:szCs w:val="32"/>
        </w:rPr>
        <w:t>“中国马克思主义与当代”</w:t>
      </w:r>
      <w:r w:rsidR="00212157" w:rsidRPr="00B106CA">
        <w:rPr>
          <w:rFonts w:ascii="黑体" w:eastAsia="黑体" w:hAnsi="黑体" w:cs="宋体" w:hint="eastAsia"/>
          <w:kern w:val="0"/>
          <w:sz w:val="32"/>
          <w:szCs w:val="32"/>
        </w:rPr>
        <w:t>、2019</w:t>
      </w:r>
      <w:r w:rsidR="00204C8E" w:rsidRPr="00B106CA">
        <w:rPr>
          <w:rFonts w:ascii="黑体" w:eastAsia="黑体" w:hAnsi="黑体" w:cs="宋体" w:hint="eastAsia"/>
          <w:kern w:val="0"/>
          <w:sz w:val="32"/>
          <w:szCs w:val="32"/>
        </w:rPr>
        <w:t>级法学博士研究生专业核心课由开课单位与研究生院共同组织安排</w:t>
      </w:r>
    </w:p>
    <w:p w:rsidR="00212157" w:rsidRPr="00B106CA" w:rsidRDefault="00212157" w:rsidP="008D488D">
      <w:pPr>
        <w:widowControl/>
        <w:spacing w:line="560" w:lineRule="exact"/>
        <w:ind w:firstLine="560"/>
        <w:jc w:val="left"/>
        <w:rPr>
          <w:rFonts w:ascii="仿宋" w:eastAsia="仿宋" w:hAnsi="仿宋" w:cs="Arial" w:hint="eastAsia"/>
          <w:kern w:val="0"/>
          <w:sz w:val="32"/>
          <w:szCs w:val="32"/>
        </w:rPr>
      </w:pPr>
      <w:r w:rsidRPr="00B106CA">
        <w:rPr>
          <w:rFonts w:ascii="仿宋" w:eastAsia="仿宋" w:hAnsi="仿宋" w:cs="宋体" w:hint="eastAsia"/>
          <w:kern w:val="0"/>
          <w:sz w:val="32"/>
          <w:szCs w:val="32"/>
        </w:rPr>
        <w:t>1.</w:t>
      </w:r>
      <w:r w:rsidRPr="00B106CA">
        <w:rPr>
          <w:rFonts w:ascii="仿宋" w:eastAsia="仿宋" w:hAnsi="仿宋" w:cs="Arial" w:hint="eastAsia"/>
          <w:kern w:val="0"/>
          <w:sz w:val="32"/>
          <w:szCs w:val="32"/>
        </w:rPr>
        <w:t xml:space="preserve"> 2019级博士生“</w:t>
      </w:r>
      <w:r w:rsidR="00AA4BF4" w:rsidRPr="00B106CA">
        <w:rPr>
          <w:rFonts w:ascii="仿宋" w:eastAsia="仿宋" w:hAnsi="仿宋" w:cs="Arial" w:hint="eastAsia"/>
          <w:kern w:val="0"/>
          <w:sz w:val="32"/>
          <w:szCs w:val="32"/>
        </w:rPr>
        <w:t>中国马克思主义与当代</w:t>
      </w:r>
      <w:r w:rsidRPr="00B106CA">
        <w:rPr>
          <w:rFonts w:ascii="仿宋" w:eastAsia="仿宋" w:hAnsi="仿宋" w:cs="Arial" w:hint="eastAsia"/>
          <w:kern w:val="0"/>
          <w:sz w:val="32"/>
          <w:szCs w:val="32"/>
        </w:rPr>
        <w:t>”开课时间</w:t>
      </w:r>
      <w:r w:rsidRPr="00B106CA">
        <w:rPr>
          <w:rFonts w:ascii="仿宋" w:eastAsia="仿宋" w:hAnsi="仿宋" w:cs="Arial"/>
          <w:kern w:val="0"/>
          <w:sz w:val="32"/>
          <w:szCs w:val="32"/>
        </w:rPr>
        <w:t>为每周</w:t>
      </w:r>
      <w:r w:rsidR="00AA4BF4" w:rsidRPr="00B106CA">
        <w:rPr>
          <w:rFonts w:ascii="仿宋" w:eastAsia="仿宋" w:hAnsi="仿宋" w:cs="Arial" w:hint="eastAsia"/>
          <w:kern w:val="0"/>
          <w:sz w:val="32"/>
          <w:szCs w:val="32"/>
        </w:rPr>
        <w:t>一上</w:t>
      </w:r>
      <w:r w:rsidRPr="00B106CA">
        <w:rPr>
          <w:rFonts w:ascii="仿宋" w:eastAsia="仿宋" w:hAnsi="仿宋" w:cs="Arial"/>
          <w:kern w:val="0"/>
          <w:sz w:val="32"/>
          <w:szCs w:val="32"/>
        </w:rPr>
        <w:t>午，请各院尽量错开此时段排课</w:t>
      </w:r>
      <w:r w:rsidRPr="00B106CA">
        <w:rPr>
          <w:rFonts w:ascii="仿宋" w:eastAsia="仿宋" w:hAnsi="仿宋" w:cs="Arial" w:hint="eastAsia"/>
          <w:kern w:val="0"/>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3543"/>
        <w:gridCol w:w="1418"/>
        <w:gridCol w:w="1417"/>
      </w:tblGrid>
      <w:tr w:rsidR="00AA4BF4" w:rsidRPr="00B106CA" w:rsidTr="00DC5E55">
        <w:tc>
          <w:tcPr>
            <w:tcW w:w="1560" w:type="dxa"/>
            <w:shd w:val="clear" w:color="auto" w:fill="auto"/>
            <w:vAlign w:val="center"/>
          </w:tcPr>
          <w:p w:rsidR="00AA4BF4" w:rsidRPr="00B106CA" w:rsidRDefault="00AA4BF4" w:rsidP="00DC5E55">
            <w:pPr>
              <w:spacing w:line="560" w:lineRule="exact"/>
              <w:jc w:val="center"/>
              <w:rPr>
                <w:rFonts w:ascii="仿宋" w:eastAsia="仿宋" w:hAnsi="仿宋" w:hint="eastAsia"/>
                <w:sz w:val="32"/>
                <w:szCs w:val="32"/>
              </w:rPr>
            </w:pPr>
            <w:r w:rsidRPr="00B106CA">
              <w:rPr>
                <w:rFonts w:ascii="仿宋" w:eastAsia="仿宋" w:hAnsi="仿宋" w:hint="eastAsia"/>
                <w:sz w:val="32"/>
                <w:szCs w:val="32"/>
              </w:rPr>
              <w:t>课程</w:t>
            </w:r>
          </w:p>
          <w:p w:rsidR="00AA4BF4" w:rsidRPr="00B106CA" w:rsidRDefault="00AA4BF4" w:rsidP="00DC5E55">
            <w:pPr>
              <w:spacing w:line="560" w:lineRule="exact"/>
              <w:jc w:val="center"/>
              <w:rPr>
                <w:rFonts w:ascii="仿宋" w:eastAsia="仿宋" w:hAnsi="仿宋"/>
                <w:sz w:val="32"/>
                <w:szCs w:val="32"/>
              </w:rPr>
            </w:pPr>
            <w:r w:rsidRPr="00B106CA">
              <w:rPr>
                <w:rFonts w:ascii="仿宋" w:eastAsia="仿宋" w:hAnsi="仿宋" w:hint="eastAsia"/>
                <w:sz w:val="32"/>
                <w:szCs w:val="32"/>
              </w:rPr>
              <w:t>名称</w:t>
            </w:r>
          </w:p>
        </w:tc>
        <w:tc>
          <w:tcPr>
            <w:tcW w:w="1134" w:type="dxa"/>
            <w:shd w:val="clear" w:color="auto" w:fill="auto"/>
            <w:vAlign w:val="center"/>
          </w:tcPr>
          <w:p w:rsidR="00AA4BF4" w:rsidRPr="00B106CA" w:rsidRDefault="00AA4BF4" w:rsidP="00DC5E55">
            <w:pPr>
              <w:spacing w:line="560" w:lineRule="exact"/>
              <w:jc w:val="center"/>
              <w:rPr>
                <w:rFonts w:ascii="仿宋" w:eastAsia="仿宋" w:hAnsi="仿宋" w:hint="eastAsia"/>
                <w:sz w:val="32"/>
                <w:szCs w:val="32"/>
              </w:rPr>
            </w:pPr>
            <w:r w:rsidRPr="00B106CA">
              <w:rPr>
                <w:rFonts w:ascii="仿宋" w:eastAsia="仿宋" w:hAnsi="仿宋" w:hint="eastAsia"/>
                <w:sz w:val="32"/>
                <w:szCs w:val="32"/>
              </w:rPr>
              <w:t>上课</w:t>
            </w:r>
          </w:p>
          <w:p w:rsidR="00AA4BF4" w:rsidRPr="00B106CA" w:rsidRDefault="00AA4BF4" w:rsidP="00DC5E55">
            <w:pPr>
              <w:spacing w:line="560" w:lineRule="exact"/>
              <w:jc w:val="center"/>
              <w:rPr>
                <w:rFonts w:ascii="仿宋" w:eastAsia="仿宋" w:hAnsi="仿宋"/>
                <w:sz w:val="32"/>
                <w:szCs w:val="32"/>
              </w:rPr>
            </w:pPr>
            <w:r w:rsidRPr="00B106CA">
              <w:rPr>
                <w:rFonts w:ascii="仿宋" w:eastAsia="仿宋" w:hAnsi="仿宋" w:hint="eastAsia"/>
                <w:sz w:val="32"/>
                <w:szCs w:val="32"/>
              </w:rPr>
              <w:t>时间</w:t>
            </w:r>
          </w:p>
        </w:tc>
        <w:tc>
          <w:tcPr>
            <w:tcW w:w="3543" w:type="dxa"/>
            <w:shd w:val="clear" w:color="auto" w:fill="auto"/>
            <w:vAlign w:val="center"/>
          </w:tcPr>
          <w:p w:rsidR="00AA4BF4" w:rsidRPr="00B106CA" w:rsidRDefault="00AA4BF4" w:rsidP="00DC5E55">
            <w:pPr>
              <w:spacing w:line="560" w:lineRule="exact"/>
              <w:ind w:firstLine="480"/>
              <w:jc w:val="center"/>
              <w:rPr>
                <w:rFonts w:ascii="仿宋" w:eastAsia="仿宋" w:hAnsi="仿宋"/>
                <w:sz w:val="32"/>
                <w:szCs w:val="32"/>
              </w:rPr>
            </w:pPr>
            <w:r w:rsidRPr="00B106CA">
              <w:rPr>
                <w:rFonts w:ascii="仿宋" w:eastAsia="仿宋" w:hAnsi="仿宋" w:hint="eastAsia"/>
                <w:sz w:val="32"/>
                <w:szCs w:val="32"/>
              </w:rPr>
              <w:t>学院（专业）</w:t>
            </w:r>
          </w:p>
        </w:tc>
        <w:tc>
          <w:tcPr>
            <w:tcW w:w="1418" w:type="dxa"/>
            <w:shd w:val="clear" w:color="auto" w:fill="auto"/>
            <w:vAlign w:val="center"/>
          </w:tcPr>
          <w:p w:rsidR="00AA4BF4" w:rsidRPr="00B106CA" w:rsidRDefault="00AA4BF4" w:rsidP="00DC5E55">
            <w:pPr>
              <w:spacing w:line="560" w:lineRule="exact"/>
              <w:jc w:val="center"/>
              <w:rPr>
                <w:rFonts w:ascii="仿宋" w:eastAsia="仿宋" w:hAnsi="仿宋"/>
                <w:sz w:val="32"/>
                <w:szCs w:val="32"/>
              </w:rPr>
            </w:pPr>
            <w:r w:rsidRPr="00B106CA">
              <w:rPr>
                <w:rFonts w:ascii="仿宋" w:eastAsia="仿宋" w:hAnsi="仿宋" w:hint="eastAsia"/>
                <w:sz w:val="32"/>
                <w:szCs w:val="32"/>
              </w:rPr>
              <w:t>教   室</w:t>
            </w:r>
          </w:p>
        </w:tc>
        <w:tc>
          <w:tcPr>
            <w:tcW w:w="1417" w:type="dxa"/>
            <w:shd w:val="clear" w:color="auto" w:fill="auto"/>
            <w:vAlign w:val="center"/>
          </w:tcPr>
          <w:p w:rsidR="00AA4BF4" w:rsidRPr="00B106CA" w:rsidRDefault="00AA4BF4" w:rsidP="00DC5E55">
            <w:pPr>
              <w:spacing w:line="560" w:lineRule="exact"/>
              <w:jc w:val="center"/>
              <w:rPr>
                <w:rFonts w:ascii="仿宋" w:eastAsia="仿宋" w:hAnsi="仿宋"/>
                <w:sz w:val="32"/>
                <w:szCs w:val="32"/>
              </w:rPr>
            </w:pPr>
            <w:r w:rsidRPr="00B106CA">
              <w:rPr>
                <w:rFonts w:ascii="仿宋" w:eastAsia="仿宋" w:hAnsi="仿宋" w:hint="eastAsia"/>
                <w:sz w:val="32"/>
                <w:szCs w:val="32"/>
              </w:rPr>
              <w:t>周  次</w:t>
            </w:r>
          </w:p>
        </w:tc>
      </w:tr>
      <w:tr w:rsidR="00AA4BF4" w:rsidRPr="00B106CA" w:rsidTr="005D63B2">
        <w:tc>
          <w:tcPr>
            <w:tcW w:w="1560" w:type="dxa"/>
            <w:shd w:val="clear" w:color="auto" w:fill="auto"/>
            <w:vAlign w:val="center"/>
          </w:tcPr>
          <w:p w:rsidR="00AA4BF4" w:rsidRPr="00B106CA" w:rsidRDefault="005D63B2" w:rsidP="005D63B2">
            <w:pPr>
              <w:spacing w:line="560" w:lineRule="exact"/>
              <w:jc w:val="center"/>
              <w:rPr>
                <w:rFonts w:ascii="仿宋" w:eastAsia="仿宋" w:hAnsi="仿宋" w:hint="eastAsia"/>
                <w:sz w:val="32"/>
                <w:szCs w:val="32"/>
              </w:rPr>
            </w:pPr>
            <w:r w:rsidRPr="00B106CA">
              <w:rPr>
                <w:rFonts w:ascii="仿宋" w:eastAsia="仿宋" w:hAnsi="仿宋" w:hint="eastAsia"/>
                <w:sz w:val="32"/>
                <w:szCs w:val="32"/>
              </w:rPr>
              <w:t>中国马克思主义与当代</w:t>
            </w:r>
          </w:p>
        </w:tc>
        <w:tc>
          <w:tcPr>
            <w:tcW w:w="1134" w:type="dxa"/>
            <w:shd w:val="clear" w:color="auto" w:fill="auto"/>
            <w:vAlign w:val="center"/>
          </w:tcPr>
          <w:p w:rsidR="00AA4BF4" w:rsidRPr="003C6944" w:rsidRDefault="00AA4BF4" w:rsidP="005D63B2">
            <w:pPr>
              <w:spacing w:line="560" w:lineRule="exact"/>
              <w:jc w:val="center"/>
              <w:rPr>
                <w:rFonts w:ascii="仿宋" w:eastAsia="仿宋" w:hAnsi="仿宋" w:hint="eastAsia"/>
                <w:sz w:val="32"/>
                <w:szCs w:val="32"/>
              </w:rPr>
            </w:pPr>
            <w:r w:rsidRPr="003C6944">
              <w:rPr>
                <w:rFonts w:ascii="仿宋" w:eastAsia="仿宋" w:hAnsi="仿宋" w:hint="eastAsia"/>
                <w:sz w:val="32"/>
                <w:szCs w:val="32"/>
              </w:rPr>
              <w:t>周一1-</w:t>
            </w:r>
            <w:r w:rsidR="00100FF2" w:rsidRPr="003C6944">
              <w:rPr>
                <w:rFonts w:ascii="仿宋" w:eastAsia="仿宋" w:hAnsi="仿宋" w:hint="eastAsia"/>
                <w:sz w:val="32"/>
                <w:szCs w:val="32"/>
              </w:rPr>
              <w:t>5</w:t>
            </w:r>
            <w:r w:rsidRPr="003C6944">
              <w:rPr>
                <w:rFonts w:ascii="仿宋" w:eastAsia="仿宋" w:hAnsi="仿宋" w:hint="eastAsia"/>
                <w:sz w:val="32"/>
                <w:szCs w:val="32"/>
              </w:rPr>
              <w:t>节</w:t>
            </w:r>
          </w:p>
        </w:tc>
        <w:tc>
          <w:tcPr>
            <w:tcW w:w="3543" w:type="dxa"/>
            <w:shd w:val="clear" w:color="auto" w:fill="auto"/>
            <w:vAlign w:val="center"/>
          </w:tcPr>
          <w:p w:rsidR="00204C8E" w:rsidRPr="00B106CA" w:rsidRDefault="00AA4BF4" w:rsidP="005D63B2">
            <w:pPr>
              <w:spacing w:line="560" w:lineRule="exact"/>
              <w:ind w:firstLine="480"/>
              <w:jc w:val="center"/>
              <w:rPr>
                <w:rFonts w:ascii="仿宋" w:eastAsia="仿宋" w:hAnsi="仿宋" w:hint="eastAsia"/>
                <w:sz w:val="32"/>
                <w:szCs w:val="32"/>
              </w:rPr>
            </w:pPr>
            <w:r w:rsidRPr="00B106CA">
              <w:rPr>
                <w:rFonts w:ascii="仿宋" w:eastAsia="仿宋" w:hAnsi="仿宋" w:hint="eastAsia"/>
                <w:sz w:val="32"/>
                <w:szCs w:val="32"/>
              </w:rPr>
              <w:t>2019级全体</w:t>
            </w:r>
          </w:p>
          <w:p w:rsidR="00AA4BF4" w:rsidRPr="00B106CA" w:rsidRDefault="00AA4BF4" w:rsidP="005D63B2">
            <w:pPr>
              <w:spacing w:line="560" w:lineRule="exact"/>
              <w:ind w:firstLine="480"/>
              <w:jc w:val="center"/>
              <w:rPr>
                <w:rFonts w:ascii="仿宋" w:eastAsia="仿宋" w:hAnsi="仿宋" w:hint="eastAsia"/>
                <w:sz w:val="32"/>
                <w:szCs w:val="32"/>
              </w:rPr>
            </w:pPr>
            <w:r w:rsidRPr="00B106CA">
              <w:rPr>
                <w:rFonts w:ascii="仿宋" w:eastAsia="仿宋" w:hAnsi="仿宋" w:hint="eastAsia"/>
                <w:sz w:val="32"/>
                <w:szCs w:val="32"/>
              </w:rPr>
              <w:t>博士研究生</w:t>
            </w:r>
          </w:p>
        </w:tc>
        <w:tc>
          <w:tcPr>
            <w:tcW w:w="1418" w:type="dxa"/>
            <w:shd w:val="clear" w:color="auto" w:fill="auto"/>
            <w:vAlign w:val="center"/>
          </w:tcPr>
          <w:p w:rsidR="00AA4BF4" w:rsidRPr="00B106CA" w:rsidRDefault="00AA4BF4" w:rsidP="005D63B2">
            <w:pPr>
              <w:spacing w:line="560" w:lineRule="exact"/>
              <w:jc w:val="center"/>
              <w:rPr>
                <w:rFonts w:ascii="仿宋" w:eastAsia="仿宋" w:hAnsi="仿宋" w:hint="eastAsia"/>
                <w:sz w:val="32"/>
                <w:szCs w:val="32"/>
              </w:rPr>
            </w:pPr>
            <w:r w:rsidRPr="00B106CA">
              <w:rPr>
                <w:rFonts w:ascii="仿宋" w:eastAsia="仿宋" w:hAnsi="仿宋" w:hint="eastAsia"/>
                <w:sz w:val="32"/>
                <w:szCs w:val="32"/>
              </w:rPr>
              <w:t>新地10</w:t>
            </w:r>
            <w:r w:rsidR="0094358C" w:rsidRPr="00B106CA">
              <w:rPr>
                <w:rFonts w:ascii="仿宋" w:eastAsia="仿宋" w:hAnsi="仿宋" w:hint="eastAsia"/>
                <w:sz w:val="32"/>
                <w:szCs w:val="32"/>
              </w:rPr>
              <w:t>3</w:t>
            </w:r>
          </w:p>
        </w:tc>
        <w:tc>
          <w:tcPr>
            <w:tcW w:w="1417" w:type="dxa"/>
            <w:shd w:val="clear" w:color="auto" w:fill="auto"/>
            <w:vAlign w:val="center"/>
          </w:tcPr>
          <w:p w:rsidR="00AA4BF4" w:rsidRPr="003C6944" w:rsidRDefault="00AA4BF4" w:rsidP="005D63B2">
            <w:pPr>
              <w:spacing w:line="560" w:lineRule="exact"/>
              <w:jc w:val="center"/>
              <w:rPr>
                <w:rFonts w:ascii="仿宋" w:eastAsia="仿宋" w:hAnsi="仿宋" w:hint="eastAsia"/>
                <w:sz w:val="32"/>
                <w:szCs w:val="32"/>
              </w:rPr>
            </w:pPr>
            <w:r w:rsidRPr="003C6944">
              <w:rPr>
                <w:rFonts w:ascii="仿宋" w:eastAsia="仿宋" w:hAnsi="仿宋" w:hint="eastAsia"/>
                <w:sz w:val="32"/>
                <w:szCs w:val="32"/>
              </w:rPr>
              <w:t>1-</w:t>
            </w:r>
            <w:r w:rsidR="005D63B2" w:rsidRPr="003C6944">
              <w:rPr>
                <w:rFonts w:ascii="仿宋" w:eastAsia="仿宋" w:hAnsi="仿宋" w:hint="eastAsia"/>
                <w:sz w:val="32"/>
                <w:szCs w:val="32"/>
              </w:rPr>
              <w:t>8</w:t>
            </w:r>
            <w:r w:rsidRPr="003C6944">
              <w:rPr>
                <w:rFonts w:ascii="仿宋" w:eastAsia="仿宋" w:hAnsi="仿宋" w:hint="eastAsia"/>
                <w:sz w:val="32"/>
                <w:szCs w:val="32"/>
              </w:rPr>
              <w:t>周</w:t>
            </w:r>
          </w:p>
        </w:tc>
      </w:tr>
    </w:tbl>
    <w:p w:rsidR="00A329FA" w:rsidRPr="00B106CA" w:rsidRDefault="00100FF2" w:rsidP="00100FF2">
      <w:pPr>
        <w:widowControl/>
        <w:spacing w:line="560" w:lineRule="exact"/>
        <w:jc w:val="left"/>
        <w:rPr>
          <w:rFonts w:ascii="仿宋" w:eastAsia="仿宋" w:hAnsi="仿宋" w:cs="Arial" w:hint="eastAsia"/>
          <w:kern w:val="0"/>
          <w:sz w:val="32"/>
          <w:szCs w:val="32"/>
        </w:rPr>
      </w:pPr>
      <w:r w:rsidRPr="00B106CA">
        <w:rPr>
          <w:rFonts w:ascii="仿宋" w:eastAsia="仿宋" w:hAnsi="仿宋" w:cs="Arial" w:hint="eastAsia"/>
          <w:kern w:val="0"/>
          <w:sz w:val="32"/>
          <w:szCs w:val="32"/>
        </w:rPr>
        <w:t xml:space="preserve">    </w:t>
      </w:r>
      <w:r w:rsidR="00212157" w:rsidRPr="00B106CA">
        <w:rPr>
          <w:rFonts w:ascii="仿宋" w:eastAsia="仿宋" w:hAnsi="仿宋" w:cs="Arial" w:hint="eastAsia"/>
          <w:kern w:val="0"/>
          <w:sz w:val="32"/>
          <w:szCs w:val="32"/>
        </w:rPr>
        <w:t>2.2019级法学博士研究生专业核心课由开课院所与研究生院共同组织安排，</w:t>
      </w:r>
      <w:r w:rsidR="00AA4BF4" w:rsidRPr="00B106CA">
        <w:rPr>
          <w:rFonts w:ascii="仿宋" w:eastAsia="仿宋" w:hAnsi="仿宋" w:cs="Arial" w:hint="eastAsia"/>
          <w:kern w:val="0"/>
          <w:sz w:val="32"/>
          <w:szCs w:val="32"/>
        </w:rPr>
        <w:t xml:space="preserve">时间及教室安排如下，具体课程安排另行通知： </w:t>
      </w:r>
    </w:p>
    <w:tbl>
      <w:tblPr>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3543"/>
        <w:gridCol w:w="1418"/>
        <w:gridCol w:w="1417"/>
      </w:tblGrid>
      <w:tr w:rsidR="001E1E9D" w:rsidRPr="00B106CA" w:rsidTr="00E67D77">
        <w:trPr>
          <w:jc w:val="center"/>
        </w:trPr>
        <w:tc>
          <w:tcPr>
            <w:tcW w:w="1560" w:type="dxa"/>
            <w:shd w:val="clear" w:color="auto" w:fill="auto"/>
            <w:vAlign w:val="center"/>
          </w:tcPr>
          <w:p w:rsidR="00483B5C" w:rsidRPr="00B106CA" w:rsidRDefault="00813B40" w:rsidP="008D488D">
            <w:pPr>
              <w:spacing w:line="560" w:lineRule="exact"/>
              <w:jc w:val="center"/>
              <w:rPr>
                <w:rFonts w:ascii="仿宋" w:eastAsia="仿宋" w:hAnsi="仿宋" w:hint="eastAsia"/>
                <w:sz w:val="32"/>
                <w:szCs w:val="32"/>
              </w:rPr>
            </w:pPr>
            <w:r w:rsidRPr="00B106CA">
              <w:rPr>
                <w:rFonts w:ascii="仿宋" w:eastAsia="仿宋" w:hAnsi="仿宋" w:hint="eastAsia"/>
                <w:sz w:val="32"/>
                <w:szCs w:val="32"/>
              </w:rPr>
              <w:t>课程</w:t>
            </w:r>
          </w:p>
          <w:p w:rsidR="00212157" w:rsidRPr="00B106CA" w:rsidRDefault="00813B40" w:rsidP="008D488D">
            <w:pPr>
              <w:spacing w:line="560" w:lineRule="exact"/>
              <w:jc w:val="center"/>
              <w:rPr>
                <w:rFonts w:ascii="仿宋" w:eastAsia="仿宋" w:hAnsi="仿宋"/>
                <w:sz w:val="32"/>
                <w:szCs w:val="32"/>
              </w:rPr>
            </w:pPr>
            <w:r w:rsidRPr="00B106CA">
              <w:rPr>
                <w:rFonts w:ascii="仿宋" w:eastAsia="仿宋" w:hAnsi="仿宋" w:hint="eastAsia"/>
                <w:sz w:val="32"/>
                <w:szCs w:val="32"/>
              </w:rPr>
              <w:t>名称</w:t>
            </w:r>
          </w:p>
        </w:tc>
        <w:tc>
          <w:tcPr>
            <w:tcW w:w="1134" w:type="dxa"/>
            <w:shd w:val="clear" w:color="auto" w:fill="auto"/>
            <w:vAlign w:val="center"/>
          </w:tcPr>
          <w:p w:rsidR="00212157" w:rsidRPr="00B106CA" w:rsidRDefault="00212157" w:rsidP="008D488D">
            <w:pPr>
              <w:spacing w:line="560" w:lineRule="exact"/>
              <w:jc w:val="center"/>
              <w:rPr>
                <w:rFonts w:ascii="仿宋" w:eastAsia="仿宋" w:hAnsi="仿宋" w:hint="eastAsia"/>
                <w:sz w:val="32"/>
                <w:szCs w:val="32"/>
              </w:rPr>
            </w:pPr>
            <w:r w:rsidRPr="00B106CA">
              <w:rPr>
                <w:rFonts w:ascii="仿宋" w:eastAsia="仿宋" w:hAnsi="仿宋" w:hint="eastAsia"/>
                <w:sz w:val="32"/>
                <w:szCs w:val="32"/>
              </w:rPr>
              <w:t>上课</w:t>
            </w:r>
          </w:p>
          <w:p w:rsidR="00212157" w:rsidRPr="00B106CA" w:rsidRDefault="00212157" w:rsidP="008D488D">
            <w:pPr>
              <w:spacing w:line="560" w:lineRule="exact"/>
              <w:jc w:val="center"/>
              <w:rPr>
                <w:rFonts w:ascii="仿宋" w:eastAsia="仿宋" w:hAnsi="仿宋"/>
                <w:sz w:val="32"/>
                <w:szCs w:val="32"/>
              </w:rPr>
            </w:pPr>
            <w:r w:rsidRPr="00B106CA">
              <w:rPr>
                <w:rFonts w:ascii="仿宋" w:eastAsia="仿宋" w:hAnsi="仿宋" w:hint="eastAsia"/>
                <w:sz w:val="32"/>
                <w:szCs w:val="32"/>
              </w:rPr>
              <w:t>时间</w:t>
            </w:r>
          </w:p>
        </w:tc>
        <w:tc>
          <w:tcPr>
            <w:tcW w:w="3543" w:type="dxa"/>
            <w:shd w:val="clear" w:color="auto" w:fill="auto"/>
            <w:vAlign w:val="center"/>
          </w:tcPr>
          <w:p w:rsidR="00212157" w:rsidRPr="00B106CA" w:rsidRDefault="00212157" w:rsidP="008D488D">
            <w:pPr>
              <w:spacing w:line="560" w:lineRule="exact"/>
              <w:ind w:firstLine="480"/>
              <w:jc w:val="center"/>
              <w:rPr>
                <w:rFonts w:ascii="仿宋" w:eastAsia="仿宋" w:hAnsi="仿宋"/>
                <w:sz w:val="32"/>
                <w:szCs w:val="32"/>
              </w:rPr>
            </w:pPr>
            <w:r w:rsidRPr="00B106CA">
              <w:rPr>
                <w:rFonts w:ascii="仿宋" w:eastAsia="仿宋" w:hAnsi="仿宋" w:hint="eastAsia"/>
                <w:sz w:val="32"/>
                <w:szCs w:val="32"/>
              </w:rPr>
              <w:t>学院（专业）</w:t>
            </w:r>
          </w:p>
        </w:tc>
        <w:tc>
          <w:tcPr>
            <w:tcW w:w="1418" w:type="dxa"/>
            <w:shd w:val="clear" w:color="auto" w:fill="auto"/>
            <w:vAlign w:val="center"/>
          </w:tcPr>
          <w:p w:rsidR="00212157" w:rsidRPr="00B106CA" w:rsidRDefault="00212157" w:rsidP="008D488D">
            <w:pPr>
              <w:spacing w:line="560" w:lineRule="exact"/>
              <w:jc w:val="center"/>
              <w:rPr>
                <w:rFonts w:ascii="仿宋" w:eastAsia="仿宋" w:hAnsi="仿宋"/>
                <w:sz w:val="32"/>
                <w:szCs w:val="32"/>
              </w:rPr>
            </w:pPr>
            <w:r w:rsidRPr="00B106CA">
              <w:rPr>
                <w:rFonts w:ascii="仿宋" w:eastAsia="仿宋" w:hAnsi="仿宋" w:hint="eastAsia"/>
                <w:sz w:val="32"/>
                <w:szCs w:val="32"/>
              </w:rPr>
              <w:t>教   室</w:t>
            </w:r>
          </w:p>
        </w:tc>
        <w:tc>
          <w:tcPr>
            <w:tcW w:w="1417" w:type="dxa"/>
            <w:shd w:val="clear" w:color="auto" w:fill="auto"/>
            <w:vAlign w:val="center"/>
          </w:tcPr>
          <w:p w:rsidR="00212157" w:rsidRPr="00B106CA" w:rsidRDefault="00212157" w:rsidP="008D488D">
            <w:pPr>
              <w:spacing w:line="560" w:lineRule="exact"/>
              <w:jc w:val="center"/>
              <w:rPr>
                <w:rFonts w:ascii="仿宋" w:eastAsia="仿宋" w:hAnsi="仿宋"/>
                <w:sz w:val="32"/>
                <w:szCs w:val="32"/>
              </w:rPr>
            </w:pPr>
            <w:r w:rsidRPr="00B106CA">
              <w:rPr>
                <w:rFonts w:ascii="仿宋" w:eastAsia="仿宋" w:hAnsi="仿宋" w:hint="eastAsia"/>
                <w:sz w:val="32"/>
                <w:szCs w:val="32"/>
              </w:rPr>
              <w:t>周  次</w:t>
            </w:r>
          </w:p>
        </w:tc>
      </w:tr>
      <w:tr w:rsidR="001E1E9D" w:rsidRPr="00B106CA" w:rsidTr="00E67D77">
        <w:trPr>
          <w:jc w:val="center"/>
        </w:trPr>
        <w:tc>
          <w:tcPr>
            <w:tcW w:w="1560" w:type="dxa"/>
            <w:shd w:val="clear" w:color="auto" w:fill="auto"/>
            <w:vAlign w:val="center"/>
          </w:tcPr>
          <w:p w:rsidR="00212157" w:rsidRPr="00B106CA" w:rsidRDefault="00787B22" w:rsidP="005D63B2">
            <w:pPr>
              <w:spacing w:line="560" w:lineRule="exact"/>
              <w:jc w:val="center"/>
              <w:rPr>
                <w:rFonts w:ascii="仿宋" w:eastAsia="仿宋" w:hAnsi="仿宋" w:hint="eastAsia"/>
                <w:sz w:val="32"/>
                <w:szCs w:val="32"/>
              </w:rPr>
            </w:pPr>
            <w:r w:rsidRPr="00B106CA">
              <w:rPr>
                <w:rFonts w:ascii="仿宋" w:eastAsia="仿宋" w:hAnsi="仿宋" w:hint="eastAsia"/>
                <w:sz w:val="32"/>
                <w:szCs w:val="32"/>
              </w:rPr>
              <w:t>法学前沿</w:t>
            </w:r>
          </w:p>
        </w:tc>
        <w:tc>
          <w:tcPr>
            <w:tcW w:w="1134" w:type="dxa"/>
            <w:shd w:val="clear" w:color="auto" w:fill="auto"/>
            <w:vAlign w:val="center"/>
          </w:tcPr>
          <w:p w:rsidR="00212157" w:rsidRPr="003C6944" w:rsidRDefault="00461517" w:rsidP="005D63B2">
            <w:pPr>
              <w:spacing w:line="560" w:lineRule="exact"/>
              <w:jc w:val="center"/>
              <w:rPr>
                <w:rFonts w:ascii="仿宋" w:eastAsia="仿宋" w:hAnsi="仿宋" w:hint="eastAsia"/>
                <w:sz w:val="32"/>
                <w:szCs w:val="32"/>
              </w:rPr>
            </w:pPr>
            <w:r w:rsidRPr="003C6944">
              <w:rPr>
                <w:rFonts w:ascii="仿宋" w:eastAsia="仿宋" w:hAnsi="仿宋" w:hint="eastAsia"/>
                <w:sz w:val="32"/>
                <w:szCs w:val="32"/>
              </w:rPr>
              <w:t>周</w:t>
            </w:r>
            <w:r w:rsidR="00AA4BF4" w:rsidRPr="003C6944">
              <w:rPr>
                <w:rFonts w:ascii="仿宋" w:eastAsia="仿宋" w:hAnsi="仿宋" w:hint="eastAsia"/>
                <w:sz w:val="32"/>
                <w:szCs w:val="32"/>
              </w:rPr>
              <w:t>一</w:t>
            </w:r>
            <w:r w:rsidR="003736A6" w:rsidRPr="003C6944">
              <w:rPr>
                <w:rFonts w:ascii="仿宋" w:eastAsia="仿宋" w:hAnsi="仿宋" w:hint="eastAsia"/>
                <w:sz w:val="32"/>
                <w:szCs w:val="32"/>
              </w:rPr>
              <w:t>6-8</w:t>
            </w:r>
            <w:r w:rsidR="00AA4BF4" w:rsidRPr="003C6944">
              <w:rPr>
                <w:rFonts w:ascii="仿宋" w:eastAsia="仿宋" w:hAnsi="仿宋" w:hint="eastAsia"/>
                <w:sz w:val="32"/>
                <w:szCs w:val="32"/>
              </w:rPr>
              <w:t>节</w:t>
            </w:r>
          </w:p>
        </w:tc>
        <w:tc>
          <w:tcPr>
            <w:tcW w:w="3543" w:type="dxa"/>
            <w:shd w:val="clear" w:color="auto" w:fill="auto"/>
            <w:vAlign w:val="center"/>
          </w:tcPr>
          <w:p w:rsidR="00204C8E" w:rsidRPr="00B106CA" w:rsidRDefault="00461517" w:rsidP="005D63B2">
            <w:pPr>
              <w:spacing w:line="560" w:lineRule="exact"/>
              <w:ind w:firstLine="480"/>
              <w:jc w:val="center"/>
              <w:rPr>
                <w:rFonts w:ascii="仿宋" w:eastAsia="仿宋" w:hAnsi="仿宋" w:hint="eastAsia"/>
                <w:sz w:val="32"/>
                <w:szCs w:val="32"/>
              </w:rPr>
            </w:pPr>
            <w:r w:rsidRPr="00B106CA">
              <w:rPr>
                <w:rFonts w:ascii="仿宋" w:eastAsia="仿宋" w:hAnsi="仿宋" w:hint="eastAsia"/>
                <w:sz w:val="32"/>
                <w:szCs w:val="32"/>
              </w:rPr>
              <w:t>2019级全体</w:t>
            </w:r>
          </w:p>
          <w:p w:rsidR="00212157" w:rsidRPr="00B106CA" w:rsidRDefault="008D488D" w:rsidP="005D63B2">
            <w:pPr>
              <w:spacing w:line="560" w:lineRule="exact"/>
              <w:ind w:firstLine="480"/>
              <w:jc w:val="center"/>
              <w:rPr>
                <w:rFonts w:ascii="仿宋" w:eastAsia="仿宋" w:hAnsi="仿宋" w:hint="eastAsia"/>
                <w:sz w:val="32"/>
                <w:szCs w:val="32"/>
              </w:rPr>
            </w:pPr>
            <w:r w:rsidRPr="00B106CA">
              <w:rPr>
                <w:rFonts w:ascii="仿宋" w:eastAsia="仿宋" w:hAnsi="仿宋" w:hint="eastAsia"/>
                <w:sz w:val="32"/>
                <w:szCs w:val="32"/>
              </w:rPr>
              <w:t>法学</w:t>
            </w:r>
            <w:r w:rsidR="00461517" w:rsidRPr="00B106CA">
              <w:rPr>
                <w:rFonts w:ascii="仿宋" w:eastAsia="仿宋" w:hAnsi="仿宋" w:hint="eastAsia"/>
                <w:sz w:val="32"/>
                <w:szCs w:val="32"/>
              </w:rPr>
              <w:t>博士</w:t>
            </w:r>
            <w:r w:rsidR="00E711A0" w:rsidRPr="00B106CA">
              <w:rPr>
                <w:rFonts w:ascii="仿宋" w:eastAsia="仿宋" w:hAnsi="仿宋" w:hint="eastAsia"/>
                <w:sz w:val="32"/>
                <w:szCs w:val="32"/>
              </w:rPr>
              <w:t>研究</w:t>
            </w:r>
            <w:r w:rsidR="00461517" w:rsidRPr="00B106CA">
              <w:rPr>
                <w:rFonts w:ascii="仿宋" w:eastAsia="仿宋" w:hAnsi="仿宋" w:hint="eastAsia"/>
                <w:sz w:val="32"/>
                <w:szCs w:val="32"/>
              </w:rPr>
              <w:t>生</w:t>
            </w:r>
          </w:p>
        </w:tc>
        <w:tc>
          <w:tcPr>
            <w:tcW w:w="1418" w:type="dxa"/>
            <w:shd w:val="clear" w:color="auto" w:fill="auto"/>
            <w:vAlign w:val="center"/>
          </w:tcPr>
          <w:p w:rsidR="00212157" w:rsidRPr="00B106CA" w:rsidRDefault="00966FAA" w:rsidP="005D63B2">
            <w:pPr>
              <w:spacing w:line="560" w:lineRule="exact"/>
              <w:jc w:val="center"/>
              <w:rPr>
                <w:rFonts w:ascii="仿宋" w:eastAsia="仿宋" w:hAnsi="仿宋" w:hint="eastAsia"/>
                <w:sz w:val="32"/>
                <w:szCs w:val="32"/>
              </w:rPr>
            </w:pPr>
            <w:r w:rsidRPr="00B106CA">
              <w:rPr>
                <w:rFonts w:ascii="仿宋" w:eastAsia="仿宋" w:hAnsi="仿宋" w:hint="eastAsia"/>
                <w:sz w:val="32"/>
                <w:szCs w:val="32"/>
              </w:rPr>
              <w:t>新地10</w:t>
            </w:r>
            <w:r w:rsidR="005D63B2" w:rsidRPr="00B106CA">
              <w:rPr>
                <w:rFonts w:ascii="仿宋" w:eastAsia="仿宋" w:hAnsi="仿宋" w:hint="eastAsia"/>
                <w:sz w:val="32"/>
                <w:szCs w:val="32"/>
              </w:rPr>
              <w:t>3</w:t>
            </w:r>
          </w:p>
        </w:tc>
        <w:tc>
          <w:tcPr>
            <w:tcW w:w="1417" w:type="dxa"/>
            <w:shd w:val="clear" w:color="auto" w:fill="auto"/>
            <w:vAlign w:val="center"/>
          </w:tcPr>
          <w:p w:rsidR="00212157" w:rsidRPr="003C6944" w:rsidRDefault="00AA4BF4" w:rsidP="005D63B2">
            <w:pPr>
              <w:spacing w:line="560" w:lineRule="exact"/>
              <w:jc w:val="center"/>
              <w:rPr>
                <w:rFonts w:ascii="仿宋" w:eastAsia="仿宋" w:hAnsi="仿宋" w:hint="eastAsia"/>
                <w:sz w:val="32"/>
                <w:szCs w:val="32"/>
              </w:rPr>
            </w:pPr>
            <w:r w:rsidRPr="003C6944">
              <w:rPr>
                <w:rFonts w:ascii="仿宋" w:eastAsia="仿宋" w:hAnsi="仿宋" w:hint="eastAsia"/>
                <w:sz w:val="32"/>
                <w:szCs w:val="32"/>
              </w:rPr>
              <w:t>1-16</w:t>
            </w:r>
            <w:r w:rsidR="00E711A0" w:rsidRPr="003C6944">
              <w:rPr>
                <w:rFonts w:ascii="仿宋" w:eastAsia="仿宋" w:hAnsi="仿宋" w:hint="eastAsia"/>
                <w:sz w:val="32"/>
                <w:szCs w:val="32"/>
              </w:rPr>
              <w:t>周</w:t>
            </w:r>
          </w:p>
        </w:tc>
      </w:tr>
    </w:tbl>
    <w:p w:rsidR="00CB2CC3" w:rsidRDefault="00CB2CC3" w:rsidP="008D488D">
      <w:pPr>
        <w:widowControl/>
        <w:spacing w:line="560" w:lineRule="exact"/>
        <w:ind w:firstLineChars="200" w:firstLine="640"/>
        <w:jc w:val="left"/>
        <w:rPr>
          <w:rFonts w:ascii="仿宋" w:eastAsia="仿宋" w:hAnsi="仿宋" w:cs="Arial"/>
          <w:kern w:val="0"/>
          <w:sz w:val="32"/>
          <w:szCs w:val="32"/>
        </w:rPr>
      </w:pPr>
      <w:r w:rsidRPr="00B106CA">
        <w:rPr>
          <w:rFonts w:ascii="仿宋" w:eastAsia="仿宋" w:hAnsi="仿宋" w:cs="Arial" w:hint="eastAsia"/>
          <w:kern w:val="0"/>
          <w:sz w:val="32"/>
          <w:szCs w:val="32"/>
        </w:rPr>
        <w:t xml:space="preserve"> </w:t>
      </w:r>
    </w:p>
    <w:p w:rsidR="00E67D77" w:rsidRDefault="00E67D77" w:rsidP="008D488D">
      <w:pPr>
        <w:widowControl/>
        <w:spacing w:line="560" w:lineRule="exact"/>
        <w:ind w:firstLineChars="200" w:firstLine="640"/>
        <w:jc w:val="left"/>
        <w:rPr>
          <w:rFonts w:ascii="仿宋" w:eastAsia="仿宋" w:hAnsi="仿宋" w:cs="Arial"/>
          <w:kern w:val="0"/>
          <w:sz w:val="32"/>
          <w:szCs w:val="32"/>
        </w:rPr>
      </w:pPr>
    </w:p>
    <w:p w:rsidR="00E67D77" w:rsidRDefault="00E67D77" w:rsidP="008D488D">
      <w:pPr>
        <w:widowControl/>
        <w:spacing w:line="560" w:lineRule="exact"/>
        <w:ind w:firstLineChars="200" w:firstLine="640"/>
        <w:jc w:val="left"/>
        <w:rPr>
          <w:rFonts w:ascii="仿宋" w:eastAsia="仿宋" w:hAnsi="仿宋" w:cs="Arial"/>
          <w:kern w:val="0"/>
          <w:sz w:val="32"/>
          <w:szCs w:val="32"/>
        </w:rPr>
      </w:pPr>
    </w:p>
    <w:p w:rsidR="00E67D77" w:rsidRPr="00B106CA" w:rsidRDefault="00E67D77" w:rsidP="008D488D">
      <w:pPr>
        <w:widowControl/>
        <w:spacing w:line="560" w:lineRule="exact"/>
        <w:ind w:firstLineChars="200" w:firstLine="640"/>
        <w:jc w:val="left"/>
        <w:rPr>
          <w:rFonts w:ascii="仿宋" w:eastAsia="仿宋" w:hAnsi="仿宋" w:cs="Arial" w:hint="eastAsia"/>
          <w:kern w:val="0"/>
          <w:sz w:val="32"/>
          <w:szCs w:val="32"/>
        </w:rPr>
      </w:pPr>
    </w:p>
    <w:tbl>
      <w:tblPr>
        <w:tblW w:w="8936" w:type="dxa"/>
        <w:jc w:val="center"/>
        <w:tblInd w:w="0" w:type="dxa"/>
        <w:tblLayout w:type="fixed"/>
        <w:tblLook w:val="04A0" w:firstRow="1" w:lastRow="0" w:firstColumn="1" w:lastColumn="0" w:noHBand="0" w:noVBand="1"/>
      </w:tblPr>
      <w:tblGrid>
        <w:gridCol w:w="988"/>
        <w:gridCol w:w="1989"/>
        <w:gridCol w:w="997"/>
        <w:gridCol w:w="1985"/>
        <w:gridCol w:w="982"/>
        <w:gridCol w:w="1995"/>
      </w:tblGrid>
      <w:tr w:rsidR="00D70A7A" w:rsidRPr="00B106CA" w:rsidTr="0065055B">
        <w:trPr>
          <w:trHeight w:val="285"/>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kern w:val="0"/>
                <w:sz w:val="28"/>
                <w:szCs w:val="18"/>
              </w:rPr>
            </w:pPr>
            <w:r w:rsidRPr="00B106CA">
              <w:rPr>
                <w:rFonts w:ascii="仿宋" w:eastAsia="仿宋" w:hAnsi="仿宋" w:cs="宋体" w:hint="eastAsia"/>
                <w:sz w:val="28"/>
                <w:szCs w:val="18"/>
              </w:rPr>
              <w:t>节次</w:t>
            </w:r>
          </w:p>
        </w:tc>
        <w:tc>
          <w:tcPr>
            <w:tcW w:w="1989"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上午</w:t>
            </w:r>
          </w:p>
        </w:tc>
        <w:tc>
          <w:tcPr>
            <w:tcW w:w="997"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节次</w:t>
            </w:r>
          </w:p>
        </w:tc>
        <w:tc>
          <w:tcPr>
            <w:tcW w:w="1985"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下午</w:t>
            </w:r>
          </w:p>
        </w:tc>
        <w:tc>
          <w:tcPr>
            <w:tcW w:w="982"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节次</w:t>
            </w:r>
          </w:p>
        </w:tc>
        <w:tc>
          <w:tcPr>
            <w:tcW w:w="1995"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晚上</w:t>
            </w:r>
          </w:p>
        </w:tc>
      </w:tr>
      <w:tr w:rsidR="00D70A7A" w:rsidRPr="00B106CA"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w:t>
            </w:r>
          </w:p>
        </w:tc>
        <w:tc>
          <w:tcPr>
            <w:tcW w:w="1989"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08:00</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08:45</w:t>
            </w:r>
          </w:p>
        </w:tc>
        <w:tc>
          <w:tcPr>
            <w:tcW w:w="997" w:type="dxa"/>
            <w:tcBorders>
              <w:top w:val="nil"/>
              <w:left w:val="nil"/>
              <w:bottom w:val="single" w:sz="4" w:space="0" w:color="auto"/>
              <w:right w:val="single" w:sz="4" w:space="0" w:color="auto"/>
            </w:tcBorders>
            <w:noWrap/>
            <w:vAlign w:val="center"/>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6</w:t>
            </w:r>
          </w:p>
        </w:tc>
        <w:tc>
          <w:tcPr>
            <w:tcW w:w="1985"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14:00</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14:45</w:t>
            </w:r>
          </w:p>
        </w:tc>
        <w:tc>
          <w:tcPr>
            <w:tcW w:w="982"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10</w:t>
            </w:r>
          </w:p>
        </w:tc>
        <w:tc>
          <w:tcPr>
            <w:tcW w:w="1995"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18:30</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19:15</w:t>
            </w:r>
          </w:p>
        </w:tc>
      </w:tr>
      <w:tr w:rsidR="00D70A7A" w:rsidRPr="00B106CA"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2</w:t>
            </w:r>
          </w:p>
        </w:tc>
        <w:tc>
          <w:tcPr>
            <w:tcW w:w="1989"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08:50</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09:35</w:t>
            </w:r>
          </w:p>
        </w:tc>
        <w:tc>
          <w:tcPr>
            <w:tcW w:w="997" w:type="dxa"/>
            <w:tcBorders>
              <w:top w:val="nil"/>
              <w:left w:val="nil"/>
              <w:bottom w:val="single" w:sz="4" w:space="0" w:color="auto"/>
              <w:right w:val="single" w:sz="4" w:space="0" w:color="auto"/>
            </w:tcBorders>
            <w:noWrap/>
            <w:vAlign w:val="center"/>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sz w:val="28"/>
                <w:szCs w:val="18"/>
              </w:rPr>
              <w:t>7</w:t>
            </w:r>
          </w:p>
        </w:tc>
        <w:tc>
          <w:tcPr>
            <w:tcW w:w="1985"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14:50</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15:35</w:t>
            </w:r>
          </w:p>
        </w:tc>
        <w:tc>
          <w:tcPr>
            <w:tcW w:w="982"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w:t>
            </w:r>
            <w:r w:rsidRPr="00B106CA">
              <w:rPr>
                <w:rFonts w:ascii="仿宋" w:eastAsia="仿宋" w:hAnsi="仿宋" w:cs="宋体"/>
                <w:sz w:val="28"/>
                <w:szCs w:val="18"/>
              </w:rPr>
              <w:t>1</w:t>
            </w:r>
          </w:p>
        </w:tc>
        <w:tc>
          <w:tcPr>
            <w:tcW w:w="1995"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19:20</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20:05</w:t>
            </w:r>
          </w:p>
        </w:tc>
      </w:tr>
      <w:tr w:rsidR="00D70A7A" w:rsidRPr="00B106CA"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lastRenderedPageBreak/>
              <w:t>3</w:t>
            </w:r>
          </w:p>
        </w:tc>
        <w:tc>
          <w:tcPr>
            <w:tcW w:w="1989"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09:45</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10:30</w:t>
            </w:r>
          </w:p>
        </w:tc>
        <w:tc>
          <w:tcPr>
            <w:tcW w:w="997" w:type="dxa"/>
            <w:tcBorders>
              <w:top w:val="nil"/>
              <w:left w:val="nil"/>
              <w:bottom w:val="single" w:sz="4" w:space="0" w:color="auto"/>
              <w:right w:val="single" w:sz="4" w:space="0" w:color="auto"/>
            </w:tcBorders>
            <w:noWrap/>
            <w:vAlign w:val="center"/>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8</w:t>
            </w:r>
          </w:p>
        </w:tc>
        <w:tc>
          <w:tcPr>
            <w:tcW w:w="1985"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15:45</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16:30</w:t>
            </w:r>
          </w:p>
        </w:tc>
        <w:tc>
          <w:tcPr>
            <w:tcW w:w="982"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w:t>
            </w:r>
            <w:r w:rsidRPr="00B106CA">
              <w:rPr>
                <w:rFonts w:ascii="仿宋" w:eastAsia="仿宋" w:hAnsi="仿宋" w:cs="宋体"/>
                <w:sz w:val="28"/>
                <w:szCs w:val="18"/>
              </w:rPr>
              <w:t>2</w:t>
            </w:r>
          </w:p>
        </w:tc>
        <w:tc>
          <w:tcPr>
            <w:tcW w:w="1995"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20:15</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21:00</w:t>
            </w:r>
          </w:p>
        </w:tc>
      </w:tr>
      <w:tr w:rsidR="00D70A7A" w:rsidRPr="00B106CA" w:rsidTr="0001115D">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4</w:t>
            </w:r>
          </w:p>
        </w:tc>
        <w:tc>
          <w:tcPr>
            <w:tcW w:w="1989"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10:35</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11:20</w:t>
            </w:r>
          </w:p>
        </w:tc>
        <w:tc>
          <w:tcPr>
            <w:tcW w:w="997" w:type="dxa"/>
            <w:tcBorders>
              <w:top w:val="nil"/>
              <w:left w:val="nil"/>
              <w:bottom w:val="single" w:sz="4" w:space="0" w:color="auto"/>
              <w:right w:val="single" w:sz="4" w:space="0" w:color="auto"/>
            </w:tcBorders>
            <w:noWrap/>
            <w:vAlign w:val="center"/>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9</w:t>
            </w:r>
          </w:p>
        </w:tc>
        <w:tc>
          <w:tcPr>
            <w:tcW w:w="1985"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16:35</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17:20</w:t>
            </w:r>
          </w:p>
        </w:tc>
        <w:tc>
          <w:tcPr>
            <w:tcW w:w="982"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w:t>
            </w:r>
            <w:r w:rsidRPr="00B106CA">
              <w:rPr>
                <w:rFonts w:ascii="仿宋" w:eastAsia="仿宋" w:hAnsi="仿宋" w:cs="宋体"/>
                <w:sz w:val="28"/>
                <w:szCs w:val="18"/>
              </w:rPr>
              <w:t>3</w:t>
            </w:r>
          </w:p>
        </w:tc>
        <w:tc>
          <w:tcPr>
            <w:tcW w:w="1995" w:type="dxa"/>
            <w:tcBorders>
              <w:top w:val="nil"/>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21:05</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21:50</w:t>
            </w:r>
          </w:p>
        </w:tc>
      </w:tr>
      <w:tr w:rsidR="00D70A7A" w:rsidRPr="00B106CA" w:rsidTr="0001115D">
        <w:trPr>
          <w:trHeight w:val="285"/>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5</w:t>
            </w:r>
          </w:p>
        </w:tc>
        <w:tc>
          <w:tcPr>
            <w:tcW w:w="1989"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11:25</w:t>
            </w:r>
            <w:r w:rsidR="00350905" w:rsidRPr="00B106CA">
              <w:rPr>
                <w:rFonts w:ascii="仿宋" w:eastAsia="仿宋" w:hAnsi="仿宋" w:cs="宋体" w:hint="eastAsia"/>
                <w:sz w:val="28"/>
                <w:szCs w:val="18"/>
              </w:rPr>
              <w:t>-</w:t>
            </w:r>
            <w:r w:rsidRPr="00B106CA">
              <w:rPr>
                <w:rFonts w:ascii="仿宋" w:eastAsia="仿宋" w:hAnsi="仿宋" w:cs="宋体" w:hint="eastAsia"/>
                <w:sz w:val="28"/>
                <w:szCs w:val="18"/>
              </w:rPr>
              <w:t>12:10</w:t>
            </w:r>
          </w:p>
        </w:tc>
        <w:tc>
          <w:tcPr>
            <w:tcW w:w="997"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 xml:space="preserve">　</w:t>
            </w:r>
          </w:p>
        </w:tc>
        <w:tc>
          <w:tcPr>
            <w:tcW w:w="1985"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 xml:space="preserve">　</w:t>
            </w:r>
          </w:p>
        </w:tc>
        <w:tc>
          <w:tcPr>
            <w:tcW w:w="982"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 xml:space="preserve">　</w:t>
            </w:r>
          </w:p>
        </w:tc>
        <w:tc>
          <w:tcPr>
            <w:tcW w:w="1995" w:type="dxa"/>
            <w:tcBorders>
              <w:top w:val="single" w:sz="4" w:space="0" w:color="auto"/>
              <w:left w:val="nil"/>
              <w:bottom w:val="single" w:sz="4" w:space="0" w:color="auto"/>
              <w:right w:val="single" w:sz="4" w:space="0" w:color="auto"/>
            </w:tcBorders>
            <w:noWrap/>
            <w:vAlign w:val="center"/>
            <w:hideMark/>
          </w:tcPr>
          <w:p w:rsidR="00D70A7A" w:rsidRPr="00B106CA" w:rsidRDefault="00D70A7A" w:rsidP="008D488D">
            <w:pPr>
              <w:spacing w:line="560" w:lineRule="exact"/>
              <w:jc w:val="center"/>
              <w:rPr>
                <w:rFonts w:ascii="仿宋" w:eastAsia="仿宋" w:hAnsi="仿宋" w:cs="宋体"/>
                <w:sz w:val="28"/>
                <w:szCs w:val="18"/>
              </w:rPr>
            </w:pPr>
            <w:r w:rsidRPr="00B106CA">
              <w:rPr>
                <w:rFonts w:ascii="仿宋" w:eastAsia="仿宋" w:hAnsi="仿宋" w:cs="宋体" w:hint="eastAsia"/>
                <w:sz w:val="28"/>
                <w:szCs w:val="18"/>
              </w:rPr>
              <w:t xml:space="preserve">　</w:t>
            </w:r>
          </w:p>
        </w:tc>
      </w:tr>
    </w:tbl>
    <w:p w:rsidR="00CB2CC3" w:rsidRPr="00B106CA" w:rsidRDefault="00CB2CC3">
      <w:pPr>
        <w:tabs>
          <w:tab w:val="left" w:pos="720"/>
        </w:tabs>
        <w:autoSpaceDE w:val="0"/>
        <w:autoSpaceDN w:val="0"/>
        <w:adjustRightInd w:val="0"/>
        <w:spacing w:line="520" w:lineRule="exact"/>
        <w:ind w:right="18"/>
        <w:jc w:val="left"/>
        <w:rPr>
          <w:rFonts w:ascii="仿宋" w:eastAsia="仿宋" w:hAnsi="仿宋"/>
          <w:sz w:val="30"/>
          <w:szCs w:val="30"/>
        </w:rPr>
      </w:pPr>
    </w:p>
    <w:sectPr w:rsidR="00CB2CC3" w:rsidRPr="00B106CA">
      <w:footerReference w:type="even" r:id="rId8"/>
      <w:footerReference w:type="default" r:id="rId9"/>
      <w:pgSz w:w="11906" w:h="16838"/>
      <w:pgMar w:top="1440"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2FB" w:rsidRDefault="00BA12FB">
      <w:r>
        <w:separator/>
      </w:r>
    </w:p>
  </w:endnote>
  <w:endnote w:type="continuationSeparator" w:id="0">
    <w:p w:rsidR="00BA12FB" w:rsidRDefault="00BA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3" w:rsidRPr="00E5043E" w:rsidRDefault="00BD5841" w:rsidP="00BD5841">
    <w:pPr>
      <w:pStyle w:val="Footer"/>
      <w:rPr>
        <w:sz w:val="28"/>
        <w:szCs w:val="28"/>
      </w:rPr>
    </w:pPr>
    <w:r w:rsidRPr="00E5043E">
      <w:rPr>
        <w:rFonts w:ascii="仿宋" w:eastAsia="仿宋" w:hAnsi="仿宋" w:hint="eastAsia"/>
        <w:sz w:val="28"/>
        <w:szCs w:val="28"/>
      </w:rPr>
      <w:t>-</w:t>
    </w:r>
    <w:r w:rsidRPr="00E5043E">
      <w:rPr>
        <w:rFonts w:ascii="仿宋" w:eastAsia="仿宋" w:hAnsi="仿宋"/>
        <w:sz w:val="28"/>
        <w:szCs w:val="28"/>
      </w:rPr>
      <w:fldChar w:fldCharType="begin"/>
    </w:r>
    <w:r w:rsidRPr="00E5043E">
      <w:rPr>
        <w:rFonts w:ascii="仿宋" w:eastAsia="仿宋" w:hAnsi="仿宋"/>
        <w:sz w:val="28"/>
        <w:szCs w:val="28"/>
      </w:rPr>
      <w:instrText>PAGE   \* MERGEFORMAT</w:instrText>
    </w:r>
    <w:r w:rsidRPr="00E5043E">
      <w:rPr>
        <w:rFonts w:ascii="仿宋" w:eastAsia="仿宋" w:hAnsi="仿宋"/>
        <w:sz w:val="28"/>
        <w:szCs w:val="28"/>
      </w:rPr>
      <w:fldChar w:fldCharType="separate"/>
    </w:r>
    <w:r w:rsidR="001207E4" w:rsidRPr="001207E4">
      <w:rPr>
        <w:rFonts w:ascii="仿宋" w:eastAsia="仿宋" w:hAnsi="仿宋"/>
        <w:noProof/>
        <w:sz w:val="28"/>
        <w:szCs w:val="28"/>
        <w:lang w:val="zh-CN"/>
      </w:rPr>
      <w:t>10</w:t>
    </w:r>
    <w:r w:rsidRPr="00E5043E">
      <w:rPr>
        <w:rFonts w:ascii="仿宋" w:eastAsia="仿宋" w:hAnsi="仿宋"/>
        <w:sz w:val="28"/>
        <w:szCs w:val="28"/>
      </w:rPr>
      <w:fldChar w:fldCharType="end"/>
    </w:r>
    <w:r w:rsidRPr="00E5043E">
      <w:rPr>
        <w:rFonts w:ascii="仿宋" w:eastAsia="仿宋" w:hAnsi="仿宋"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3" w:rsidRPr="00E5043E" w:rsidRDefault="00BD5841" w:rsidP="00BD5841">
    <w:pPr>
      <w:pStyle w:val="Footer"/>
      <w:jc w:val="right"/>
      <w:rPr>
        <w:sz w:val="28"/>
        <w:szCs w:val="28"/>
      </w:rPr>
    </w:pPr>
    <w:r w:rsidRPr="00E5043E">
      <w:rPr>
        <w:rFonts w:ascii="仿宋" w:eastAsia="仿宋" w:hAnsi="仿宋" w:hint="eastAsia"/>
        <w:sz w:val="28"/>
        <w:szCs w:val="28"/>
      </w:rPr>
      <w:t>-</w:t>
    </w:r>
    <w:r w:rsidRPr="00E5043E">
      <w:rPr>
        <w:rFonts w:ascii="仿宋" w:eastAsia="仿宋" w:hAnsi="仿宋"/>
        <w:sz w:val="28"/>
        <w:szCs w:val="28"/>
      </w:rPr>
      <w:fldChar w:fldCharType="begin"/>
    </w:r>
    <w:r w:rsidRPr="00E5043E">
      <w:rPr>
        <w:rFonts w:ascii="仿宋" w:eastAsia="仿宋" w:hAnsi="仿宋"/>
        <w:sz w:val="28"/>
        <w:szCs w:val="28"/>
      </w:rPr>
      <w:instrText>PAGE   \* MERGEFORMAT</w:instrText>
    </w:r>
    <w:r w:rsidRPr="00E5043E">
      <w:rPr>
        <w:rFonts w:ascii="仿宋" w:eastAsia="仿宋" w:hAnsi="仿宋"/>
        <w:sz w:val="28"/>
        <w:szCs w:val="28"/>
      </w:rPr>
      <w:fldChar w:fldCharType="separate"/>
    </w:r>
    <w:r w:rsidR="001207E4" w:rsidRPr="001207E4">
      <w:rPr>
        <w:rFonts w:ascii="仿宋" w:eastAsia="仿宋" w:hAnsi="仿宋"/>
        <w:noProof/>
        <w:sz w:val="28"/>
        <w:szCs w:val="28"/>
        <w:lang w:val="zh-CN"/>
      </w:rPr>
      <w:t>11</w:t>
    </w:r>
    <w:r w:rsidRPr="00E5043E">
      <w:rPr>
        <w:rFonts w:ascii="仿宋" w:eastAsia="仿宋" w:hAnsi="仿宋"/>
        <w:sz w:val="28"/>
        <w:szCs w:val="28"/>
      </w:rPr>
      <w:fldChar w:fldCharType="end"/>
    </w:r>
    <w:r w:rsidRPr="00E5043E">
      <w:rPr>
        <w:rFonts w:ascii="仿宋" w:eastAsia="仿宋" w:hAnsi="仿宋"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2FB" w:rsidRDefault="00BA12FB">
      <w:r>
        <w:separator/>
      </w:r>
    </w:p>
  </w:footnote>
  <w:footnote w:type="continuationSeparator" w:id="0">
    <w:p w:rsidR="00BA12FB" w:rsidRDefault="00BA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1"/>
    <w:rsid w:val="00000376"/>
    <w:rsid w:val="00001172"/>
    <w:rsid w:val="000014E0"/>
    <w:rsid w:val="00004D14"/>
    <w:rsid w:val="00007651"/>
    <w:rsid w:val="0001115D"/>
    <w:rsid w:val="000113DB"/>
    <w:rsid w:val="000146AF"/>
    <w:rsid w:val="00014D0B"/>
    <w:rsid w:val="00015ACA"/>
    <w:rsid w:val="00017A62"/>
    <w:rsid w:val="00021987"/>
    <w:rsid w:val="000239C1"/>
    <w:rsid w:val="00026F45"/>
    <w:rsid w:val="00026FE7"/>
    <w:rsid w:val="000302BD"/>
    <w:rsid w:val="00030B02"/>
    <w:rsid w:val="000312B7"/>
    <w:rsid w:val="00034D82"/>
    <w:rsid w:val="00036063"/>
    <w:rsid w:val="00040A96"/>
    <w:rsid w:val="00043EC7"/>
    <w:rsid w:val="00044225"/>
    <w:rsid w:val="00044B44"/>
    <w:rsid w:val="000473EB"/>
    <w:rsid w:val="000500A5"/>
    <w:rsid w:val="00050749"/>
    <w:rsid w:val="00051573"/>
    <w:rsid w:val="00051C76"/>
    <w:rsid w:val="0005260C"/>
    <w:rsid w:val="00053659"/>
    <w:rsid w:val="00054FC2"/>
    <w:rsid w:val="000562F7"/>
    <w:rsid w:val="00057B29"/>
    <w:rsid w:val="00060F28"/>
    <w:rsid w:val="0006346F"/>
    <w:rsid w:val="00065C25"/>
    <w:rsid w:val="000678AC"/>
    <w:rsid w:val="00070612"/>
    <w:rsid w:val="00073F16"/>
    <w:rsid w:val="000741E1"/>
    <w:rsid w:val="000769F5"/>
    <w:rsid w:val="00081C2A"/>
    <w:rsid w:val="000843BA"/>
    <w:rsid w:val="00092DFF"/>
    <w:rsid w:val="0009461D"/>
    <w:rsid w:val="00096C09"/>
    <w:rsid w:val="00097E03"/>
    <w:rsid w:val="000A12FB"/>
    <w:rsid w:val="000A1A32"/>
    <w:rsid w:val="000B1230"/>
    <w:rsid w:val="000B6882"/>
    <w:rsid w:val="000C16D2"/>
    <w:rsid w:val="000C260A"/>
    <w:rsid w:val="000C3893"/>
    <w:rsid w:val="000C45DC"/>
    <w:rsid w:val="000C5888"/>
    <w:rsid w:val="000D3716"/>
    <w:rsid w:val="000D44F7"/>
    <w:rsid w:val="000D764A"/>
    <w:rsid w:val="000E42A2"/>
    <w:rsid w:val="000E642E"/>
    <w:rsid w:val="000F5302"/>
    <w:rsid w:val="00100FF2"/>
    <w:rsid w:val="00101AC0"/>
    <w:rsid w:val="0010260D"/>
    <w:rsid w:val="00103589"/>
    <w:rsid w:val="00105375"/>
    <w:rsid w:val="001068B0"/>
    <w:rsid w:val="001112BF"/>
    <w:rsid w:val="00111CA4"/>
    <w:rsid w:val="00112180"/>
    <w:rsid w:val="00112CDC"/>
    <w:rsid w:val="00115130"/>
    <w:rsid w:val="00115FD5"/>
    <w:rsid w:val="001207E4"/>
    <w:rsid w:val="00121B58"/>
    <w:rsid w:val="00122376"/>
    <w:rsid w:val="001352F9"/>
    <w:rsid w:val="001353BA"/>
    <w:rsid w:val="00137EC7"/>
    <w:rsid w:val="001429A6"/>
    <w:rsid w:val="00150675"/>
    <w:rsid w:val="001564BD"/>
    <w:rsid w:val="00161D01"/>
    <w:rsid w:val="00163298"/>
    <w:rsid w:val="0016340D"/>
    <w:rsid w:val="00163877"/>
    <w:rsid w:val="001652BA"/>
    <w:rsid w:val="00165B65"/>
    <w:rsid w:val="00170681"/>
    <w:rsid w:val="00172575"/>
    <w:rsid w:val="001743FF"/>
    <w:rsid w:val="00176354"/>
    <w:rsid w:val="00176AD8"/>
    <w:rsid w:val="00182694"/>
    <w:rsid w:val="0018435B"/>
    <w:rsid w:val="0019207A"/>
    <w:rsid w:val="001B1BCA"/>
    <w:rsid w:val="001B56C2"/>
    <w:rsid w:val="001B7BD2"/>
    <w:rsid w:val="001C0798"/>
    <w:rsid w:val="001D0117"/>
    <w:rsid w:val="001D12F6"/>
    <w:rsid w:val="001D565E"/>
    <w:rsid w:val="001D6602"/>
    <w:rsid w:val="001E1E9D"/>
    <w:rsid w:val="001E35D7"/>
    <w:rsid w:val="001E44DD"/>
    <w:rsid w:val="001E4927"/>
    <w:rsid w:val="001F151F"/>
    <w:rsid w:val="001F666C"/>
    <w:rsid w:val="00200168"/>
    <w:rsid w:val="00204112"/>
    <w:rsid w:val="00204C8E"/>
    <w:rsid w:val="0020646B"/>
    <w:rsid w:val="00212157"/>
    <w:rsid w:val="00212DE8"/>
    <w:rsid w:val="00226C80"/>
    <w:rsid w:val="002279DC"/>
    <w:rsid w:val="00231E5D"/>
    <w:rsid w:val="00245086"/>
    <w:rsid w:val="0025029D"/>
    <w:rsid w:val="00255527"/>
    <w:rsid w:val="00256BA3"/>
    <w:rsid w:val="002574EC"/>
    <w:rsid w:val="002645C9"/>
    <w:rsid w:val="00273A61"/>
    <w:rsid w:val="00273DDA"/>
    <w:rsid w:val="00274DB8"/>
    <w:rsid w:val="00275186"/>
    <w:rsid w:val="00275330"/>
    <w:rsid w:val="00280A87"/>
    <w:rsid w:val="00283393"/>
    <w:rsid w:val="00285B87"/>
    <w:rsid w:val="00294AC1"/>
    <w:rsid w:val="00294C7D"/>
    <w:rsid w:val="0029696C"/>
    <w:rsid w:val="002A056A"/>
    <w:rsid w:val="002A3461"/>
    <w:rsid w:val="002B2DC3"/>
    <w:rsid w:val="002B439A"/>
    <w:rsid w:val="002B584F"/>
    <w:rsid w:val="002B764C"/>
    <w:rsid w:val="002C02CC"/>
    <w:rsid w:val="002C06EE"/>
    <w:rsid w:val="002C221C"/>
    <w:rsid w:val="002C5083"/>
    <w:rsid w:val="002C50EB"/>
    <w:rsid w:val="002C57E9"/>
    <w:rsid w:val="002C7A4D"/>
    <w:rsid w:val="002D0B68"/>
    <w:rsid w:val="002D5EB2"/>
    <w:rsid w:val="002D697A"/>
    <w:rsid w:val="002E1688"/>
    <w:rsid w:val="002E5C1A"/>
    <w:rsid w:val="002F3F88"/>
    <w:rsid w:val="0030050B"/>
    <w:rsid w:val="0031465A"/>
    <w:rsid w:val="0031750C"/>
    <w:rsid w:val="00326F86"/>
    <w:rsid w:val="00334308"/>
    <w:rsid w:val="00334717"/>
    <w:rsid w:val="00336081"/>
    <w:rsid w:val="003375DD"/>
    <w:rsid w:val="00341751"/>
    <w:rsid w:val="00346C3B"/>
    <w:rsid w:val="00350905"/>
    <w:rsid w:val="0035323D"/>
    <w:rsid w:val="0036126A"/>
    <w:rsid w:val="003646AC"/>
    <w:rsid w:val="003736A6"/>
    <w:rsid w:val="0037522C"/>
    <w:rsid w:val="00375CCB"/>
    <w:rsid w:val="00376368"/>
    <w:rsid w:val="00381730"/>
    <w:rsid w:val="003837DF"/>
    <w:rsid w:val="00384EFF"/>
    <w:rsid w:val="0039629E"/>
    <w:rsid w:val="003A3DC2"/>
    <w:rsid w:val="003A4F86"/>
    <w:rsid w:val="003A50F8"/>
    <w:rsid w:val="003A7F43"/>
    <w:rsid w:val="003B00AB"/>
    <w:rsid w:val="003B25CE"/>
    <w:rsid w:val="003B29AE"/>
    <w:rsid w:val="003B530A"/>
    <w:rsid w:val="003B645B"/>
    <w:rsid w:val="003B779A"/>
    <w:rsid w:val="003B7C92"/>
    <w:rsid w:val="003C3DA2"/>
    <w:rsid w:val="003C406F"/>
    <w:rsid w:val="003C6944"/>
    <w:rsid w:val="003D6EED"/>
    <w:rsid w:val="003E0B73"/>
    <w:rsid w:val="003E246A"/>
    <w:rsid w:val="003E26F0"/>
    <w:rsid w:val="003E300A"/>
    <w:rsid w:val="003E4321"/>
    <w:rsid w:val="003E4E01"/>
    <w:rsid w:val="003F5D3C"/>
    <w:rsid w:val="00406294"/>
    <w:rsid w:val="004110E6"/>
    <w:rsid w:val="004170A1"/>
    <w:rsid w:val="00420673"/>
    <w:rsid w:val="00420FBE"/>
    <w:rsid w:val="00425E3D"/>
    <w:rsid w:val="00436085"/>
    <w:rsid w:val="004506EC"/>
    <w:rsid w:val="0045267D"/>
    <w:rsid w:val="0045286E"/>
    <w:rsid w:val="00453353"/>
    <w:rsid w:val="00453541"/>
    <w:rsid w:val="00461517"/>
    <w:rsid w:val="0046730D"/>
    <w:rsid w:val="00467C8B"/>
    <w:rsid w:val="004742F5"/>
    <w:rsid w:val="00475D0D"/>
    <w:rsid w:val="00483B5C"/>
    <w:rsid w:val="0049196A"/>
    <w:rsid w:val="00496220"/>
    <w:rsid w:val="004975F5"/>
    <w:rsid w:val="004A2298"/>
    <w:rsid w:val="004A4598"/>
    <w:rsid w:val="004A7841"/>
    <w:rsid w:val="004B3920"/>
    <w:rsid w:val="004B3CC9"/>
    <w:rsid w:val="004C1E56"/>
    <w:rsid w:val="004C6072"/>
    <w:rsid w:val="004C7469"/>
    <w:rsid w:val="004D7860"/>
    <w:rsid w:val="004E2276"/>
    <w:rsid w:val="004E698C"/>
    <w:rsid w:val="004E7052"/>
    <w:rsid w:val="004F00B8"/>
    <w:rsid w:val="004F383C"/>
    <w:rsid w:val="004F3EF1"/>
    <w:rsid w:val="004F58B6"/>
    <w:rsid w:val="00500173"/>
    <w:rsid w:val="00501F25"/>
    <w:rsid w:val="005147AF"/>
    <w:rsid w:val="00515384"/>
    <w:rsid w:val="00515C3A"/>
    <w:rsid w:val="00520FEE"/>
    <w:rsid w:val="005250D9"/>
    <w:rsid w:val="0052762A"/>
    <w:rsid w:val="0053404C"/>
    <w:rsid w:val="00534651"/>
    <w:rsid w:val="00534961"/>
    <w:rsid w:val="0053773A"/>
    <w:rsid w:val="00541E45"/>
    <w:rsid w:val="0054694E"/>
    <w:rsid w:val="0055567C"/>
    <w:rsid w:val="00561A97"/>
    <w:rsid w:val="0056322C"/>
    <w:rsid w:val="005733CE"/>
    <w:rsid w:val="005820E9"/>
    <w:rsid w:val="005841C6"/>
    <w:rsid w:val="00585C47"/>
    <w:rsid w:val="00587C0F"/>
    <w:rsid w:val="005927E1"/>
    <w:rsid w:val="00594030"/>
    <w:rsid w:val="005A38C9"/>
    <w:rsid w:val="005A3CAC"/>
    <w:rsid w:val="005A47E6"/>
    <w:rsid w:val="005A7434"/>
    <w:rsid w:val="005B1AFB"/>
    <w:rsid w:val="005B2FB9"/>
    <w:rsid w:val="005B3712"/>
    <w:rsid w:val="005B4E11"/>
    <w:rsid w:val="005C158B"/>
    <w:rsid w:val="005C597F"/>
    <w:rsid w:val="005C5C5A"/>
    <w:rsid w:val="005C64DE"/>
    <w:rsid w:val="005D523A"/>
    <w:rsid w:val="005D63B2"/>
    <w:rsid w:val="005E013A"/>
    <w:rsid w:val="005E2C9C"/>
    <w:rsid w:val="005E3A85"/>
    <w:rsid w:val="005E5867"/>
    <w:rsid w:val="005F3461"/>
    <w:rsid w:val="005F3CFF"/>
    <w:rsid w:val="005F7EA2"/>
    <w:rsid w:val="00602CC5"/>
    <w:rsid w:val="00604B20"/>
    <w:rsid w:val="00604FBA"/>
    <w:rsid w:val="006061A1"/>
    <w:rsid w:val="00611EBB"/>
    <w:rsid w:val="006167B7"/>
    <w:rsid w:val="00621891"/>
    <w:rsid w:val="0062254B"/>
    <w:rsid w:val="00627230"/>
    <w:rsid w:val="00627FE3"/>
    <w:rsid w:val="00630D0C"/>
    <w:rsid w:val="0063180C"/>
    <w:rsid w:val="00631E32"/>
    <w:rsid w:val="00634161"/>
    <w:rsid w:val="00636C19"/>
    <w:rsid w:val="006457B6"/>
    <w:rsid w:val="0065055B"/>
    <w:rsid w:val="00651C56"/>
    <w:rsid w:val="006522E5"/>
    <w:rsid w:val="00652A26"/>
    <w:rsid w:val="0065307F"/>
    <w:rsid w:val="0066587F"/>
    <w:rsid w:val="00665F82"/>
    <w:rsid w:val="00667165"/>
    <w:rsid w:val="0067259E"/>
    <w:rsid w:val="00673B19"/>
    <w:rsid w:val="006809A2"/>
    <w:rsid w:val="0068124F"/>
    <w:rsid w:val="00684DD7"/>
    <w:rsid w:val="00684EA5"/>
    <w:rsid w:val="006915BD"/>
    <w:rsid w:val="00696DCA"/>
    <w:rsid w:val="006B1ED8"/>
    <w:rsid w:val="006B4282"/>
    <w:rsid w:val="006C4057"/>
    <w:rsid w:val="006C4CF4"/>
    <w:rsid w:val="006C777A"/>
    <w:rsid w:val="006D6CF9"/>
    <w:rsid w:val="006E4756"/>
    <w:rsid w:val="006F417F"/>
    <w:rsid w:val="00711579"/>
    <w:rsid w:val="007118DD"/>
    <w:rsid w:val="00713FDF"/>
    <w:rsid w:val="0071478A"/>
    <w:rsid w:val="00720CFE"/>
    <w:rsid w:val="00721569"/>
    <w:rsid w:val="007223C4"/>
    <w:rsid w:val="00727235"/>
    <w:rsid w:val="007357BA"/>
    <w:rsid w:val="007373B2"/>
    <w:rsid w:val="00741DF9"/>
    <w:rsid w:val="00745ED0"/>
    <w:rsid w:val="0074759F"/>
    <w:rsid w:val="007524E7"/>
    <w:rsid w:val="007547C8"/>
    <w:rsid w:val="00756B81"/>
    <w:rsid w:val="00757988"/>
    <w:rsid w:val="007604A9"/>
    <w:rsid w:val="00763821"/>
    <w:rsid w:val="00772126"/>
    <w:rsid w:val="0077372F"/>
    <w:rsid w:val="007741A4"/>
    <w:rsid w:val="00775BD2"/>
    <w:rsid w:val="007771B1"/>
    <w:rsid w:val="0078031E"/>
    <w:rsid w:val="00787B22"/>
    <w:rsid w:val="0079155E"/>
    <w:rsid w:val="00795691"/>
    <w:rsid w:val="007A1525"/>
    <w:rsid w:val="007A3A73"/>
    <w:rsid w:val="007A57C9"/>
    <w:rsid w:val="007A5DC0"/>
    <w:rsid w:val="007A7B85"/>
    <w:rsid w:val="007B0B09"/>
    <w:rsid w:val="007B39CC"/>
    <w:rsid w:val="007B568E"/>
    <w:rsid w:val="007B6CFE"/>
    <w:rsid w:val="007C42FD"/>
    <w:rsid w:val="007C5C54"/>
    <w:rsid w:val="007C6B40"/>
    <w:rsid w:val="007D00F4"/>
    <w:rsid w:val="007E5B84"/>
    <w:rsid w:val="007E6BCA"/>
    <w:rsid w:val="007F0939"/>
    <w:rsid w:val="007F4EBF"/>
    <w:rsid w:val="007F591A"/>
    <w:rsid w:val="007F5E4A"/>
    <w:rsid w:val="008035DB"/>
    <w:rsid w:val="00813B40"/>
    <w:rsid w:val="008200B1"/>
    <w:rsid w:val="00822E4D"/>
    <w:rsid w:val="00823C7C"/>
    <w:rsid w:val="008257A6"/>
    <w:rsid w:val="008355B9"/>
    <w:rsid w:val="00835D75"/>
    <w:rsid w:val="00836697"/>
    <w:rsid w:val="008370AB"/>
    <w:rsid w:val="008408AD"/>
    <w:rsid w:val="008435CD"/>
    <w:rsid w:val="00855913"/>
    <w:rsid w:val="00857FEB"/>
    <w:rsid w:val="00863CD2"/>
    <w:rsid w:val="00863D42"/>
    <w:rsid w:val="008654AE"/>
    <w:rsid w:val="008708F4"/>
    <w:rsid w:val="00872C11"/>
    <w:rsid w:val="0087771B"/>
    <w:rsid w:val="00880B38"/>
    <w:rsid w:val="00881483"/>
    <w:rsid w:val="0088161F"/>
    <w:rsid w:val="008845E7"/>
    <w:rsid w:val="00895B0A"/>
    <w:rsid w:val="008A2B95"/>
    <w:rsid w:val="008A60E5"/>
    <w:rsid w:val="008B0F16"/>
    <w:rsid w:val="008B1902"/>
    <w:rsid w:val="008B24FA"/>
    <w:rsid w:val="008B54D5"/>
    <w:rsid w:val="008B5DFD"/>
    <w:rsid w:val="008C05FF"/>
    <w:rsid w:val="008C0EAC"/>
    <w:rsid w:val="008C1124"/>
    <w:rsid w:val="008C19B2"/>
    <w:rsid w:val="008C4268"/>
    <w:rsid w:val="008C6B76"/>
    <w:rsid w:val="008C7B78"/>
    <w:rsid w:val="008D0885"/>
    <w:rsid w:val="008D488D"/>
    <w:rsid w:val="008E1C5B"/>
    <w:rsid w:val="008E20BB"/>
    <w:rsid w:val="008E2A10"/>
    <w:rsid w:val="008E40D4"/>
    <w:rsid w:val="008E78EA"/>
    <w:rsid w:val="00904673"/>
    <w:rsid w:val="009054ED"/>
    <w:rsid w:val="00906DAE"/>
    <w:rsid w:val="00911303"/>
    <w:rsid w:val="00911367"/>
    <w:rsid w:val="00911F7C"/>
    <w:rsid w:val="0091229A"/>
    <w:rsid w:val="00916E4C"/>
    <w:rsid w:val="00921B6B"/>
    <w:rsid w:val="00924AAC"/>
    <w:rsid w:val="00924C81"/>
    <w:rsid w:val="00925907"/>
    <w:rsid w:val="009262DD"/>
    <w:rsid w:val="00932A74"/>
    <w:rsid w:val="009365FA"/>
    <w:rsid w:val="0094358C"/>
    <w:rsid w:val="00943967"/>
    <w:rsid w:val="00950EA2"/>
    <w:rsid w:val="00952044"/>
    <w:rsid w:val="00963296"/>
    <w:rsid w:val="00963703"/>
    <w:rsid w:val="00963EB3"/>
    <w:rsid w:val="00964EC3"/>
    <w:rsid w:val="009668EC"/>
    <w:rsid w:val="00966FAA"/>
    <w:rsid w:val="009702B9"/>
    <w:rsid w:val="00970966"/>
    <w:rsid w:val="00981824"/>
    <w:rsid w:val="009820AB"/>
    <w:rsid w:val="009841B1"/>
    <w:rsid w:val="00984F11"/>
    <w:rsid w:val="0099107E"/>
    <w:rsid w:val="009A0033"/>
    <w:rsid w:val="009A01C8"/>
    <w:rsid w:val="009A0C49"/>
    <w:rsid w:val="009A2D5D"/>
    <w:rsid w:val="009B1D1B"/>
    <w:rsid w:val="009B216B"/>
    <w:rsid w:val="009B4674"/>
    <w:rsid w:val="009C2BD4"/>
    <w:rsid w:val="009C3C4E"/>
    <w:rsid w:val="009C61A8"/>
    <w:rsid w:val="009C6DD9"/>
    <w:rsid w:val="009D1540"/>
    <w:rsid w:val="009D4A94"/>
    <w:rsid w:val="009D5B42"/>
    <w:rsid w:val="009D7A59"/>
    <w:rsid w:val="009E0E4F"/>
    <w:rsid w:val="009E2F4B"/>
    <w:rsid w:val="009E317E"/>
    <w:rsid w:val="009E6701"/>
    <w:rsid w:val="009F2FAD"/>
    <w:rsid w:val="009F3CEF"/>
    <w:rsid w:val="009F464A"/>
    <w:rsid w:val="009F5154"/>
    <w:rsid w:val="009F5C35"/>
    <w:rsid w:val="009F66E7"/>
    <w:rsid w:val="00A03148"/>
    <w:rsid w:val="00A05F5A"/>
    <w:rsid w:val="00A12392"/>
    <w:rsid w:val="00A15878"/>
    <w:rsid w:val="00A17A41"/>
    <w:rsid w:val="00A20711"/>
    <w:rsid w:val="00A21DB7"/>
    <w:rsid w:val="00A245AE"/>
    <w:rsid w:val="00A329FA"/>
    <w:rsid w:val="00A33D86"/>
    <w:rsid w:val="00A3404B"/>
    <w:rsid w:val="00A34AE8"/>
    <w:rsid w:val="00A37076"/>
    <w:rsid w:val="00A37599"/>
    <w:rsid w:val="00A4064E"/>
    <w:rsid w:val="00A424C9"/>
    <w:rsid w:val="00A43841"/>
    <w:rsid w:val="00A45BFD"/>
    <w:rsid w:val="00A47B8D"/>
    <w:rsid w:val="00A50A8A"/>
    <w:rsid w:val="00A553BB"/>
    <w:rsid w:val="00A651CD"/>
    <w:rsid w:val="00A67CB4"/>
    <w:rsid w:val="00A716C7"/>
    <w:rsid w:val="00A75C51"/>
    <w:rsid w:val="00A94120"/>
    <w:rsid w:val="00A94E6F"/>
    <w:rsid w:val="00A952C1"/>
    <w:rsid w:val="00A96C31"/>
    <w:rsid w:val="00AA4BF4"/>
    <w:rsid w:val="00AB0342"/>
    <w:rsid w:val="00AB598C"/>
    <w:rsid w:val="00AB5EC7"/>
    <w:rsid w:val="00AC4FFC"/>
    <w:rsid w:val="00AC7FEC"/>
    <w:rsid w:val="00AD2354"/>
    <w:rsid w:val="00AD507D"/>
    <w:rsid w:val="00AD7AD1"/>
    <w:rsid w:val="00AE03BD"/>
    <w:rsid w:val="00AE0C50"/>
    <w:rsid w:val="00AE0E8C"/>
    <w:rsid w:val="00AE238E"/>
    <w:rsid w:val="00AE37E3"/>
    <w:rsid w:val="00AE75CF"/>
    <w:rsid w:val="00AF7A3F"/>
    <w:rsid w:val="00B05707"/>
    <w:rsid w:val="00B07252"/>
    <w:rsid w:val="00B106CA"/>
    <w:rsid w:val="00B122FC"/>
    <w:rsid w:val="00B13B2C"/>
    <w:rsid w:val="00B16377"/>
    <w:rsid w:val="00B17E4C"/>
    <w:rsid w:val="00B2058B"/>
    <w:rsid w:val="00B21375"/>
    <w:rsid w:val="00B25A74"/>
    <w:rsid w:val="00B274B0"/>
    <w:rsid w:val="00B40126"/>
    <w:rsid w:val="00B446B3"/>
    <w:rsid w:val="00B47FC1"/>
    <w:rsid w:val="00B53DD0"/>
    <w:rsid w:val="00B560E8"/>
    <w:rsid w:val="00B57798"/>
    <w:rsid w:val="00B60BF5"/>
    <w:rsid w:val="00B6108E"/>
    <w:rsid w:val="00B613E8"/>
    <w:rsid w:val="00B62A0E"/>
    <w:rsid w:val="00B659C3"/>
    <w:rsid w:val="00B6612E"/>
    <w:rsid w:val="00B67E84"/>
    <w:rsid w:val="00B7397F"/>
    <w:rsid w:val="00B7443E"/>
    <w:rsid w:val="00B76C75"/>
    <w:rsid w:val="00B87810"/>
    <w:rsid w:val="00B95758"/>
    <w:rsid w:val="00BA12FB"/>
    <w:rsid w:val="00BA30A3"/>
    <w:rsid w:val="00BA4492"/>
    <w:rsid w:val="00BA7390"/>
    <w:rsid w:val="00BB18CE"/>
    <w:rsid w:val="00BB1F6C"/>
    <w:rsid w:val="00BB6655"/>
    <w:rsid w:val="00BB6E23"/>
    <w:rsid w:val="00BC13EA"/>
    <w:rsid w:val="00BC2F94"/>
    <w:rsid w:val="00BC457C"/>
    <w:rsid w:val="00BD0648"/>
    <w:rsid w:val="00BD19EB"/>
    <w:rsid w:val="00BD450E"/>
    <w:rsid w:val="00BD5841"/>
    <w:rsid w:val="00BE0AB0"/>
    <w:rsid w:val="00BE162E"/>
    <w:rsid w:val="00BE73D9"/>
    <w:rsid w:val="00BF1CE5"/>
    <w:rsid w:val="00BF2975"/>
    <w:rsid w:val="00BF348A"/>
    <w:rsid w:val="00BF4E99"/>
    <w:rsid w:val="00BF5A6D"/>
    <w:rsid w:val="00C07CAE"/>
    <w:rsid w:val="00C16AE8"/>
    <w:rsid w:val="00C24774"/>
    <w:rsid w:val="00C24C20"/>
    <w:rsid w:val="00C31444"/>
    <w:rsid w:val="00C35B58"/>
    <w:rsid w:val="00C36332"/>
    <w:rsid w:val="00C36F88"/>
    <w:rsid w:val="00C45F88"/>
    <w:rsid w:val="00C46A23"/>
    <w:rsid w:val="00C47DAE"/>
    <w:rsid w:val="00C50125"/>
    <w:rsid w:val="00C51E1A"/>
    <w:rsid w:val="00C64B16"/>
    <w:rsid w:val="00C65448"/>
    <w:rsid w:val="00C71601"/>
    <w:rsid w:val="00C72DA9"/>
    <w:rsid w:val="00C82530"/>
    <w:rsid w:val="00C82810"/>
    <w:rsid w:val="00C91A6C"/>
    <w:rsid w:val="00CA53E3"/>
    <w:rsid w:val="00CA7C31"/>
    <w:rsid w:val="00CB1470"/>
    <w:rsid w:val="00CB2CC3"/>
    <w:rsid w:val="00CC1A4E"/>
    <w:rsid w:val="00CC49B8"/>
    <w:rsid w:val="00CC6FEC"/>
    <w:rsid w:val="00CC7E77"/>
    <w:rsid w:val="00CD4F70"/>
    <w:rsid w:val="00CD6355"/>
    <w:rsid w:val="00CD6ED2"/>
    <w:rsid w:val="00CE4C9E"/>
    <w:rsid w:val="00CF7C2E"/>
    <w:rsid w:val="00D15852"/>
    <w:rsid w:val="00D20D86"/>
    <w:rsid w:val="00D21E25"/>
    <w:rsid w:val="00D2439D"/>
    <w:rsid w:val="00D2463F"/>
    <w:rsid w:val="00D30B78"/>
    <w:rsid w:val="00D318E7"/>
    <w:rsid w:val="00D37544"/>
    <w:rsid w:val="00D40E85"/>
    <w:rsid w:val="00D42691"/>
    <w:rsid w:val="00D43DEA"/>
    <w:rsid w:val="00D538D1"/>
    <w:rsid w:val="00D5403B"/>
    <w:rsid w:val="00D5631A"/>
    <w:rsid w:val="00D577A9"/>
    <w:rsid w:val="00D60393"/>
    <w:rsid w:val="00D60C49"/>
    <w:rsid w:val="00D65F41"/>
    <w:rsid w:val="00D678FC"/>
    <w:rsid w:val="00D70A7A"/>
    <w:rsid w:val="00D713F1"/>
    <w:rsid w:val="00D72E58"/>
    <w:rsid w:val="00D7766A"/>
    <w:rsid w:val="00D8333D"/>
    <w:rsid w:val="00D843F0"/>
    <w:rsid w:val="00D853B2"/>
    <w:rsid w:val="00D91875"/>
    <w:rsid w:val="00DA7EA9"/>
    <w:rsid w:val="00DB10B0"/>
    <w:rsid w:val="00DB204D"/>
    <w:rsid w:val="00DB2498"/>
    <w:rsid w:val="00DB3625"/>
    <w:rsid w:val="00DC007E"/>
    <w:rsid w:val="00DC5E55"/>
    <w:rsid w:val="00DC75DA"/>
    <w:rsid w:val="00DC7678"/>
    <w:rsid w:val="00DD1A19"/>
    <w:rsid w:val="00DD4C69"/>
    <w:rsid w:val="00DD68B5"/>
    <w:rsid w:val="00DD7136"/>
    <w:rsid w:val="00DE0995"/>
    <w:rsid w:val="00DE2C76"/>
    <w:rsid w:val="00DE3EA2"/>
    <w:rsid w:val="00DE66CC"/>
    <w:rsid w:val="00DF2CAC"/>
    <w:rsid w:val="00DF387D"/>
    <w:rsid w:val="00DF54BF"/>
    <w:rsid w:val="00E001EE"/>
    <w:rsid w:val="00E0047D"/>
    <w:rsid w:val="00E05F57"/>
    <w:rsid w:val="00E066A9"/>
    <w:rsid w:val="00E07B04"/>
    <w:rsid w:val="00E07D23"/>
    <w:rsid w:val="00E1058C"/>
    <w:rsid w:val="00E10B9D"/>
    <w:rsid w:val="00E20F24"/>
    <w:rsid w:val="00E2326B"/>
    <w:rsid w:val="00E33525"/>
    <w:rsid w:val="00E339CD"/>
    <w:rsid w:val="00E35D87"/>
    <w:rsid w:val="00E37788"/>
    <w:rsid w:val="00E4158F"/>
    <w:rsid w:val="00E442F9"/>
    <w:rsid w:val="00E46856"/>
    <w:rsid w:val="00E5043E"/>
    <w:rsid w:val="00E51154"/>
    <w:rsid w:val="00E53196"/>
    <w:rsid w:val="00E567ED"/>
    <w:rsid w:val="00E56FB6"/>
    <w:rsid w:val="00E63844"/>
    <w:rsid w:val="00E639DD"/>
    <w:rsid w:val="00E65220"/>
    <w:rsid w:val="00E66D70"/>
    <w:rsid w:val="00E67D77"/>
    <w:rsid w:val="00E711A0"/>
    <w:rsid w:val="00E7160E"/>
    <w:rsid w:val="00E71899"/>
    <w:rsid w:val="00E71E80"/>
    <w:rsid w:val="00E72AEF"/>
    <w:rsid w:val="00E76403"/>
    <w:rsid w:val="00E76D6F"/>
    <w:rsid w:val="00E82651"/>
    <w:rsid w:val="00E902E1"/>
    <w:rsid w:val="00E95E0E"/>
    <w:rsid w:val="00EB24A2"/>
    <w:rsid w:val="00EB361C"/>
    <w:rsid w:val="00EB43C6"/>
    <w:rsid w:val="00EB62A6"/>
    <w:rsid w:val="00EC29F8"/>
    <w:rsid w:val="00EC4E72"/>
    <w:rsid w:val="00EC4FF1"/>
    <w:rsid w:val="00EC6F0B"/>
    <w:rsid w:val="00ED1C08"/>
    <w:rsid w:val="00ED7521"/>
    <w:rsid w:val="00EE6C06"/>
    <w:rsid w:val="00EF1AE1"/>
    <w:rsid w:val="00EF4510"/>
    <w:rsid w:val="00EF649C"/>
    <w:rsid w:val="00F04CB2"/>
    <w:rsid w:val="00F134C4"/>
    <w:rsid w:val="00F14113"/>
    <w:rsid w:val="00F14135"/>
    <w:rsid w:val="00F172E8"/>
    <w:rsid w:val="00F24F46"/>
    <w:rsid w:val="00F349FA"/>
    <w:rsid w:val="00F376D8"/>
    <w:rsid w:val="00F45023"/>
    <w:rsid w:val="00F476AB"/>
    <w:rsid w:val="00F50FC2"/>
    <w:rsid w:val="00F53905"/>
    <w:rsid w:val="00F561C3"/>
    <w:rsid w:val="00F60998"/>
    <w:rsid w:val="00F679B1"/>
    <w:rsid w:val="00F70598"/>
    <w:rsid w:val="00F73DDA"/>
    <w:rsid w:val="00F804C4"/>
    <w:rsid w:val="00F83328"/>
    <w:rsid w:val="00F84FAF"/>
    <w:rsid w:val="00F90A2C"/>
    <w:rsid w:val="00F90BEA"/>
    <w:rsid w:val="00F91CBF"/>
    <w:rsid w:val="00F97CCA"/>
    <w:rsid w:val="00FA0F14"/>
    <w:rsid w:val="00FA0FEE"/>
    <w:rsid w:val="00FA1897"/>
    <w:rsid w:val="00FA1A92"/>
    <w:rsid w:val="00FC2322"/>
    <w:rsid w:val="00FC3522"/>
    <w:rsid w:val="00FD31B8"/>
    <w:rsid w:val="00FD33E8"/>
    <w:rsid w:val="00FD44C6"/>
    <w:rsid w:val="00FD721D"/>
    <w:rsid w:val="00FE3C20"/>
    <w:rsid w:val="00FE6D3C"/>
    <w:rsid w:val="00FE7533"/>
    <w:rsid w:val="00FF2C35"/>
    <w:rsid w:val="00FF68CC"/>
    <w:rsid w:val="00FF7031"/>
    <w:rsid w:val="00FF7B7F"/>
    <w:rsid w:val="6A18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FC4B9"/>
  <w15:chartTrackingRefBased/>
  <w15:docId w15:val="{8F831811-F04D-40C2-A566-0DA76D01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920"/>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strike w:val="0"/>
      <w:dstrike w:val="0"/>
      <w:color w:val="336699"/>
      <w:u w:val="none"/>
    </w:rPr>
  </w:style>
  <w:style w:type="character" w:customStyle="1" w:styleId="HeaderChar">
    <w:name w:val="Header Char"/>
    <w:link w:val="Header"/>
    <w:rPr>
      <w:kern w:val="2"/>
      <w:sz w:val="18"/>
      <w:szCs w:val="18"/>
    </w:rPr>
  </w:style>
  <w:style w:type="character" w:customStyle="1" w:styleId="FooterChar">
    <w:name w:val="Footer Char"/>
    <w:link w:val="Footer"/>
    <w:uiPriority w:val="99"/>
    <w:rPr>
      <w:kern w:val="2"/>
      <w:sz w:val="18"/>
      <w:szCs w:val="18"/>
    </w:rPr>
  </w:style>
  <w:style w:type="character" w:customStyle="1" w:styleId="BalloonTextChar">
    <w:name w:val="Balloon Text Char"/>
    <w:link w:val="BalloonText"/>
    <w:rPr>
      <w:kern w:val="2"/>
      <w:sz w:val="18"/>
      <w:szCs w:val="18"/>
    </w:rPr>
  </w:style>
  <w:style w:type="character" w:customStyle="1" w:styleId="DateChar">
    <w:name w:val="Date Char"/>
    <w:link w:val="Date"/>
    <w:rPr>
      <w:kern w:val="2"/>
      <w:sz w:val="21"/>
      <w:szCs w:val="24"/>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BalloonText">
    <w:name w:val="Balloon Text"/>
    <w:basedOn w:val="Normal"/>
    <w:link w:val="BalloonTextChar"/>
    <w:rPr>
      <w:sz w:val="18"/>
      <w:szCs w:val="18"/>
    </w:rPr>
  </w:style>
  <w:style w:type="paragraph" w:styleId="Date">
    <w:name w:val="Date"/>
    <w:basedOn w:val="Normal"/>
    <w:next w:val="Normal"/>
    <w:link w:val="DateChar"/>
    <w:pPr>
      <w:ind w:leftChars="2500" w:left="100"/>
    </w:pPr>
  </w:style>
  <w:style w:type="paragraph" w:styleId="BodyTextIndent">
    <w:name w:val="Body Text Indent"/>
    <w:basedOn w:val="Normal"/>
    <w:pPr>
      <w:widowControl/>
      <w:spacing w:before="100" w:beforeAutospacing="1" w:after="100" w:afterAutospacing="1"/>
      <w:jc w:val="left"/>
    </w:pPr>
    <w:rPr>
      <w:rFonts w:ascii="Arial" w:hAnsi="Arial" w:cs="Arial"/>
      <w:kern w:val="0"/>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59"/>
    <w:rsid w:val="00044B4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92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kc.cupl.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8713-3DBC-46C4-B621-7FEFD1B8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关于2009—2010学年第一学期</vt:lpstr>
    </vt:vector>
  </TitlesOfParts>
  <Company>微软中国</Company>
  <LinksUpToDate>false</LinksUpToDate>
  <CharactersWithSpaces>2320</CharactersWithSpaces>
  <SharedDoc>false</SharedDoc>
  <HLinks>
    <vt:vector size="36" baseType="variant">
      <vt:variant>
        <vt:i4>2555912</vt:i4>
      </vt:variant>
      <vt:variant>
        <vt:i4>15</vt:i4>
      </vt:variant>
      <vt:variant>
        <vt:i4>0</vt:i4>
      </vt:variant>
      <vt:variant>
        <vt:i4>5</vt:i4>
      </vt:variant>
      <vt:variant>
        <vt:lpwstr>http://gate.cupl.edu.cn/eapdomain/UserFiles/admin_pyb/File/20090526103338.doc</vt:lpwstr>
      </vt:variant>
      <vt:variant>
        <vt:lpwstr/>
      </vt:variant>
      <vt:variant>
        <vt:i4>2162695</vt:i4>
      </vt:variant>
      <vt:variant>
        <vt:i4>12</vt:i4>
      </vt:variant>
      <vt:variant>
        <vt:i4>0</vt:i4>
      </vt:variant>
      <vt:variant>
        <vt:i4>5</vt:i4>
      </vt:variant>
      <vt:variant>
        <vt:lpwstr>http://gate.cupl.edu.cn/eapdomain/UserFiles/admin_pyb/File/20090526103256.doc</vt:lpwstr>
      </vt:variant>
      <vt:variant>
        <vt:lpwstr/>
      </vt:variant>
      <vt:variant>
        <vt:i4>2555912</vt:i4>
      </vt:variant>
      <vt:variant>
        <vt:i4>9</vt:i4>
      </vt:variant>
      <vt:variant>
        <vt:i4>0</vt:i4>
      </vt:variant>
      <vt:variant>
        <vt:i4>5</vt:i4>
      </vt:variant>
      <vt:variant>
        <vt:lpwstr>http://gate.cupl.edu.cn/eapdomain/UserFiles/admin_pyb/File/20090526103239.doc</vt:lpwstr>
      </vt:variant>
      <vt:variant>
        <vt:lpwstr/>
      </vt:variant>
      <vt:variant>
        <vt:i4>2490371</vt:i4>
      </vt:variant>
      <vt:variant>
        <vt:i4>6</vt:i4>
      </vt:variant>
      <vt:variant>
        <vt:i4>0</vt:i4>
      </vt:variant>
      <vt:variant>
        <vt:i4>5</vt:i4>
      </vt:variant>
      <vt:variant>
        <vt:lpwstr>http://gate.cupl.edu.cn/eapdomain/UserFiles/admin_pyb/File/20090526103222.doc</vt:lpwstr>
      </vt:variant>
      <vt:variant>
        <vt:lpwstr/>
      </vt:variant>
      <vt:variant>
        <vt:i4>2359297</vt:i4>
      </vt:variant>
      <vt:variant>
        <vt:i4>3</vt:i4>
      </vt:variant>
      <vt:variant>
        <vt:i4>0</vt:i4>
      </vt:variant>
      <vt:variant>
        <vt:i4>5</vt:i4>
      </vt:variant>
      <vt:variant>
        <vt:lpwstr>http://gate.cupl.edu.cn/eapdomain/UserFiles/admin_pyb/File/20090526103200.doc</vt:lpwstr>
      </vt:variant>
      <vt:variant>
        <vt:lpwstr/>
      </vt:variant>
      <vt:variant>
        <vt:i4>2621478</vt:i4>
      </vt:variant>
      <vt:variant>
        <vt:i4>0</vt:i4>
      </vt:variant>
      <vt:variant>
        <vt:i4>0</vt:i4>
      </vt:variant>
      <vt:variant>
        <vt:i4>5</vt:i4>
      </vt:variant>
      <vt:variant>
        <vt:lpwstr>http://ykc.cupl.edu.cn/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关于2009—2010学年第一学期</dc:title>
  <dc:subject/>
  <dc:creator>微软用户</dc:creator>
  <cp:keywords/>
  <cp:lastModifiedBy>lulu</cp:lastModifiedBy>
  <cp:revision>3</cp:revision>
  <cp:lastPrinted>2019-12-11T09:01:00Z</cp:lastPrinted>
  <dcterms:created xsi:type="dcterms:W3CDTF">2020-02-05T07:00:00Z</dcterms:created>
  <dcterms:modified xsi:type="dcterms:W3CDTF">2020-02-05T07:03:00Z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