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C0" w:rsidRPr="00951199" w:rsidRDefault="00505AC0" w:rsidP="00505AC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t xml:space="preserve">    </w:t>
      </w:r>
      <w:r w:rsidRPr="00951199">
        <w:rPr>
          <w:rFonts w:eastAsia="黑体"/>
          <w:sz w:val="28"/>
          <w:szCs w:val="28"/>
          <w:u w:val="single"/>
        </w:rPr>
        <w:t>法学理论</w:t>
      </w:r>
      <w:r w:rsidRPr="00951199">
        <w:rPr>
          <w:rFonts w:eastAsia="黑体"/>
          <w:sz w:val="28"/>
          <w:szCs w:val="28"/>
          <w:u w:val="single"/>
        </w:rPr>
        <w:t xml:space="preserve">       </w:t>
      </w:r>
      <w:r w:rsidRPr="00951199">
        <w:rPr>
          <w:rFonts w:eastAsia="黑体"/>
          <w:sz w:val="28"/>
          <w:szCs w:val="28"/>
        </w:rPr>
        <w:t>专业硕士生</w:t>
      </w:r>
    </w:p>
    <w:p w:rsidR="00505AC0" w:rsidRPr="00951199" w:rsidRDefault="00505AC0" w:rsidP="00505AC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505AC0" w:rsidRPr="00951199" w:rsidRDefault="00505AC0" w:rsidP="00505AC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Pr="00951199">
        <w:rPr>
          <w:rFonts w:eastAsia="华文行楷"/>
          <w:sz w:val="28"/>
          <w:szCs w:val="28"/>
        </w:rPr>
        <w:t>级第三学期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21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671"/>
        <w:gridCol w:w="1675"/>
        <w:gridCol w:w="734"/>
        <w:gridCol w:w="512"/>
        <w:gridCol w:w="639"/>
        <w:gridCol w:w="545"/>
        <w:gridCol w:w="684"/>
        <w:gridCol w:w="736"/>
        <w:gridCol w:w="896"/>
        <w:gridCol w:w="898"/>
        <w:gridCol w:w="1340"/>
      </w:tblGrid>
      <w:tr w:rsidR="00505AC0" w:rsidRPr="00951199" w:rsidTr="007F05C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84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505AC0" w:rsidRPr="00951199" w:rsidTr="007F05C5">
        <w:trPr>
          <w:trHeight w:val="606"/>
          <w:jc w:val="center"/>
        </w:trPr>
        <w:tc>
          <w:tcPr>
            <w:tcW w:w="517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法社会学</w:t>
            </w:r>
          </w:p>
        </w:tc>
        <w:tc>
          <w:tcPr>
            <w:tcW w:w="1675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1030101204</w:t>
            </w:r>
          </w:p>
          <w:p w:rsidR="00505AC0" w:rsidRPr="00951199" w:rsidRDefault="00505AC0" w:rsidP="00930632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1030101604</w:t>
            </w:r>
          </w:p>
        </w:tc>
        <w:tc>
          <w:tcPr>
            <w:tcW w:w="734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学位</w:t>
            </w:r>
          </w:p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一</w:t>
            </w:r>
            <w:proofErr w:type="gramEnd"/>
          </w:p>
        </w:tc>
        <w:tc>
          <w:tcPr>
            <w:tcW w:w="684" w:type="dxa"/>
            <w:vAlign w:val="center"/>
          </w:tcPr>
          <w:p w:rsidR="00505AC0" w:rsidRPr="00951199" w:rsidRDefault="00362A34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736" w:type="dxa"/>
            <w:vAlign w:val="center"/>
          </w:tcPr>
          <w:p w:rsidR="00505AC0" w:rsidRPr="00951199" w:rsidRDefault="00DE14BA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科</w:t>
            </w:r>
            <w:r w:rsidRPr="00951199">
              <w:rPr>
                <w:szCs w:val="21"/>
              </w:rPr>
              <w:t>A210</w:t>
            </w:r>
          </w:p>
        </w:tc>
        <w:tc>
          <w:tcPr>
            <w:tcW w:w="89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星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898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40" w:type="dxa"/>
            <w:vAlign w:val="center"/>
          </w:tcPr>
          <w:p w:rsidR="00505AC0" w:rsidRPr="00951199" w:rsidRDefault="00362A34" w:rsidP="00930632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1-14</w:t>
            </w:r>
            <w:r w:rsidR="007963BC" w:rsidRPr="00951199">
              <w:rPr>
                <w:sz w:val="20"/>
                <w:szCs w:val="20"/>
              </w:rPr>
              <w:t>周</w:t>
            </w:r>
          </w:p>
        </w:tc>
      </w:tr>
      <w:tr w:rsidR="00505AC0" w:rsidRPr="00951199" w:rsidTr="007F05C5">
        <w:trPr>
          <w:trHeight w:val="738"/>
          <w:jc w:val="center"/>
        </w:trPr>
        <w:tc>
          <w:tcPr>
            <w:tcW w:w="517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505AC0" w:rsidRPr="00951199" w:rsidRDefault="00362A34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法律的经济分析</w:t>
            </w:r>
          </w:p>
        </w:tc>
        <w:tc>
          <w:tcPr>
            <w:tcW w:w="1675" w:type="dxa"/>
            <w:vAlign w:val="center"/>
          </w:tcPr>
          <w:p w:rsidR="00505AC0" w:rsidRPr="00951199" w:rsidRDefault="000956DA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1030101302</w:t>
            </w:r>
          </w:p>
        </w:tc>
        <w:tc>
          <w:tcPr>
            <w:tcW w:w="734" w:type="dxa"/>
            <w:vAlign w:val="center"/>
          </w:tcPr>
          <w:p w:rsidR="00505AC0" w:rsidRPr="00951199" w:rsidRDefault="006A12CD" w:rsidP="009306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505AC0" w:rsidRPr="00951199" w:rsidRDefault="00362A34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505AC0" w:rsidRPr="00951199" w:rsidRDefault="00362A34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505AC0" w:rsidRPr="00951199" w:rsidRDefault="007963BC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684" w:type="dxa"/>
            <w:vAlign w:val="center"/>
          </w:tcPr>
          <w:p w:rsidR="00505AC0" w:rsidRPr="00951199" w:rsidRDefault="007963BC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505AC0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204</w:t>
            </w:r>
          </w:p>
        </w:tc>
        <w:tc>
          <w:tcPr>
            <w:tcW w:w="896" w:type="dxa"/>
            <w:vAlign w:val="center"/>
          </w:tcPr>
          <w:p w:rsidR="00505AC0" w:rsidRPr="00951199" w:rsidRDefault="00256BB7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柯华庆</w:t>
            </w:r>
          </w:p>
        </w:tc>
        <w:tc>
          <w:tcPr>
            <w:tcW w:w="898" w:type="dxa"/>
            <w:vAlign w:val="center"/>
          </w:tcPr>
          <w:p w:rsidR="00505AC0" w:rsidRPr="00951199" w:rsidRDefault="00256BB7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40" w:type="dxa"/>
            <w:vAlign w:val="center"/>
          </w:tcPr>
          <w:p w:rsidR="00505AC0" w:rsidRPr="00951199" w:rsidRDefault="007963BC" w:rsidP="007963BC">
            <w:pPr>
              <w:ind w:firstLineChars="100" w:firstLine="200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 xml:space="preserve"> 1-8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AD2E40" w:rsidRPr="00951199" w:rsidTr="002C4E0E">
        <w:trPr>
          <w:trHeight w:val="630"/>
          <w:jc w:val="center"/>
        </w:trPr>
        <w:tc>
          <w:tcPr>
            <w:tcW w:w="517" w:type="dxa"/>
            <w:vAlign w:val="center"/>
          </w:tcPr>
          <w:p w:rsidR="00AD2E40" w:rsidRPr="00951199" w:rsidRDefault="00EA376B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AD2E40" w:rsidRPr="00951199" w:rsidRDefault="00AD2E40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行政法诊所</w:t>
            </w:r>
          </w:p>
        </w:tc>
        <w:tc>
          <w:tcPr>
            <w:tcW w:w="1675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1010000816</w:t>
            </w:r>
          </w:p>
        </w:tc>
        <w:tc>
          <w:tcPr>
            <w:tcW w:w="734" w:type="dxa"/>
            <w:vAlign w:val="center"/>
          </w:tcPr>
          <w:p w:rsidR="00AD2E40" w:rsidRPr="00951199" w:rsidRDefault="00AD2E4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5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五</w:t>
            </w:r>
          </w:p>
        </w:tc>
        <w:tc>
          <w:tcPr>
            <w:tcW w:w="684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AD2E40" w:rsidRPr="00951199" w:rsidRDefault="009E744E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205</w:t>
            </w:r>
          </w:p>
        </w:tc>
        <w:tc>
          <w:tcPr>
            <w:tcW w:w="896" w:type="dxa"/>
            <w:vAlign w:val="center"/>
          </w:tcPr>
          <w:p w:rsidR="00AD2E40" w:rsidRPr="00951199" w:rsidRDefault="00AD2E4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袁钢</w:t>
            </w:r>
          </w:p>
          <w:p w:rsidR="00AD2E40" w:rsidRPr="00951199" w:rsidRDefault="000139AC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姜登峰</w:t>
            </w:r>
          </w:p>
        </w:tc>
        <w:tc>
          <w:tcPr>
            <w:tcW w:w="898" w:type="dxa"/>
            <w:vAlign w:val="center"/>
          </w:tcPr>
          <w:p w:rsidR="00AD2E40" w:rsidRPr="00951199" w:rsidRDefault="000139AC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340" w:type="dxa"/>
            <w:vAlign w:val="center"/>
          </w:tcPr>
          <w:p w:rsidR="00AD2E40" w:rsidRPr="00951199" w:rsidRDefault="000139AC" w:rsidP="007963BC">
            <w:pPr>
              <w:ind w:firstLineChars="100" w:firstLine="200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1-11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7F05C5" w:rsidRPr="00951199" w:rsidTr="007F05C5">
        <w:trPr>
          <w:trHeight w:val="738"/>
          <w:jc w:val="center"/>
        </w:trPr>
        <w:tc>
          <w:tcPr>
            <w:tcW w:w="517" w:type="dxa"/>
            <w:vAlign w:val="center"/>
          </w:tcPr>
          <w:p w:rsidR="007F05C5" w:rsidRPr="00951199" w:rsidRDefault="00EA376B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7F05C5" w:rsidRPr="00951199" w:rsidRDefault="007F05C5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读书报告（三）</w:t>
            </w:r>
          </w:p>
          <w:p w:rsidR="007F05C5" w:rsidRPr="00951199" w:rsidRDefault="007F05C5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学期论文（三）</w:t>
            </w:r>
          </w:p>
        </w:tc>
        <w:tc>
          <w:tcPr>
            <w:tcW w:w="1675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7F05C5" w:rsidRPr="00951199" w:rsidRDefault="007F05C5" w:rsidP="00930632">
            <w:pPr>
              <w:jc w:val="center"/>
              <w:rPr>
                <w:sz w:val="24"/>
              </w:rPr>
            </w:pPr>
          </w:p>
        </w:tc>
        <w:tc>
          <w:tcPr>
            <w:tcW w:w="512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684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7F05C5" w:rsidRPr="00951199" w:rsidRDefault="007F05C5" w:rsidP="0093063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6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7F05C5" w:rsidRPr="00951199" w:rsidRDefault="007F05C5" w:rsidP="00930632">
            <w:pPr>
              <w:jc w:val="center"/>
              <w:rPr>
                <w:szCs w:val="21"/>
              </w:rPr>
            </w:pPr>
          </w:p>
        </w:tc>
        <w:tc>
          <w:tcPr>
            <w:tcW w:w="1340" w:type="dxa"/>
            <w:vAlign w:val="center"/>
          </w:tcPr>
          <w:p w:rsidR="007F05C5" w:rsidRPr="00951199" w:rsidRDefault="007F05C5" w:rsidP="00AF3DDC">
            <w:pPr>
              <w:rPr>
                <w:sz w:val="14"/>
                <w:szCs w:val="14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951199">
                <w:rPr>
                  <w:sz w:val="14"/>
                  <w:szCs w:val="14"/>
                </w:rPr>
                <w:t>12</w:t>
              </w:r>
              <w:r w:rsidRPr="00951199">
                <w:rPr>
                  <w:sz w:val="14"/>
                  <w:szCs w:val="14"/>
                </w:rPr>
                <w:t>月</w:t>
              </w:r>
              <w:r w:rsidRPr="00951199">
                <w:rPr>
                  <w:sz w:val="14"/>
                  <w:szCs w:val="14"/>
                </w:rPr>
                <w:t>20</w:t>
              </w:r>
              <w:r w:rsidRPr="00951199">
                <w:rPr>
                  <w:sz w:val="14"/>
                  <w:szCs w:val="14"/>
                </w:rPr>
                <w:t>日</w:t>
              </w:r>
            </w:smartTag>
            <w:r w:rsidRPr="00951199">
              <w:rPr>
                <w:sz w:val="14"/>
                <w:szCs w:val="14"/>
              </w:rPr>
              <w:t>前在线提交</w:t>
            </w:r>
          </w:p>
        </w:tc>
      </w:tr>
    </w:tbl>
    <w:p w:rsidR="00505AC0" w:rsidRPr="00951199" w:rsidRDefault="00505AC0" w:rsidP="00505AC0"/>
    <w:p w:rsidR="00505AC0" w:rsidRPr="00951199" w:rsidRDefault="00505AC0" w:rsidP="00505AC0"/>
    <w:p w:rsidR="00505AC0" w:rsidRPr="00951199" w:rsidRDefault="00505AC0" w:rsidP="00505AC0"/>
    <w:p w:rsidR="00505AC0" w:rsidRPr="00951199" w:rsidRDefault="00505AC0" w:rsidP="00505AC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</w:t>
      </w:r>
      <w:r w:rsidR="00B55E39" w:rsidRPr="00951199">
        <w:rPr>
          <w:rFonts w:eastAsia="华文行楷"/>
          <w:sz w:val="28"/>
          <w:szCs w:val="28"/>
          <w:u w:val="single"/>
        </w:rPr>
        <w:t>20</w:t>
      </w:r>
      <w:r w:rsidRPr="00951199">
        <w:rPr>
          <w:rFonts w:eastAsia="华文行楷"/>
          <w:sz w:val="28"/>
          <w:szCs w:val="28"/>
          <w:u w:val="single"/>
        </w:rPr>
        <w:t xml:space="preserve">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505AC0" w:rsidRPr="00951199" w:rsidTr="0093063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505AC0" w:rsidRPr="00951199" w:rsidTr="00930632">
        <w:trPr>
          <w:trHeight w:val="612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1080000101/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二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05AC0" w:rsidRPr="00951199" w:rsidRDefault="00505AC0" w:rsidP="0093063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505AC0" w:rsidRPr="00951199" w:rsidTr="00930632">
        <w:trPr>
          <w:trHeight w:val="606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 w:val="24"/>
              </w:rPr>
            </w:pPr>
            <w:r w:rsidRPr="00951199">
              <w:rPr>
                <w:color w:val="FF0000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505AC0" w:rsidRPr="00951199" w:rsidRDefault="0051585E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5AC0" w:rsidRPr="00951199" w:rsidRDefault="00505AC0" w:rsidP="004E037E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5119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505AC0" w:rsidRPr="00951199" w:rsidRDefault="00F42F25" w:rsidP="0093063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51199">
              <w:rPr>
                <w:color w:val="FF0000"/>
                <w:szCs w:val="21"/>
              </w:rPr>
              <w:t>科地</w:t>
            </w:r>
            <w:proofErr w:type="gramEnd"/>
            <w:r w:rsidRPr="00951199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505AC0" w:rsidRPr="00951199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2-</w:t>
            </w:r>
            <w:r w:rsidR="00F42F25" w:rsidRPr="00951199">
              <w:rPr>
                <w:color w:val="FF0000"/>
                <w:szCs w:val="21"/>
              </w:rPr>
              <w:t>9</w:t>
            </w:r>
            <w:r w:rsidRPr="00951199">
              <w:rPr>
                <w:color w:val="FF0000"/>
                <w:szCs w:val="21"/>
              </w:rPr>
              <w:t>周</w:t>
            </w:r>
          </w:p>
        </w:tc>
      </w:tr>
      <w:tr w:rsidR="008F5EF7" w:rsidRPr="00951199" w:rsidTr="00930632">
        <w:trPr>
          <w:trHeight w:val="606"/>
          <w:jc w:val="center"/>
        </w:trPr>
        <w:tc>
          <w:tcPr>
            <w:tcW w:w="518" w:type="dxa"/>
            <w:vAlign w:val="center"/>
          </w:tcPr>
          <w:p w:rsidR="008F5EF7" w:rsidRPr="00951199" w:rsidRDefault="008F5EF7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8F5EF7" w:rsidRPr="00951199" w:rsidRDefault="008F5EF7" w:rsidP="0012664A">
            <w:pPr>
              <w:rPr>
                <w:szCs w:val="21"/>
              </w:rPr>
            </w:pPr>
            <w:r w:rsidRPr="00951199">
              <w:rPr>
                <w:szCs w:val="21"/>
              </w:rPr>
              <w:t>民法学（</w:t>
            </w:r>
            <w:r w:rsidR="008E5191" w:rsidRPr="00951199">
              <w:rPr>
                <w:szCs w:val="21"/>
              </w:rPr>
              <w:t>补课</w:t>
            </w:r>
            <w:r w:rsidRPr="00951199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F5EF7" w:rsidRPr="00951199" w:rsidRDefault="008F5EF7" w:rsidP="0012664A">
            <w:pPr>
              <w:jc w:val="center"/>
              <w:rPr>
                <w:w w:val="80"/>
                <w:szCs w:val="21"/>
              </w:rPr>
            </w:pPr>
            <w:proofErr w:type="gramStart"/>
            <w:r w:rsidRPr="00951199">
              <w:rPr>
                <w:w w:val="80"/>
                <w:szCs w:val="21"/>
              </w:rPr>
              <w:t>科地</w:t>
            </w:r>
            <w:proofErr w:type="gramEnd"/>
            <w:r w:rsidRPr="00951199">
              <w:rPr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靳文静</w:t>
            </w:r>
          </w:p>
        </w:tc>
        <w:tc>
          <w:tcPr>
            <w:tcW w:w="918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F5EF7" w:rsidRPr="00951199" w:rsidRDefault="008F5EF7" w:rsidP="0012664A">
            <w:pPr>
              <w:jc w:val="center"/>
              <w:rPr>
                <w:szCs w:val="21"/>
              </w:rPr>
            </w:pPr>
            <w:r w:rsidRPr="00951199">
              <w:rPr>
                <w:sz w:val="24"/>
              </w:rPr>
              <w:t>2-11</w:t>
            </w:r>
            <w:r w:rsidRPr="00951199">
              <w:rPr>
                <w:sz w:val="24"/>
              </w:rPr>
              <w:t>周</w:t>
            </w:r>
          </w:p>
        </w:tc>
      </w:tr>
      <w:tr w:rsidR="00505AC0" w:rsidRPr="00951199" w:rsidTr="00930632">
        <w:trPr>
          <w:trHeight w:val="738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法理学前沿问题研究</w:t>
            </w:r>
          </w:p>
        </w:tc>
        <w:tc>
          <w:tcPr>
            <w:tcW w:w="169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1030101201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1030101601</w:t>
            </w: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05AC0" w:rsidRPr="00951199" w:rsidRDefault="00362A34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505AC0" w:rsidRPr="00951199" w:rsidRDefault="00362A34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</w:t>
            </w:r>
            <w:r w:rsidR="00DE14BA" w:rsidRPr="00951199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505AC0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207</w:t>
            </w:r>
          </w:p>
        </w:tc>
        <w:tc>
          <w:tcPr>
            <w:tcW w:w="916" w:type="dxa"/>
            <w:vAlign w:val="center"/>
          </w:tcPr>
          <w:p w:rsidR="00505AC0" w:rsidRPr="00951199" w:rsidRDefault="001C768E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505AC0" w:rsidRPr="00951199" w:rsidRDefault="001C768E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05AC0" w:rsidRPr="00951199" w:rsidRDefault="00362A34" w:rsidP="00362A3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="00116B10" w:rsidRPr="00951199">
              <w:rPr>
                <w:szCs w:val="21"/>
              </w:rPr>
              <w:t>周</w:t>
            </w:r>
          </w:p>
        </w:tc>
      </w:tr>
      <w:tr w:rsidR="00505AC0" w:rsidRPr="00951199" w:rsidTr="00930632">
        <w:trPr>
          <w:trHeight w:val="738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法学方法论</w:t>
            </w:r>
          </w:p>
        </w:tc>
        <w:tc>
          <w:tcPr>
            <w:tcW w:w="169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1030101202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1030101602</w:t>
            </w: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505AC0" w:rsidRPr="00951199" w:rsidRDefault="001C768E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505AC0" w:rsidRPr="00951199" w:rsidRDefault="001C768E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DE14BA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科</w:t>
            </w:r>
            <w:r w:rsidRPr="00951199">
              <w:rPr>
                <w:w w:val="80"/>
                <w:szCs w:val="21"/>
              </w:rPr>
              <w:t>A</w:t>
            </w:r>
          </w:p>
          <w:p w:rsidR="00505AC0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209</w:t>
            </w:r>
          </w:p>
        </w:tc>
        <w:tc>
          <w:tcPr>
            <w:tcW w:w="916" w:type="dxa"/>
            <w:vAlign w:val="center"/>
          </w:tcPr>
          <w:p w:rsidR="00505AC0" w:rsidRPr="00951199" w:rsidRDefault="00256BB7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505AC0" w:rsidRPr="00951199" w:rsidRDefault="00256BB7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05AC0" w:rsidRPr="00951199" w:rsidRDefault="00DE14BA" w:rsidP="00362A3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10-20</w:t>
            </w:r>
            <w:r w:rsidR="00332522" w:rsidRPr="00951199">
              <w:rPr>
                <w:szCs w:val="21"/>
              </w:rPr>
              <w:t>周</w:t>
            </w:r>
          </w:p>
        </w:tc>
      </w:tr>
      <w:tr w:rsidR="00505AC0" w:rsidRPr="00951199" w:rsidTr="00930632">
        <w:trPr>
          <w:trHeight w:val="738"/>
          <w:jc w:val="center"/>
        </w:trPr>
        <w:tc>
          <w:tcPr>
            <w:tcW w:w="518" w:type="dxa"/>
            <w:vAlign w:val="center"/>
          </w:tcPr>
          <w:p w:rsidR="00505AC0" w:rsidRPr="00A35288" w:rsidRDefault="00505AC0" w:rsidP="00930632">
            <w:pPr>
              <w:jc w:val="center"/>
              <w:rPr>
                <w:color w:val="FF0000"/>
                <w:sz w:val="24"/>
              </w:rPr>
            </w:pPr>
            <w:r w:rsidRPr="00A35288">
              <w:rPr>
                <w:color w:val="FF0000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505AC0" w:rsidRPr="00A35288" w:rsidRDefault="00505AC0" w:rsidP="00930632">
            <w:pPr>
              <w:rPr>
                <w:color w:val="FF0000"/>
                <w:sz w:val="20"/>
                <w:szCs w:val="20"/>
              </w:rPr>
            </w:pPr>
            <w:r w:rsidRPr="00A35288">
              <w:rPr>
                <w:color w:val="FF0000"/>
                <w:sz w:val="20"/>
                <w:szCs w:val="20"/>
              </w:rPr>
              <w:t>法律语言与逻辑</w:t>
            </w:r>
          </w:p>
        </w:tc>
        <w:tc>
          <w:tcPr>
            <w:tcW w:w="1697" w:type="dxa"/>
            <w:vAlign w:val="center"/>
          </w:tcPr>
          <w:p w:rsidR="00505AC0" w:rsidRPr="00A35288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1030101303</w:t>
            </w:r>
          </w:p>
        </w:tc>
        <w:tc>
          <w:tcPr>
            <w:tcW w:w="747" w:type="dxa"/>
            <w:vAlign w:val="center"/>
          </w:tcPr>
          <w:p w:rsidR="00505AC0" w:rsidRPr="00A35288" w:rsidRDefault="00A35288" w:rsidP="00930632">
            <w:pPr>
              <w:jc w:val="center"/>
              <w:rPr>
                <w:color w:val="FF0000"/>
                <w:sz w:val="24"/>
              </w:rPr>
            </w:pPr>
            <w:r w:rsidRPr="00A35288">
              <w:rPr>
                <w:rFonts w:hint="eastAsia"/>
                <w:color w:val="FF0000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505AC0" w:rsidRPr="00A35288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5AC0" w:rsidRPr="00A35288" w:rsidRDefault="00505AC0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5AC0" w:rsidRPr="00A35288" w:rsidRDefault="001C768E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5AC0" w:rsidRPr="00A35288" w:rsidRDefault="001C768E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05AC0" w:rsidRPr="00A35288" w:rsidRDefault="00DE14BA" w:rsidP="00930632">
            <w:pPr>
              <w:jc w:val="center"/>
              <w:rPr>
                <w:color w:val="FF0000"/>
                <w:w w:val="80"/>
                <w:szCs w:val="21"/>
              </w:rPr>
            </w:pPr>
            <w:r w:rsidRPr="00A35288">
              <w:rPr>
                <w:color w:val="FF0000"/>
                <w:w w:val="80"/>
                <w:szCs w:val="21"/>
              </w:rPr>
              <w:t>321</w:t>
            </w:r>
          </w:p>
        </w:tc>
        <w:tc>
          <w:tcPr>
            <w:tcW w:w="916" w:type="dxa"/>
            <w:vAlign w:val="center"/>
          </w:tcPr>
          <w:p w:rsidR="00505AC0" w:rsidRPr="00A35288" w:rsidRDefault="001C768E" w:rsidP="00930632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A35288">
              <w:rPr>
                <w:color w:val="FF0000"/>
                <w:szCs w:val="21"/>
              </w:rPr>
              <w:t>刘红婴</w:t>
            </w:r>
            <w:proofErr w:type="gramEnd"/>
          </w:p>
        </w:tc>
        <w:tc>
          <w:tcPr>
            <w:tcW w:w="918" w:type="dxa"/>
            <w:vAlign w:val="center"/>
          </w:tcPr>
          <w:p w:rsidR="00505AC0" w:rsidRPr="00A35288" w:rsidRDefault="00256BB7" w:rsidP="00930632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505AC0" w:rsidRPr="00A35288" w:rsidRDefault="001C768E" w:rsidP="00362A34">
            <w:pPr>
              <w:jc w:val="center"/>
              <w:rPr>
                <w:color w:val="FF0000"/>
                <w:szCs w:val="21"/>
              </w:rPr>
            </w:pPr>
            <w:r w:rsidRPr="00A35288">
              <w:rPr>
                <w:color w:val="FF0000"/>
                <w:szCs w:val="21"/>
              </w:rPr>
              <w:t>2-10</w:t>
            </w:r>
            <w:r w:rsidR="00332522" w:rsidRPr="00A35288">
              <w:rPr>
                <w:color w:val="FF0000"/>
                <w:szCs w:val="21"/>
              </w:rPr>
              <w:t>周</w:t>
            </w:r>
          </w:p>
        </w:tc>
      </w:tr>
      <w:tr w:rsidR="00BF1D92" w:rsidRPr="00951199" w:rsidTr="00930632">
        <w:trPr>
          <w:trHeight w:val="738"/>
          <w:jc w:val="center"/>
        </w:trPr>
        <w:tc>
          <w:tcPr>
            <w:tcW w:w="518" w:type="dxa"/>
            <w:vAlign w:val="center"/>
          </w:tcPr>
          <w:p w:rsidR="00BF1D92" w:rsidRPr="00951199" w:rsidRDefault="0027329E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BF1D92" w:rsidRPr="00951199" w:rsidRDefault="00BF1D92" w:rsidP="00AF3DDC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读书报告（一）</w:t>
            </w:r>
          </w:p>
          <w:p w:rsidR="00BF1D92" w:rsidRPr="00951199" w:rsidRDefault="00BF1D92" w:rsidP="00AF3DDC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学期论文（一）</w:t>
            </w:r>
          </w:p>
        </w:tc>
        <w:tc>
          <w:tcPr>
            <w:tcW w:w="1697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BF1D92" w:rsidRPr="00951199" w:rsidRDefault="00BF1D92" w:rsidP="0093063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515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F1D92" w:rsidRPr="00951199" w:rsidRDefault="00BF1D92" w:rsidP="0093063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F1D92" w:rsidRPr="00951199" w:rsidRDefault="00BF1D92" w:rsidP="00930632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F1D92" w:rsidRPr="00951199" w:rsidRDefault="00BF1D92" w:rsidP="00041BE7">
            <w:pPr>
              <w:rPr>
                <w:sz w:val="14"/>
                <w:szCs w:val="1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2"/>
              </w:smartTagPr>
              <w:r w:rsidRPr="00951199">
                <w:rPr>
                  <w:sz w:val="14"/>
                  <w:szCs w:val="14"/>
                </w:rPr>
                <w:t>12</w:t>
              </w:r>
              <w:r w:rsidRPr="00951199">
                <w:rPr>
                  <w:sz w:val="14"/>
                  <w:szCs w:val="14"/>
                </w:rPr>
                <w:t>月</w:t>
              </w:r>
              <w:r w:rsidRPr="00951199">
                <w:rPr>
                  <w:sz w:val="14"/>
                  <w:szCs w:val="14"/>
                </w:rPr>
                <w:t>20</w:t>
              </w:r>
              <w:r w:rsidRPr="00951199">
                <w:rPr>
                  <w:sz w:val="14"/>
                  <w:szCs w:val="14"/>
                </w:rPr>
                <w:t>日</w:t>
              </w:r>
            </w:smartTag>
            <w:r w:rsidRPr="00951199">
              <w:rPr>
                <w:sz w:val="14"/>
                <w:szCs w:val="14"/>
              </w:rPr>
              <w:t>前在线提交</w:t>
            </w:r>
          </w:p>
        </w:tc>
      </w:tr>
    </w:tbl>
    <w:p w:rsidR="00505AC0" w:rsidRPr="00951199" w:rsidRDefault="00505AC0" w:rsidP="00505AC0"/>
    <w:p w:rsidR="00505AC0" w:rsidRPr="00951199" w:rsidRDefault="00505AC0" w:rsidP="00505AC0"/>
    <w:p w:rsidR="00505AC0" w:rsidRPr="00951199" w:rsidRDefault="00505AC0" w:rsidP="00505AC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951199">
        <w:rPr>
          <w:rFonts w:eastAsia="黑体"/>
          <w:sz w:val="28"/>
          <w:szCs w:val="28"/>
          <w:u w:val="single"/>
        </w:rPr>
        <w:t>法学理论</w:t>
      </w:r>
      <w:r w:rsidRPr="00951199">
        <w:rPr>
          <w:rFonts w:eastAsia="黑体"/>
          <w:sz w:val="28"/>
          <w:szCs w:val="28"/>
          <w:u w:val="single"/>
        </w:rPr>
        <w:t xml:space="preserve">       </w:t>
      </w:r>
      <w:r w:rsidRPr="00951199">
        <w:rPr>
          <w:rFonts w:eastAsia="黑体"/>
          <w:sz w:val="28"/>
          <w:szCs w:val="28"/>
        </w:rPr>
        <w:t>专业博士生</w:t>
      </w:r>
    </w:p>
    <w:p w:rsidR="00505AC0" w:rsidRPr="00951199" w:rsidRDefault="00505AC0" w:rsidP="00505AC0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505AC0" w:rsidRPr="00951199" w:rsidRDefault="00505AC0" w:rsidP="00505AC0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505AC0" w:rsidRPr="00951199" w:rsidTr="0082106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505AC0" w:rsidRPr="00951199" w:rsidRDefault="00505AC0" w:rsidP="00930632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505AC0" w:rsidRPr="00951199" w:rsidTr="00821060">
        <w:trPr>
          <w:trHeight w:val="612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2080000101/</w:t>
            </w:r>
          </w:p>
          <w:p w:rsidR="00505AC0" w:rsidRPr="00951199" w:rsidRDefault="00505AC0" w:rsidP="00930632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3"/>
                <w:attr w:name="Year" w:val="2002"/>
              </w:smartTagPr>
              <w:r w:rsidRPr="00951199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505AC0" w:rsidRPr="00951199" w:rsidRDefault="00505AC0" w:rsidP="0093063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505AC0" w:rsidRPr="00951199" w:rsidTr="00821060">
        <w:trPr>
          <w:trHeight w:val="606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505AC0" w:rsidRPr="00951199" w:rsidRDefault="008E5191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2-10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505AC0" w:rsidRPr="00951199" w:rsidTr="00821060">
        <w:trPr>
          <w:trHeight w:val="738"/>
          <w:jc w:val="center"/>
        </w:trPr>
        <w:tc>
          <w:tcPr>
            <w:tcW w:w="518" w:type="dxa"/>
            <w:vAlign w:val="center"/>
          </w:tcPr>
          <w:p w:rsidR="00505AC0" w:rsidRPr="00951199" w:rsidRDefault="00505AC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505AC0" w:rsidRPr="00951199" w:rsidRDefault="00505AC0" w:rsidP="00930632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导师集体指导课</w:t>
            </w:r>
          </w:p>
        </w:tc>
        <w:tc>
          <w:tcPr>
            <w:tcW w:w="1697" w:type="dxa"/>
            <w:vAlign w:val="center"/>
          </w:tcPr>
          <w:p w:rsidR="00505AC0" w:rsidRPr="00951199" w:rsidRDefault="0027329E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505AC0" w:rsidRPr="00951199" w:rsidRDefault="00505AC0" w:rsidP="00930632">
            <w:pPr>
              <w:rPr>
                <w:sz w:val="24"/>
              </w:rPr>
            </w:pPr>
            <w:r w:rsidRPr="00951199">
              <w:rPr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505AC0" w:rsidRPr="00951199" w:rsidRDefault="005A3BB9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505AC0" w:rsidRPr="00951199" w:rsidRDefault="005A3BB9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DE14BA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科</w:t>
            </w:r>
            <w:r w:rsidRPr="00951199">
              <w:rPr>
                <w:w w:val="80"/>
                <w:szCs w:val="21"/>
              </w:rPr>
              <w:t>A</w:t>
            </w:r>
          </w:p>
          <w:p w:rsidR="00505AC0" w:rsidRPr="00951199" w:rsidRDefault="00DE14BA" w:rsidP="00930632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505AC0" w:rsidRPr="00951199" w:rsidRDefault="00BC58F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505AC0" w:rsidRPr="00951199" w:rsidRDefault="00BC58F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505AC0" w:rsidRPr="00951199" w:rsidRDefault="00BC58F0" w:rsidP="00BC58F0">
            <w:pPr>
              <w:ind w:firstLineChars="50" w:firstLine="70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 xml:space="preserve"> </w:t>
            </w:r>
            <w:r w:rsidRPr="00951199">
              <w:rPr>
                <w:sz w:val="20"/>
                <w:szCs w:val="20"/>
              </w:rPr>
              <w:t>2-19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821060" w:rsidRPr="00951199" w:rsidTr="00821060">
        <w:trPr>
          <w:trHeight w:val="738"/>
          <w:jc w:val="center"/>
        </w:trPr>
        <w:tc>
          <w:tcPr>
            <w:tcW w:w="518" w:type="dxa"/>
            <w:vAlign w:val="center"/>
          </w:tcPr>
          <w:p w:rsidR="00821060" w:rsidRPr="00951199" w:rsidRDefault="0082106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学期论文</w:t>
            </w:r>
          </w:p>
          <w:p w:rsidR="00821060" w:rsidRPr="00951199" w:rsidRDefault="00821060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21060" w:rsidRPr="00951199" w:rsidRDefault="00821060" w:rsidP="00AF3DD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21060" w:rsidRPr="00951199" w:rsidRDefault="00821060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21060" w:rsidRPr="00951199" w:rsidRDefault="00821060" w:rsidP="00AF3DDC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821060" w:rsidRPr="00951199" w:rsidTr="00821060">
        <w:trPr>
          <w:trHeight w:val="738"/>
          <w:jc w:val="center"/>
        </w:trPr>
        <w:tc>
          <w:tcPr>
            <w:tcW w:w="518" w:type="dxa"/>
            <w:vAlign w:val="center"/>
          </w:tcPr>
          <w:p w:rsidR="00821060" w:rsidRPr="00951199" w:rsidRDefault="00821060" w:rsidP="00930632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21060" w:rsidRPr="00951199" w:rsidRDefault="00821060" w:rsidP="00AF3DD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21060" w:rsidRPr="00951199" w:rsidRDefault="00821060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21060" w:rsidRPr="00951199" w:rsidRDefault="00821060" w:rsidP="00AF3DD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821060" w:rsidRPr="00951199" w:rsidRDefault="00821060" w:rsidP="00AF3DDC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505AC0" w:rsidRPr="00951199" w:rsidRDefault="00505AC0" w:rsidP="00505AC0"/>
    <w:p w:rsidR="00505AC0" w:rsidRPr="00951199" w:rsidRDefault="00505AC0" w:rsidP="00505AC0"/>
    <w:p w:rsidR="00505AC0" w:rsidRPr="00951199" w:rsidRDefault="00505AC0" w:rsidP="00505AC0">
      <w:pPr>
        <w:rPr>
          <w:rFonts w:eastAsia="楷体_GB2312"/>
          <w:b/>
          <w:sz w:val="30"/>
          <w:szCs w:val="30"/>
        </w:rPr>
      </w:pPr>
      <w:r w:rsidRPr="00951199">
        <w:rPr>
          <w:rFonts w:eastAsia="楷体_GB2312"/>
          <w:b/>
          <w:sz w:val="30"/>
          <w:szCs w:val="30"/>
        </w:rPr>
        <w:t xml:space="preserve"> </w:t>
      </w:r>
    </w:p>
    <w:p w:rsidR="00505AC0" w:rsidRPr="00951199" w:rsidRDefault="00821060" w:rsidP="006B61DB">
      <w:pPr>
        <w:ind w:firstLineChars="900" w:firstLine="2711"/>
        <w:rPr>
          <w:rFonts w:eastAsia="黑体"/>
          <w:sz w:val="28"/>
        </w:rPr>
      </w:pPr>
      <w:r w:rsidRPr="00951199">
        <w:rPr>
          <w:rFonts w:eastAsia="楷体_GB2312"/>
          <w:b/>
          <w:sz w:val="30"/>
          <w:szCs w:val="30"/>
        </w:rPr>
        <w:br w:type="page"/>
      </w:r>
      <w:r w:rsidR="00505AC0" w:rsidRPr="00951199">
        <w:rPr>
          <w:rFonts w:eastAsia="黑体"/>
          <w:sz w:val="36"/>
          <w:szCs w:val="36"/>
        </w:rPr>
        <w:lastRenderedPageBreak/>
        <w:t>课</w:t>
      </w:r>
      <w:r w:rsidR="00505AC0" w:rsidRPr="00951199">
        <w:rPr>
          <w:rFonts w:eastAsia="黑体"/>
          <w:sz w:val="36"/>
          <w:szCs w:val="36"/>
        </w:rPr>
        <w:t xml:space="preserve"> </w:t>
      </w:r>
      <w:r w:rsidR="00505AC0" w:rsidRPr="00951199">
        <w:rPr>
          <w:rFonts w:eastAsia="黑体"/>
          <w:sz w:val="36"/>
          <w:szCs w:val="36"/>
        </w:rPr>
        <w:t>程</w:t>
      </w:r>
      <w:r w:rsidR="00505AC0" w:rsidRPr="00951199">
        <w:rPr>
          <w:rFonts w:eastAsia="黑体"/>
          <w:sz w:val="36"/>
          <w:szCs w:val="36"/>
        </w:rPr>
        <w:t xml:space="preserve"> </w:t>
      </w:r>
      <w:r w:rsidR="00505AC0" w:rsidRPr="00951199">
        <w:rPr>
          <w:rFonts w:eastAsia="黑体"/>
          <w:sz w:val="36"/>
          <w:szCs w:val="36"/>
        </w:rPr>
        <w:t>进</w:t>
      </w:r>
      <w:r w:rsidR="00505AC0" w:rsidRPr="00951199">
        <w:rPr>
          <w:rFonts w:eastAsia="黑体"/>
          <w:sz w:val="36"/>
          <w:szCs w:val="36"/>
        </w:rPr>
        <w:t xml:space="preserve"> </w:t>
      </w:r>
      <w:r w:rsidR="00505AC0" w:rsidRPr="00951199">
        <w:rPr>
          <w:rFonts w:eastAsia="黑体"/>
          <w:sz w:val="36"/>
          <w:szCs w:val="36"/>
        </w:rPr>
        <w:t>度</w:t>
      </w:r>
      <w:r w:rsidR="00505AC0" w:rsidRPr="00951199">
        <w:rPr>
          <w:rFonts w:eastAsia="黑体"/>
          <w:sz w:val="36"/>
          <w:szCs w:val="36"/>
        </w:rPr>
        <w:t xml:space="preserve"> </w:t>
      </w:r>
      <w:r w:rsidR="00505AC0" w:rsidRPr="00951199">
        <w:rPr>
          <w:rFonts w:eastAsia="黑体"/>
          <w:sz w:val="36"/>
          <w:szCs w:val="36"/>
        </w:rPr>
        <w:t>表</w:t>
      </w:r>
    </w:p>
    <w:p w:rsidR="00505AC0" w:rsidRPr="00951199" w:rsidRDefault="00505AC0" w:rsidP="00505AC0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楷体_GB2312"/>
          <w:sz w:val="28"/>
          <w:u w:val="single"/>
        </w:rPr>
        <w:t>法社会学</w:t>
      </w:r>
      <w:r w:rsidRPr="00951199">
        <w:rPr>
          <w:rFonts w:eastAsia="楷体_GB2312"/>
          <w:sz w:val="28"/>
          <w:u w:val="single"/>
        </w:rPr>
        <w:t xml:space="preserve">      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 </w:t>
      </w:r>
      <w:r w:rsidRPr="00951199">
        <w:rPr>
          <w:rFonts w:eastAsia="楷体_GB2312"/>
          <w:sz w:val="28"/>
          <w:u w:val="single"/>
        </w:rPr>
        <w:t>法学理论</w:t>
      </w:r>
      <w:r w:rsidRPr="00951199">
        <w:rPr>
          <w:rFonts w:eastAsia="楷体_GB2312"/>
          <w:sz w:val="28"/>
          <w:u w:val="single"/>
        </w:rPr>
        <w:t xml:space="preserve">  </w:t>
      </w:r>
      <w:r w:rsidRPr="00951199">
        <w:rPr>
          <w:sz w:val="28"/>
          <w:u w:val="single"/>
        </w:rPr>
        <w:t xml:space="preserve">  </w:t>
      </w:r>
      <w:r w:rsidRPr="00951199">
        <w:rPr>
          <w:rFonts w:eastAsia="黑体"/>
          <w:sz w:val="28"/>
        </w:rPr>
        <w:t>年级</w:t>
      </w:r>
      <w:r w:rsidRPr="00951199">
        <w:rPr>
          <w:sz w:val="28"/>
          <w:u w:val="single"/>
        </w:rPr>
        <w:t xml:space="preserve"> 2012</w:t>
      </w:r>
      <w:r w:rsidRPr="00951199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960"/>
        <w:gridCol w:w="720"/>
        <w:gridCol w:w="1073"/>
        <w:gridCol w:w="1386"/>
        <w:gridCol w:w="1275"/>
      </w:tblGrid>
      <w:tr w:rsidR="00505AC0" w:rsidRPr="00951199" w:rsidTr="00930632">
        <w:trPr>
          <w:cantSplit/>
          <w:trHeight w:val="6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505AC0" w:rsidRPr="00951199" w:rsidTr="00930632">
        <w:trPr>
          <w:trHeight w:hRule="exact" w:val="6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法社会学是什么：法社会学的中国问题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法社会学的理论与方法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法社会学视野中的法与秩序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b/>
                <w:szCs w:val="21"/>
              </w:rPr>
            </w:pPr>
            <w:r w:rsidRPr="00951199">
              <w:rPr>
                <w:szCs w:val="21"/>
              </w:rPr>
              <w:t>法理学与知识社会学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rFonts w:eastAsia="楷体"/>
                <w:color w:val="000000"/>
                <w:kern w:val="0"/>
                <w:szCs w:val="21"/>
              </w:rPr>
              <w:t>关于法律的社会批判理论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7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rFonts w:eastAsia="楷体"/>
                <w:color w:val="000000"/>
                <w:kern w:val="0"/>
                <w:szCs w:val="21"/>
              </w:rPr>
              <w:t>传统的法条主义、弹性的法条主义和新型的法条主义</w:t>
            </w:r>
            <w:r w:rsidRPr="00951199">
              <w:rPr>
                <w:rFonts w:eastAsia="楷体"/>
                <w:color w:val="000000"/>
                <w:kern w:val="0"/>
                <w:szCs w:val="21"/>
              </w:rPr>
              <w:t>--</w:t>
            </w:r>
            <w:r w:rsidRPr="00951199">
              <w:rPr>
                <w:rFonts w:eastAsia="楷体"/>
                <w:color w:val="000000"/>
                <w:kern w:val="0"/>
                <w:szCs w:val="21"/>
              </w:rPr>
              <w:t>法律与社会如何结合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rFonts w:eastAsia="楷体"/>
                <w:color w:val="000000"/>
                <w:kern w:val="0"/>
                <w:szCs w:val="21"/>
              </w:rPr>
            </w:pPr>
            <w:r w:rsidRPr="00951199">
              <w:rPr>
                <w:rFonts w:eastAsia="楷体"/>
                <w:color w:val="000000"/>
                <w:kern w:val="0"/>
                <w:szCs w:val="21"/>
              </w:rPr>
              <w:t>冤案与司法活动</w:t>
            </w:r>
            <w:r w:rsidRPr="00951199">
              <w:rPr>
                <w:rFonts w:eastAsia="楷体"/>
                <w:color w:val="000000"/>
                <w:kern w:val="0"/>
                <w:szCs w:val="21"/>
              </w:rPr>
              <w:t>--</w:t>
            </w:r>
            <w:r w:rsidRPr="00951199">
              <w:rPr>
                <w:rFonts w:eastAsia="楷体"/>
                <w:color w:val="000000"/>
                <w:kern w:val="0"/>
                <w:szCs w:val="21"/>
              </w:rPr>
              <w:t>社会理解的视角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rFonts w:eastAsia="楷体"/>
                <w:color w:val="000000"/>
                <w:kern w:val="0"/>
                <w:szCs w:val="21"/>
              </w:rPr>
              <w:t>社会变迁中的法律移植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法律与社会变迁</w:t>
            </w:r>
            <w:r w:rsidRPr="00951199">
              <w:rPr>
                <w:szCs w:val="21"/>
              </w:rPr>
              <w:t>-</w:t>
            </w:r>
            <w:r w:rsidRPr="00951199">
              <w:rPr>
                <w:szCs w:val="21"/>
              </w:rPr>
              <w:t>法律现代化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7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rFonts w:eastAsia="楷体"/>
                <w:color w:val="000000"/>
                <w:kern w:val="0"/>
                <w:szCs w:val="21"/>
              </w:rPr>
            </w:pPr>
            <w:r w:rsidRPr="00951199">
              <w:rPr>
                <w:szCs w:val="21"/>
              </w:rPr>
              <w:t>法律与社会秩序转型</w:t>
            </w:r>
            <w:r w:rsidRPr="00951199">
              <w:rPr>
                <w:szCs w:val="21"/>
              </w:rPr>
              <w:t>:</w:t>
            </w:r>
            <w:r w:rsidRPr="00951199">
              <w:rPr>
                <w:szCs w:val="21"/>
              </w:rPr>
              <w:t>社会冲突秩序与宪法</w:t>
            </w:r>
            <w:proofErr w:type="gramStart"/>
            <w:r w:rsidRPr="00951199">
              <w:rPr>
                <w:szCs w:val="21"/>
              </w:rPr>
              <w:t>性秩序</w:t>
            </w:r>
            <w:proofErr w:type="gramEnd"/>
            <w:r w:rsidRPr="00951199">
              <w:rPr>
                <w:szCs w:val="21"/>
              </w:rPr>
              <w:t>的双重视角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rFonts w:eastAsia="楷体"/>
                <w:color w:val="000000"/>
                <w:kern w:val="0"/>
                <w:szCs w:val="21"/>
              </w:rPr>
            </w:pPr>
            <w:r w:rsidRPr="00951199">
              <w:rPr>
                <w:rFonts w:eastAsia="楷体"/>
                <w:color w:val="000000"/>
                <w:kern w:val="0"/>
                <w:szCs w:val="21"/>
              </w:rPr>
              <w:t>宪法</w:t>
            </w:r>
            <w:proofErr w:type="gramStart"/>
            <w:r w:rsidRPr="00951199">
              <w:rPr>
                <w:rFonts w:eastAsia="楷体"/>
                <w:color w:val="000000"/>
                <w:kern w:val="0"/>
                <w:szCs w:val="21"/>
              </w:rPr>
              <w:t>性秩序</w:t>
            </w:r>
            <w:proofErr w:type="gramEnd"/>
            <w:r w:rsidRPr="00951199">
              <w:rPr>
                <w:rFonts w:eastAsia="楷体"/>
                <w:color w:val="000000"/>
                <w:kern w:val="0"/>
                <w:szCs w:val="21"/>
              </w:rPr>
              <w:t>转型：制度实验与理论设计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7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rFonts w:eastAsia="楷体"/>
                <w:color w:val="000000"/>
                <w:kern w:val="0"/>
                <w:szCs w:val="21"/>
              </w:rPr>
            </w:pPr>
            <w:r w:rsidRPr="00951199">
              <w:rPr>
                <w:szCs w:val="21"/>
              </w:rPr>
              <w:t>城市化和宪法</w:t>
            </w:r>
            <w:proofErr w:type="gramStart"/>
            <w:r w:rsidRPr="00951199">
              <w:rPr>
                <w:szCs w:val="21"/>
              </w:rPr>
              <w:t>性秩序</w:t>
            </w:r>
            <w:proofErr w:type="gramEnd"/>
            <w:r w:rsidRPr="00951199">
              <w:rPr>
                <w:szCs w:val="21"/>
              </w:rPr>
              <w:t>转型背景下的乡村法律治理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5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法律运行分析</w:t>
            </w:r>
            <w:r w:rsidRPr="00951199">
              <w:rPr>
                <w:szCs w:val="21"/>
              </w:rPr>
              <w:t>:</w:t>
            </w:r>
            <w:r w:rsidRPr="00951199">
              <w:rPr>
                <w:szCs w:val="21"/>
              </w:rPr>
              <w:t>环节、影响、评价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司法的法律效果与社会效果（案例分析）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</w:tbl>
    <w:p w:rsidR="00505AC0" w:rsidRPr="00951199" w:rsidRDefault="00505AC0" w:rsidP="00505AC0">
      <w:pPr>
        <w:rPr>
          <w:sz w:val="24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821060" w:rsidRPr="00951199" w:rsidRDefault="00821060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6B61DB" w:rsidRPr="00951199" w:rsidRDefault="006B61DB" w:rsidP="00505AC0">
      <w:pPr>
        <w:spacing w:line="440" w:lineRule="exact"/>
        <w:jc w:val="center"/>
        <w:rPr>
          <w:rFonts w:eastAsia="黑体"/>
          <w:sz w:val="36"/>
          <w:szCs w:val="36"/>
        </w:rPr>
      </w:pPr>
    </w:p>
    <w:p w:rsidR="00505AC0" w:rsidRPr="00951199" w:rsidRDefault="00505AC0" w:rsidP="00505AC0">
      <w:pPr>
        <w:spacing w:line="440" w:lineRule="exact"/>
        <w:jc w:val="center"/>
        <w:rPr>
          <w:sz w:val="28"/>
        </w:rPr>
      </w:pPr>
      <w:r w:rsidRPr="00951199">
        <w:rPr>
          <w:rFonts w:eastAsia="黑体"/>
          <w:sz w:val="36"/>
          <w:szCs w:val="36"/>
        </w:rPr>
        <w:lastRenderedPageBreak/>
        <w:t>课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程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进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度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表</w:t>
      </w:r>
    </w:p>
    <w:p w:rsidR="00505AC0" w:rsidRPr="00951199" w:rsidRDefault="00505AC0" w:rsidP="00505AC0">
      <w:pPr>
        <w:spacing w:line="440" w:lineRule="exact"/>
        <w:rPr>
          <w:sz w:val="28"/>
          <w:u w:val="single"/>
        </w:rPr>
      </w:pPr>
      <w:r w:rsidRPr="00951199">
        <w:rPr>
          <w:sz w:val="28"/>
        </w:rPr>
        <w:t>课程名称</w:t>
      </w:r>
      <w:r w:rsidRPr="00951199">
        <w:rPr>
          <w:sz w:val="28"/>
          <w:szCs w:val="28"/>
          <w:u w:val="single"/>
        </w:rPr>
        <w:t xml:space="preserve">  </w:t>
      </w:r>
      <w:r w:rsidRPr="00951199">
        <w:rPr>
          <w:sz w:val="28"/>
          <w:szCs w:val="28"/>
          <w:u w:val="single"/>
        </w:rPr>
        <w:t>法理学前沿问题研究</w:t>
      </w:r>
      <w:r w:rsidRPr="00951199">
        <w:rPr>
          <w:sz w:val="28"/>
          <w:szCs w:val="28"/>
          <w:u w:val="single"/>
        </w:rPr>
        <w:t xml:space="preserve">   </w:t>
      </w:r>
      <w:r w:rsidRPr="00951199">
        <w:rPr>
          <w:sz w:val="28"/>
        </w:rPr>
        <w:t>专</w:t>
      </w:r>
      <w:r w:rsidRPr="00951199">
        <w:rPr>
          <w:sz w:val="28"/>
        </w:rPr>
        <w:t xml:space="preserve"> </w:t>
      </w:r>
      <w:r w:rsidRPr="00951199">
        <w:rPr>
          <w:sz w:val="28"/>
        </w:rPr>
        <w:t>业</w:t>
      </w:r>
      <w:r w:rsidRPr="00951199">
        <w:rPr>
          <w:sz w:val="28"/>
          <w:u w:val="single"/>
        </w:rPr>
        <w:t xml:space="preserve">   </w:t>
      </w:r>
      <w:r w:rsidRPr="00951199">
        <w:rPr>
          <w:sz w:val="28"/>
          <w:u w:val="single"/>
        </w:rPr>
        <w:t>法学理论</w:t>
      </w:r>
      <w:r w:rsidRPr="00951199">
        <w:rPr>
          <w:sz w:val="28"/>
          <w:u w:val="single"/>
        </w:rPr>
        <w:t xml:space="preserve"> </w:t>
      </w:r>
      <w:r w:rsidRPr="00951199">
        <w:rPr>
          <w:sz w:val="28"/>
        </w:rPr>
        <w:t>年</w:t>
      </w:r>
      <w:r w:rsidRPr="00951199">
        <w:rPr>
          <w:sz w:val="28"/>
        </w:rPr>
        <w:t xml:space="preserve"> </w:t>
      </w:r>
      <w:r w:rsidRPr="00951199">
        <w:rPr>
          <w:sz w:val="28"/>
        </w:rPr>
        <w:t>级</w:t>
      </w:r>
      <w:r w:rsidRPr="00951199">
        <w:rPr>
          <w:sz w:val="28"/>
          <w:u w:val="single"/>
        </w:rPr>
        <w:t xml:space="preserve">  2013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980"/>
        <w:gridCol w:w="993"/>
        <w:gridCol w:w="1386"/>
        <w:gridCol w:w="1275"/>
      </w:tblGrid>
      <w:tr w:rsidR="00505AC0" w:rsidRPr="00951199" w:rsidTr="00930632">
        <w:trPr>
          <w:cantSplit/>
          <w:trHeight w:val="30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法学的问题与立场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法的目的和理想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法的概念问题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法的规范性研究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陈景辉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法律规则研究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王夏昊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法律原则研究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王夏昊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t>法的效力问题研究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范立波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法律渊源研究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白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晟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 w:val="20"/>
                <w:szCs w:val="20"/>
              </w:rPr>
              <w:t>香港基本法问题研究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白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晟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11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当代中国法律解释体制研究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王宏哲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法的程序问题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雷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0331DA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13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文学在基层司法中的意义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14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t>法学教育的比较研究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刘小楠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15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法与语言问题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刘红婴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16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t>立法评估问题研究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王称心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17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司法体制研究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赵雪刚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18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实效主义法学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19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 w:val="18"/>
                <w:szCs w:val="18"/>
              </w:rPr>
              <w:t>法学与生物学</w:t>
            </w:r>
            <w:r w:rsidRPr="00951199">
              <w:rPr>
                <w:sz w:val="18"/>
                <w:szCs w:val="18"/>
              </w:rPr>
              <w:t>--</w:t>
            </w:r>
            <w:r w:rsidRPr="00951199">
              <w:rPr>
                <w:sz w:val="18"/>
                <w:szCs w:val="18"/>
              </w:rPr>
              <w:t>生物群落与法律全球化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蒋立山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</w:tbl>
    <w:p w:rsidR="00505AC0" w:rsidRPr="00951199" w:rsidRDefault="00505AC0" w:rsidP="00505AC0">
      <w:pPr>
        <w:rPr>
          <w:sz w:val="24"/>
        </w:rPr>
      </w:pPr>
    </w:p>
    <w:p w:rsidR="00505AC0" w:rsidRPr="00951199" w:rsidRDefault="00505AC0" w:rsidP="00505AC0">
      <w:pPr>
        <w:rPr>
          <w:sz w:val="24"/>
        </w:rPr>
      </w:pPr>
    </w:p>
    <w:p w:rsidR="00505AC0" w:rsidRPr="00951199" w:rsidRDefault="00505AC0" w:rsidP="00505AC0">
      <w:pPr>
        <w:spacing w:line="480" w:lineRule="auto"/>
        <w:jc w:val="center"/>
        <w:rPr>
          <w:rFonts w:eastAsia="黑体"/>
          <w:sz w:val="28"/>
        </w:rPr>
      </w:pPr>
      <w:r w:rsidRPr="00951199">
        <w:rPr>
          <w:rFonts w:eastAsia="黑体"/>
          <w:sz w:val="36"/>
          <w:szCs w:val="36"/>
        </w:rPr>
        <w:t>课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程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进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度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表</w:t>
      </w:r>
    </w:p>
    <w:p w:rsidR="00505AC0" w:rsidRPr="00951199" w:rsidRDefault="00505AC0" w:rsidP="00505AC0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楷体_GB2312"/>
          <w:sz w:val="28"/>
          <w:u w:val="single"/>
        </w:rPr>
        <w:t>法学方法论</w:t>
      </w:r>
      <w:r w:rsidRPr="00951199">
        <w:rPr>
          <w:rFonts w:eastAsia="楷体_GB2312"/>
          <w:sz w:val="28"/>
          <w:u w:val="single"/>
        </w:rPr>
        <w:t xml:space="preserve">   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  </w:t>
      </w:r>
      <w:r w:rsidRPr="00951199">
        <w:rPr>
          <w:sz w:val="28"/>
          <w:u w:val="single"/>
        </w:rPr>
        <w:t>法学理论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</w:rPr>
        <w:t xml:space="preserve"> 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 xml:space="preserve"> 2013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3652"/>
        <w:gridCol w:w="980"/>
        <w:gridCol w:w="993"/>
        <w:gridCol w:w="1386"/>
        <w:gridCol w:w="1275"/>
      </w:tblGrid>
      <w:tr w:rsidR="00505AC0" w:rsidRPr="00951199" w:rsidTr="0093063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505AC0" w:rsidRPr="00951199" w:rsidTr="00930632">
        <w:trPr>
          <w:trHeight w:hRule="exact" w:val="370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10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法学方法概论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05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11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法律推理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雷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09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12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法律论证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雷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磊</w:t>
            </w:r>
            <w:proofErr w:type="gramEnd"/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13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13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“</w:t>
            </w:r>
            <w:r w:rsidRPr="00951199">
              <w:rPr>
                <w:szCs w:val="21"/>
              </w:rPr>
              <w:t>争点论</w:t>
            </w:r>
            <w:r w:rsidRPr="00951199">
              <w:rPr>
                <w:szCs w:val="21"/>
              </w:rPr>
              <w:t>”</w:t>
            </w:r>
            <w:r w:rsidRPr="00951199">
              <w:rPr>
                <w:szCs w:val="21"/>
              </w:rPr>
              <w:t>与决疑术方法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03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14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拉伦茨其人和他的《法学方法论》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21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15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法律与事实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279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16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法律与语言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11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17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法律解释理论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王宏哲</w:t>
            </w:r>
            <w:proofErr w:type="gramEnd"/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01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18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法律渊源理论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25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19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法律漏洞及其填补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hRule="exact" w:val="322"/>
        </w:trPr>
        <w:tc>
          <w:tcPr>
            <w:tcW w:w="776" w:type="dxa"/>
            <w:vAlign w:val="center"/>
          </w:tcPr>
          <w:p w:rsidR="00505AC0" w:rsidRPr="00951199" w:rsidRDefault="00505AC0" w:rsidP="00930632">
            <w:r w:rsidRPr="00951199">
              <w:t>20</w:t>
            </w:r>
          </w:p>
        </w:tc>
        <w:tc>
          <w:tcPr>
            <w:tcW w:w="3652" w:type="dxa"/>
            <w:vAlign w:val="center"/>
          </w:tcPr>
          <w:p w:rsidR="00505AC0" w:rsidRPr="00951199" w:rsidRDefault="00505AC0" w:rsidP="00930632">
            <w:pPr>
              <w:rPr>
                <w:szCs w:val="21"/>
              </w:rPr>
            </w:pPr>
            <w:r w:rsidRPr="00951199">
              <w:rPr>
                <w:szCs w:val="21"/>
              </w:rPr>
              <w:t>法律体系理论</w:t>
            </w:r>
          </w:p>
        </w:tc>
        <w:tc>
          <w:tcPr>
            <w:tcW w:w="980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505AC0" w:rsidRPr="00951199" w:rsidRDefault="00505AC0" w:rsidP="00930632">
            <w:pPr>
              <w:jc w:val="center"/>
              <w:rPr>
                <w:szCs w:val="21"/>
              </w:rPr>
            </w:pPr>
          </w:p>
        </w:tc>
      </w:tr>
    </w:tbl>
    <w:p w:rsidR="00505AC0" w:rsidRPr="00951199" w:rsidRDefault="00505AC0" w:rsidP="00505AC0">
      <w:pPr>
        <w:rPr>
          <w:sz w:val="24"/>
        </w:rPr>
      </w:pPr>
    </w:p>
    <w:p w:rsidR="00505AC0" w:rsidRPr="00951199" w:rsidRDefault="00505AC0" w:rsidP="00505AC0">
      <w:pPr>
        <w:rPr>
          <w:sz w:val="24"/>
        </w:rPr>
      </w:pPr>
    </w:p>
    <w:p w:rsidR="00505AC0" w:rsidRPr="00951199" w:rsidRDefault="00505AC0" w:rsidP="00505AC0">
      <w:pPr>
        <w:jc w:val="center"/>
        <w:rPr>
          <w:sz w:val="28"/>
          <w:szCs w:val="28"/>
        </w:rPr>
      </w:pPr>
      <w:r w:rsidRPr="00951199">
        <w:rPr>
          <w:rFonts w:eastAsia="黑体"/>
          <w:sz w:val="36"/>
          <w:szCs w:val="36"/>
        </w:rPr>
        <w:lastRenderedPageBreak/>
        <w:t>课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程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进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度</w:t>
      </w:r>
      <w:r w:rsidRPr="00951199">
        <w:rPr>
          <w:rFonts w:eastAsia="黑体"/>
          <w:sz w:val="36"/>
          <w:szCs w:val="36"/>
        </w:rPr>
        <w:t xml:space="preserve"> </w:t>
      </w:r>
      <w:r w:rsidRPr="00951199">
        <w:rPr>
          <w:rFonts w:eastAsia="黑体"/>
          <w:sz w:val="36"/>
          <w:szCs w:val="36"/>
        </w:rPr>
        <w:t>表</w:t>
      </w:r>
    </w:p>
    <w:p w:rsidR="00505AC0" w:rsidRPr="00951199" w:rsidRDefault="00505AC0" w:rsidP="00505AC0">
      <w:pPr>
        <w:jc w:val="center"/>
      </w:pPr>
      <w:r w:rsidRPr="00951199">
        <w:rPr>
          <w:sz w:val="28"/>
          <w:szCs w:val="28"/>
        </w:rPr>
        <w:t>课程名称：</w:t>
      </w:r>
      <w:r w:rsidR="009E744E" w:rsidRPr="00951199">
        <w:rPr>
          <w:sz w:val="28"/>
          <w:szCs w:val="28"/>
          <w:u w:val="single"/>
        </w:rPr>
        <w:t>法律</w:t>
      </w:r>
      <w:r w:rsidRPr="00951199">
        <w:rPr>
          <w:sz w:val="28"/>
          <w:szCs w:val="28"/>
          <w:u w:val="single"/>
        </w:rPr>
        <w:t>语言</w:t>
      </w:r>
      <w:r w:rsidR="009E744E" w:rsidRPr="00951199">
        <w:rPr>
          <w:sz w:val="28"/>
          <w:szCs w:val="28"/>
          <w:u w:val="single"/>
        </w:rPr>
        <w:t>与逻辑</w:t>
      </w:r>
      <w:r w:rsidRPr="00951199">
        <w:rPr>
          <w:sz w:val="28"/>
          <w:szCs w:val="28"/>
        </w:rPr>
        <w:t xml:space="preserve">  </w:t>
      </w:r>
      <w:r w:rsidRPr="00951199">
        <w:rPr>
          <w:sz w:val="28"/>
          <w:szCs w:val="28"/>
        </w:rPr>
        <w:t>专业：</w:t>
      </w:r>
      <w:r w:rsidRPr="00951199">
        <w:rPr>
          <w:sz w:val="28"/>
          <w:szCs w:val="28"/>
          <w:u w:val="single"/>
        </w:rPr>
        <w:t>法学理论</w:t>
      </w:r>
      <w:r w:rsidRPr="00951199">
        <w:rPr>
          <w:sz w:val="28"/>
          <w:szCs w:val="28"/>
          <w:u w:val="single"/>
        </w:rPr>
        <w:t xml:space="preserve"> </w:t>
      </w:r>
      <w:r w:rsidRPr="00951199">
        <w:rPr>
          <w:sz w:val="28"/>
          <w:szCs w:val="28"/>
        </w:rPr>
        <w:t xml:space="preserve"> </w:t>
      </w:r>
      <w:r w:rsidRPr="00951199">
        <w:rPr>
          <w:sz w:val="28"/>
          <w:szCs w:val="28"/>
        </w:rPr>
        <w:t>年级：</w:t>
      </w:r>
      <w:r w:rsidRPr="00951199">
        <w:rPr>
          <w:sz w:val="28"/>
          <w:szCs w:val="28"/>
          <w:u w:val="single"/>
        </w:rPr>
        <w:t>2013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8"/>
        <w:gridCol w:w="3420"/>
        <w:gridCol w:w="1080"/>
        <w:gridCol w:w="1119"/>
        <w:gridCol w:w="878"/>
        <w:gridCol w:w="1783"/>
      </w:tblGrid>
      <w:tr w:rsidR="00505AC0" w:rsidRPr="00951199" w:rsidTr="00930632">
        <w:trPr>
          <w:trHeight w:val="411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周次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课程内容</w:t>
            </w:r>
          </w:p>
        </w:tc>
        <w:tc>
          <w:tcPr>
            <w:tcW w:w="1080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课时</w:t>
            </w:r>
          </w:p>
        </w:tc>
        <w:tc>
          <w:tcPr>
            <w:tcW w:w="1119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授课人</w:t>
            </w:r>
          </w:p>
        </w:tc>
        <w:tc>
          <w:tcPr>
            <w:tcW w:w="878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职称</w:t>
            </w:r>
          </w:p>
        </w:tc>
        <w:tc>
          <w:tcPr>
            <w:tcW w:w="1783" w:type="dxa"/>
          </w:tcPr>
          <w:p w:rsidR="00505AC0" w:rsidRPr="00951199" w:rsidRDefault="00505AC0" w:rsidP="003740E5">
            <w:pPr>
              <w:spacing w:beforeLines="50" w:afterLines="50"/>
              <w:jc w:val="center"/>
              <w:rPr>
                <w:b/>
                <w:sz w:val="24"/>
              </w:rPr>
            </w:pPr>
            <w:r w:rsidRPr="00951199">
              <w:rPr>
                <w:b/>
                <w:sz w:val="24"/>
              </w:rPr>
              <w:t>备注</w:t>
            </w:r>
          </w:p>
        </w:tc>
      </w:tr>
      <w:tr w:rsidR="00505AC0" w:rsidRPr="00951199" w:rsidTr="00930632">
        <w:trPr>
          <w:trHeight w:val="296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2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总论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 xml:space="preserve">            </w:t>
            </w:r>
          </w:p>
        </w:tc>
      </w:tr>
      <w:tr w:rsidR="00505AC0" w:rsidRPr="00951199" w:rsidTr="00930632">
        <w:trPr>
          <w:trHeight w:val="346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3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法与语言的哲学关系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253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法与语言经典理论分析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317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5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法律语言本体论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381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6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法律语言应用论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528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7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法律语言功能论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339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8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语言权利理论</w:t>
            </w:r>
          </w:p>
        </w:tc>
        <w:tc>
          <w:tcPr>
            <w:tcW w:w="1080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  <w:tcBorders>
              <w:right w:val="single" w:sz="4" w:space="0" w:color="auto"/>
            </w:tcBorders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247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9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语言立法实践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  <w:tr w:rsidR="00505AC0" w:rsidRPr="00951199" w:rsidTr="00930632">
        <w:trPr>
          <w:trHeight w:val="302"/>
        </w:trPr>
        <w:tc>
          <w:tcPr>
            <w:tcW w:w="828" w:type="dxa"/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10</w:t>
            </w:r>
          </w:p>
        </w:tc>
        <w:tc>
          <w:tcPr>
            <w:tcW w:w="3420" w:type="dxa"/>
          </w:tcPr>
          <w:p w:rsidR="00505AC0" w:rsidRPr="00951199" w:rsidRDefault="00505AC0" w:rsidP="003740E5">
            <w:pPr>
              <w:spacing w:beforeLines="50" w:afterLines="50" w:line="200" w:lineRule="exact"/>
            </w:pPr>
            <w:r w:rsidRPr="00951199">
              <w:t>语言法价值观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05AC0" w:rsidRPr="00951199" w:rsidRDefault="00505AC0" w:rsidP="003740E5">
            <w:pPr>
              <w:spacing w:beforeLines="50" w:afterLines="50" w:line="200" w:lineRule="exact"/>
              <w:jc w:val="center"/>
            </w:pPr>
            <w:r w:rsidRPr="00951199">
              <w:t>4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proofErr w:type="gramStart"/>
            <w:r w:rsidRPr="00951199">
              <w:t>刘红婴</w:t>
            </w:r>
            <w:proofErr w:type="gramEnd"/>
          </w:p>
        </w:tc>
        <w:tc>
          <w:tcPr>
            <w:tcW w:w="878" w:type="dxa"/>
            <w:tcBorders>
              <w:top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200" w:lineRule="exact"/>
              <w:jc w:val="center"/>
            </w:pPr>
            <w:r w:rsidRPr="00951199">
              <w:t>教授</w:t>
            </w:r>
          </w:p>
        </w:tc>
        <w:tc>
          <w:tcPr>
            <w:tcW w:w="1783" w:type="dxa"/>
          </w:tcPr>
          <w:p w:rsidR="00505AC0" w:rsidRPr="00951199" w:rsidRDefault="00505AC0" w:rsidP="00930632">
            <w:pPr>
              <w:spacing w:line="200" w:lineRule="exact"/>
              <w:jc w:val="center"/>
            </w:pPr>
          </w:p>
        </w:tc>
      </w:tr>
    </w:tbl>
    <w:p w:rsidR="00505AC0" w:rsidRPr="00951199" w:rsidRDefault="00505AC0" w:rsidP="00505AC0">
      <w:pPr>
        <w:rPr>
          <w:sz w:val="24"/>
        </w:rPr>
      </w:pPr>
    </w:p>
    <w:p w:rsidR="00505AC0" w:rsidRPr="00951199" w:rsidRDefault="00505AC0" w:rsidP="00505AC0">
      <w:pPr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t>课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程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进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度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表</w:t>
      </w:r>
    </w:p>
    <w:p w:rsidR="00505AC0" w:rsidRPr="00951199" w:rsidRDefault="00505AC0" w:rsidP="00505AC0">
      <w:pPr>
        <w:spacing w:line="480" w:lineRule="auto"/>
        <w:jc w:val="center"/>
        <w:rPr>
          <w:rFonts w:eastAsia="华文新魏"/>
          <w:sz w:val="28"/>
          <w:u w:val="single"/>
        </w:rPr>
      </w:pPr>
      <w:r w:rsidRPr="00951199">
        <w:rPr>
          <w:rFonts w:eastAsia="华文新魏"/>
          <w:sz w:val="28"/>
        </w:rPr>
        <w:t>课程名称</w:t>
      </w:r>
      <w:r w:rsidRPr="00951199">
        <w:rPr>
          <w:rFonts w:eastAsia="华文新魏"/>
          <w:sz w:val="28"/>
          <w:u w:val="single"/>
        </w:rPr>
        <w:t xml:space="preserve"> </w:t>
      </w:r>
      <w:r w:rsidRPr="00951199">
        <w:rPr>
          <w:rFonts w:eastAsia="华文新魏"/>
          <w:sz w:val="28"/>
          <w:u w:val="single"/>
        </w:rPr>
        <w:t>法哲学前沿问题研究（博士）</w:t>
      </w:r>
      <w:r w:rsidRPr="00951199">
        <w:rPr>
          <w:rFonts w:eastAsia="华文新魏"/>
          <w:sz w:val="28"/>
        </w:rPr>
        <w:t>专</w:t>
      </w:r>
      <w:r w:rsidRPr="00951199">
        <w:rPr>
          <w:rFonts w:eastAsia="华文新魏"/>
          <w:sz w:val="28"/>
        </w:rPr>
        <w:t xml:space="preserve"> </w:t>
      </w:r>
      <w:r w:rsidRPr="00951199">
        <w:rPr>
          <w:rFonts w:eastAsia="华文新魏"/>
          <w:sz w:val="28"/>
        </w:rPr>
        <w:t>业</w:t>
      </w:r>
      <w:r w:rsidRPr="00951199">
        <w:rPr>
          <w:rFonts w:eastAsia="华文新魏"/>
          <w:sz w:val="28"/>
          <w:u w:val="single"/>
        </w:rPr>
        <w:t xml:space="preserve"> </w:t>
      </w:r>
      <w:r w:rsidRPr="00951199">
        <w:rPr>
          <w:rFonts w:eastAsia="华文新魏"/>
          <w:sz w:val="28"/>
          <w:u w:val="single"/>
        </w:rPr>
        <w:t>法学理论</w:t>
      </w:r>
      <w:r w:rsidRPr="00951199">
        <w:rPr>
          <w:rFonts w:eastAsia="华文新魏"/>
          <w:sz w:val="28"/>
          <w:u w:val="single"/>
        </w:rPr>
        <w:t xml:space="preserve"> </w:t>
      </w:r>
      <w:r w:rsidRPr="00951199">
        <w:rPr>
          <w:rFonts w:eastAsia="华文新魏"/>
          <w:sz w:val="28"/>
        </w:rPr>
        <w:t>年</w:t>
      </w:r>
      <w:r w:rsidRPr="00951199">
        <w:rPr>
          <w:rFonts w:eastAsia="华文新魏"/>
          <w:sz w:val="28"/>
        </w:rPr>
        <w:t xml:space="preserve"> </w:t>
      </w:r>
      <w:r w:rsidRPr="00951199">
        <w:rPr>
          <w:rFonts w:eastAsia="华文新魏"/>
          <w:sz w:val="28"/>
        </w:rPr>
        <w:t>级</w:t>
      </w:r>
      <w:r w:rsidRPr="00951199">
        <w:rPr>
          <w:rFonts w:eastAsia="华文新魏"/>
          <w:sz w:val="28"/>
          <w:u w:val="single"/>
        </w:rPr>
        <w:t xml:space="preserve"> 2013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2846"/>
        <w:gridCol w:w="980"/>
        <w:gridCol w:w="993"/>
        <w:gridCol w:w="1386"/>
        <w:gridCol w:w="1275"/>
      </w:tblGrid>
      <w:tr w:rsidR="00505AC0" w:rsidRPr="00951199" w:rsidTr="00930632">
        <w:trPr>
          <w:cantSplit/>
          <w:trHeight w:val="64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505AC0" w:rsidRPr="00951199" w:rsidTr="00930632">
        <w:trPr>
          <w:trHeight w:val="504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法律论证理论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舒国滢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498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5-7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价值论的方法论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李德顺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453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  <w:r w:rsidRPr="00951199">
              <w:rPr>
                <w:szCs w:val="21"/>
              </w:rPr>
              <w:t>－</w:t>
            </w:r>
            <w:r w:rsidRPr="00951199">
              <w:rPr>
                <w:szCs w:val="21"/>
              </w:rPr>
              <w:t>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法与宗教哲学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单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472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10-12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西方法哲学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星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450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13-14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法治文化研究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斌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519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15-17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法律本体论研究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曹义孙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505AC0" w:rsidRPr="00951199" w:rsidTr="00930632">
        <w:trPr>
          <w:trHeight w:val="455"/>
          <w:jc w:val="center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18</w:t>
            </w:r>
            <w:r w:rsidRPr="00951199">
              <w:rPr>
                <w:szCs w:val="21"/>
              </w:rPr>
              <w:t>－</w:t>
            </w:r>
            <w:r w:rsidRPr="00951199">
              <w:rPr>
                <w:szCs w:val="21"/>
              </w:rPr>
              <w:t>19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rPr>
                <w:szCs w:val="21"/>
              </w:rPr>
            </w:pPr>
            <w:r w:rsidRPr="00951199">
              <w:rPr>
                <w:szCs w:val="21"/>
              </w:rPr>
              <w:t>法经济学与实效主义法学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柯华庆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AC0" w:rsidRPr="00951199" w:rsidRDefault="00505AC0" w:rsidP="00930632">
            <w:pPr>
              <w:spacing w:line="480" w:lineRule="auto"/>
              <w:jc w:val="center"/>
              <w:rPr>
                <w:szCs w:val="21"/>
              </w:rPr>
            </w:pPr>
          </w:p>
        </w:tc>
      </w:tr>
    </w:tbl>
    <w:p w:rsidR="009A3097" w:rsidRDefault="009A3097" w:rsidP="00715571">
      <w:pPr>
        <w:jc w:val="center"/>
        <w:rPr>
          <w:rFonts w:eastAsia="黑体"/>
          <w:sz w:val="28"/>
          <w:szCs w:val="28"/>
          <w:u w:val="single"/>
        </w:rPr>
      </w:pPr>
    </w:p>
    <w:p w:rsidR="00715571" w:rsidRPr="00951199" w:rsidRDefault="00715571" w:rsidP="00715571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="00FA1E85" w:rsidRPr="00951199">
        <w:rPr>
          <w:rFonts w:eastAsia="黑体"/>
          <w:sz w:val="28"/>
          <w:szCs w:val="28"/>
          <w:u w:val="single"/>
        </w:rPr>
        <w:t>法律史</w:t>
      </w:r>
      <w:r w:rsidRPr="00951199">
        <w:rPr>
          <w:rFonts w:eastAsia="黑体"/>
          <w:sz w:val="28"/>
          <w:szCs w:val="28"/>
          <w:u w:val="single"/>
        </w:rPr>
        <w:t xml:space="preserve">       </w:t>
      </w:r>
      <w:r w:rsidRPr="00951199">
        <w:rPr>
          <w:rFonts w:eastAsia="黑体"/>
          <w:sz w:val="28"/>
          <w:szCs w:val="28"/>
        </w:rPr>
        <w:t>专业硕士生</w:t>
      </w:r>
    </w:p>
    <w:p w:rsidR="00715571" w:rsidRPr="00951199" w:rsidRDefault="009C22D9" w:rsidP="00715571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</w:t>
      </w:r>
      <w:r w:rsidR="00715571" w:rsidRPr="00951199">
        <w:rPr>
          <w:rFonts w:eastAsia="黑体"/>
          <w:sz w:val="28"/>
          <w:szCs w:val="28"/>
        </w:rPr>
        <w:t>—20</w:t>
      </w:r>
      <w:r w:rsidR="009746C1" w:rsidRPr="00951199">
        <w:rPr>
          <w:rFonts w:eastAsia="黑体"/>
          <w:sz w:val="28"/>
          <w:szCs w:val="28"/>
        </w:rPr>
        <w:t>1</w:t>
      </w:r>
      <w:r w:rsidRPr="00951199">
        <w:rPr>
          <w:rFonts w:eastAsia="黑体"/>
          <w:sz w:val="28"/>
          <w:szCs w:val="28"/>
        </w:rPr>
        <w:t>4</w:t>
      </w:r>
      <w:r w:rsidR="00715571" w:rsidRPr="00951199">
        <w:rPr>
          <w:rFonts w:eastAsia="黑体"/>
          <w:sz w:val="28"/>
          <w:szCs w:val="28"/>
        </w:rPr>
        <w:t>学年第</w:t>
      </w:r>
      <w:r w:rsidR="0017515C" w:rsidRPr="00951199">
        <w:rPr>
          <w:rFonts w:eastAsia="黑体"/>
          <w:sz w:val="28"/>
          <w:szCs w:val="28"/>
        </w:rPr>
        <w:t>一</w:t>
      </w:r>
      <w:r w:rsidR="00715571" w:rsidRPr="00951199">
        <w:rPr>
          <w:rFonts w:eastAsia="黑体"/>
          <w:sz w:val="28"/>
          <w:szCs w:val="28"/>
        </w:rPr>
        <w:t>学期课程表</w:t>
      </w:r>
    </w:p>
    <w:p w:rsidR="00715571" w:rsidRPr="00951199" w:rsidRDefault="009C22D9" w:rsidP="00715571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="00715571" w:rsidRPr="00951199">
        <w:rPr>
          <w:rFonts w:eastAsia="华文行楷"/>
          <w:sz w:val="28"/>
          <w:szCs w:val="28"/>
        </w:rPr>
        <w:t>级第</w:t>
      </w:r>
      <w:r w:rsidR="0017515C" w:rsidRPr="00951199">
        <w:rPr>
          <w:rFonts w:eastAsia="华文行楷"/>
          <w:sz w:val="28"/>
          <w:szCs w:val="28"/>
        </w:rPr>
        <w:t>三</w:t>
      </w:r>
      <w:r w:rsidR="00715571" w:rsidRPr="00951199">
        <w:rPr>
          <w:rFonts w:eastAsia="华文行楷"/>
          <w:sz w:val="28"/>
          <w:szCs w:val="28"/>
        </w:rPr>
        <w:t>学期</w:t>
      </w:r>
      <w:r w:rsidR="00715571" w:rsidRPr="00951199">
        <w:rPr>
          <w:rFonts w:eastAsia="华文行楷"/>
          <w:sz w:val="28"/>
          <w:szCs w:val="28"/>
        </w:rPr>
        <w:t xml:space="preserve">              </w:t>
      </w:r>
      <w:r w:rsidR="00715571" w:rsidRPr="00951199">
        <w:rPr>
          <w:rFonts w:eastAsia="华文行楷"/>
          <w:sz w:val="28"/>
          <w:szCs w:val="28"/>
        </w:rPr>
        <w:t>人数</w:t>
      </w:r>
      <w:r w:rsidR="00715571" w:rsidRPr="00951199">
        <w:rPr>
          <w:rFonts w:eastAsia="华文行楷"/>
          <w:sz w:val="28"/>
          <w:szCs w:val="28"/>
          <w:u w:val="single"/>
        </w:rPr>
        <w:t xml:space="preserve">   </w:t>
      </w:r>
      <w:r w:rsidR="00FA1E85" w:rsidRPr="00951199">
        <w:rPr>
          <w:rFonts w:eastAsia="华文行楷"/>
          <w:sz w:val="28"/>
          <w:szCs w:val="28"/>
          <w:u w:val="single"/>
        </w:rPr>
        <w:t>7</w:t>
      </w:r>
      <w:r w:rsidR="00715571" w:rsidRPr="00951199">
        <w:rPr>
          <w:rFonts w:eastAsia="华文行楷"/>
          <w:sz w:val="28"/>
          <w:szCs w:val="28"/>
          <w:u w:val="single"/>
        </w:rPr>
        <w:t xml:space="preserve">  </w:t>
      </w:r>
      <w:r w:rsidR="00715571" w:rsidRPr="00951199">
        <w:rPr>
          <w:rFonts w:eastAsia="华文行楷"/>
          <w:sz w:val="28"/>
          <w:szCs w:val="28"/>
        </w:rPr>
        <w:t>人</w:t>
      </w:r>
    </w:p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831"/>
        <w:gridCol w:w="1499"/>
        <w:gridCol w:w="749"/>
        <w:gridCol w:w="515"/>
        <w:gridCol w:w="648"/>
        <w:gridCol w:w="549"/>
        <w:gridCol w:w="693"/>
        <w:gridCol w:w="550"/>
        <w:gridCol w:w="917"/>
        <w:gridCol w:w="919"/>
        <w:gridCol w:w="1375"/>
      </w:tblGrid>
      <w:tr w:rsidR="00715571" w:rsidRPr="00951199" w:rsidTr="00EA376B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715571" w:rsidRPr="00951199" w:rsidRDefault="00715571" w:rsidP="00255EB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715571" w:rsidRPr="00951199" w:rsidRDefault="00715571" w:rsidP="00255EB4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B40BDA" w:rsidRPr="00951199" w:rsidTr="00EA376B">
        <w:trPr>
          <w:trHeight w:val="606"/>
          <w:jc w:val="center"/>
        </w:trPr>
        <w:tc>
          <w:tcPr>
            <w:tcW w:w="518" w:type="dxa"/>
            <w:vAlign w:val="center"/>
          </w:tcPr>
          <w:p w:rsidR="00B40BDA" w:rsidRPr="00951199" w:rsidRDefault="00A52B0E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</w:t>
            </w:r>
          </w:p>
        </w:tc>
        <w:tc>
          <w:tcPr>
            <w:tcW w:w="1831" w:type="dxa"/>
            <w:vAlign w:val="center"/>
          </w:tcPr>
          <w:p w:rsidR="00B40BDA" w:rsidRPr="00951199" w:rsidRDefault="00FA1E85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中国法律史专题研究</w:t>
            </w:r>
          </w:p>
        </w:tc>
        <w:tc>
          <w:tcPr>
            <w:tcW w:w="149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1030102301</w:t>
            </w:r>
          </w:p>
        </w:tc>
        <w:tc>
          <w:tcPr>
            <w:tcW w:w="74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951199" w:rsidRDefault="004B2668" w:rsidP="003E650B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B40BDA" w:rsidRPr="00951199" w:rsidRDefault="007D26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6—9</w:t>
            </w:r>
          </w:p>
        </w:tc>
        <w:tc>
          <w:tcPr>
            <w:tcW w:w="550" w:type="dxa"/>
            <w:vAlign w:val="center"/>
          </w:tcPr>
          <w:p w:rsidR="00B40BDA" w:rsidRPr="00951199" w:rsidRDefault="00DE14BA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B40BDA" w:rsidRPr="00951199" w:rsidRDefault="00255EB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刘广安</w:t>
            </w:r>
            <w:r w:rsidR="007D2639" w:rsidRPr="00951199">
              <w:rPr>
                <w:szCs w:val="21"/>
              </w:rPr>
              <w:t>等</w:t>
            </w:r>
          </w:p>
        </w:tc>
        <w:tc>
          <w:tcPr>
            <w:tcW w:w="919" w:type="dxa"/>
            <w:vAlign w:val="center"/>
          </w:tcPr>
          <w:p w:rsidR="00B40BDA" w:rsidRPr="00951199" w:rsidRDefault="007D26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B40BDA" w:rsidRPr="00951199" w:rsidRDefault="00255EB4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1—9</w:t>
            </w:r>
            <w:r w:rsidRPr="00951199">
              <w:rPr>
                <w:szCs w:val="21"/>
              </w:rPr>
              <w:t>周</w:t>
            </w:r>
          </w:p>
        </w:tc>
      </w:tr>
      <w:tr w:rsidR="00B40BDA" w:rsidRPr="00951199" w:rsidTr="00EA376B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951199" w:rsidRDefault="00A52B0E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1831" w:type="dxa"/>
            <w:vAlign w:val="center"/>
          </w:tcPr>
          <w:p w:rsidR="00B40BDA" w:rsidRPr="00951199" w:rsidRDefault="00FA1E85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比较法律史专题研究</w:t>
            </w:r>
          </w:p>
        </w:tc>
        <w:tc>
          <w:tcPr>
            <w:tcW w:w="149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1030102302</w:t>
            </w:r>
          </w:p>
        </w:tc>
        <w:tc>
          <w:tcPr>
            <w:tcW w:w="74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6—9</w:t>
            </w:r>
          </w:p>
        </w:tc>
        <w:tc>
          <w:tcPr>
            <w:tcW w:w="550" w:type="dxa"/>
            <w:vAlign w:val="center"/>
          </w:tcPr>
          <w:p w:rsidR="00B40BDA" w:rsidRPr="00951199" w:rsidRDefault="00DE14BA" w:rsidP="003E650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高浣月等</w:t>
            </w:r>
            <w:proofErr w:type="gramEnd"/>
          </w:p>
        </w:tc>
        <w:tc>
          <w:tcPr>
            <w:tcW w:w="919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B40BDA" w:rsidRPr="00951199" w:rsidRDefault="00255EB4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1—9</w:t>
            </w:r>
            <w:r w:rsidRPr="00951199">
              <w:rPr>
                <w:szCs w:val="21"/>
              </w:rPr>
              <w:t>周</w:t>
            </w:r>
          </w:p>
        </w:tc>
      </w:tr>
      <w:tr w:rsidR="00B40BDA" w:rsidRPr="00951199" w:rsidTr="00EA376B">
        <w:trPr>
          <w:trHeight w:val="738"/>
          <w:jc w:val="center"/>
        </w:trPr>
        <w:tc>
          <w:tcPr>
            <w:tcW w:w="518" w:type="dxa"/>
            <w:vAlign w:val="center"/>
          </w:tcPr>
          <w:p w:rsidR="00B40BDA" w:rsidRPr="00951199" w:rsidRDefault="00A52B0E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1831" w:type="dxa"/>
            <w:vAlign w:val="center"/>
          </w:tcPr>
          <w:p w:rsidR="00B40BDA" w:rsidRPr="00951199" w:rsidRDefault="00FA1E85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中西法律文化</w:t>
            </w:r>
          </w:p>
        </w:tc>
        <w:tc>
          <w:tcPr>
            <w:tcW w:w="149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1030126408</w:t>
            </w:r>
          </w:p>
        </w:tc>
        <w:tc>
          <w:tcPr>
            <w:tcW w:w="749" w:type="dxa"/>
            <w:vAlign w:val="center"/>
          </w:tcPr>
          <w:p w:rsidR="00B40BDA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951199" w:rsidRDefault="00F649A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6—9</w:t>
            </w:r>
          </w:p>
        </w:tc>
        <w:tc>
          <w:tcPr>
            <w:tcW w:w="550" w:type="dxa"/>
            <w:vAlign w:val="center"/>
          </w:tcPr>
          <w:p w:rsidR="00B40BDA" w:rsidRPr="00951199" w:rsidRDefault="00DE14BA" w:rsidP="003E650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崔林林等</w:t>
            </w:r>
          </w:p>
        </w:tc>
        <w:tc>
          <w:tcPr>
            <w:tcW w:w="919" w:type="dxa"/>
            <w:vAlign w:val="center"/>
          </w:tcPr>
          <w:p w:rsidR="00B40BDA" w:rsidRPr="00951199" w:rsidRDefault="00B407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B40BDA" w:rsidRPr="00951199" w:rsidRDefault="00255EB4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1—9</w:t>
            </w:r>
            <w:r w:rsidRPr="00951199">
              <w:rPr>
                <w:szCs w:val="21"/>
              </w:rPr>
              <w:t>周</w:t>
            </w:r>
          </w:p>
        </w:tc>
      </w:tr>
      <w:tr w:rsidR="004B2668" w:rsidRPr="00951199" w:rsidTr="00EA376B">
        <w:trPr>
          <w:trHeight w:val="738"/>
          <w:jc w:val="center"/>
        </w:trPr>
        <w:tc>
          <w:tcPr>
            <w:tcW w:w="518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831" w:type="dxa"/>
            <w:vAlign w:val="center"/>
          </w:tcPr>
          <w:p w:rsidR="004B2668" w:rsidRPr="00951199" w:rsidRDefault="004B2668" w:rsidP="0036454B">
            <w:pPr>
              <w:rPr>
                <w:szCs w:val="21"/>
              </w:rPr>
            </w:pPr>
            <w:r w:rsidRPr="00951199">
              <w:rPr>
                <w:szCs w:val="21"/>
              </w:rPr>
              <w:t>中国经济法律史</w:t>
            </w:r>
          </w:p>
        </w:tc>
        <w:tc>
          <w:tcPr>
            <w:tcW w:w="149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1030102409</w:t>
            </w:r>
          </w:p>
        </w:tc>
        <w:tc>
          <w:tcPr>
            <w:tcW w:w="74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6—9</w:t>
            </w:r>
          </w:p>
        </w:tc>
        <w:tc>
          <w:tcPr>
            <w:tcW w:w="550" w:type="dxa"/>
            <w:vAlign w:val="center"/>
          </w:tcPr>
          <w:p w:rsidR="004B2668" w:rsidRPr="00951199" w:rsidRDefault="00DE14BA" w:rsidP="0036454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王宏治等</w:t>
            </w:r>
          </w:p>
        </w:tc>
        <w:tc>
          <w:tcPr>
            <w:tcW w:w="91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5" w:type="dxa"/>
            <w:vAlign w:val="center"/>
          </w:tcPr>
          <w:p w:rsidR="004B2668" w:rsidRPr="00951199" w:rsidRDefault="004B2668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1—9</w:t>
            </w:r>
            <w:r w:rsidRPr="00951199">
              <w:rPr>
                <w:szCs w:val="21"/>
              </w:rPr>
              <w:t>周</w:t>
            </w:r>
          </w:p>
          <w:p w:rsidR="006F63D0" w:rsidRPr="00951199" w:rsidRDefault="006F63D0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各专业、年级</w:t>
            </w:r>
          </w:p>
        </w:tc>
      </w:tr>
      <w:tr w:rsidR="004B2668" w:rsidRPr="00951199" w:rsidTr="00EA376B">
        <w:trPr>
          <w:trHeight w:val="738"/>
          <w:jc w:val="center"/>
        </w:trPr>
        <w:tc>
          <w:tcPr>
            <w:tcW w:w="518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1831" w:type="dxa"/>
            <w:vAlign w:val="center"/>
          </w:tcPr>
          <w:p w:rsidR="004B2668" w:rsidRPr="00951199" w:rsidRDefault="004B2668" w:rsidP="0036454B">
            <w:pPr>
              <w:rPr>
                <w:szCs w:val="21"/>
              </w:rPr>
            </w:pPr>
            <w:r w:rsidRPr="00951199">
              <w:rPr>
                <w:szCs w:val="21"/>
              </w:rPr>
              <w:t>中国古代监察法制研究</w:t>
            </w:r>
          </w:p>
        </w:tc>
        <w:tc>
          <w:tcPr>
            <w:tcW w:w="149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1030102410</w:t>
            </w:r>
          </w:p>
        </w:tc>
        <w:tc>
          <w:tcPr>
            <w:tcW w:w="74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1—5</w:t>
            </w:r>
          </w:p>
        </w:tc>
        <w:tc>
          <w:tcPr>
            <w:tcW w:w="550" w:type="dxa"/>
            <w:vAlign w:val="center"/>
          </w:tcPr>
          <w:p w:rsidR="004B2668" w:rsidRPr="00951199" w:rsidRDefault="00DE14BA" w:rsidP="0036454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206</w:t>
            </w:r>
          </w:p>
        </w:tc>
        <w:tc>
          <w:tcPr>
            <w:tcW w:w="917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李青</w:t>
            </w:r>
          </w:p>
        </w:tc>
        <w:tc>
          <w:tcPr>
            <w:tcW w:w="919" w:type="dxa"/>
            <w:vAlign w:val="center"/>
          </w:tcPr>
          <w:p w:rsidR="004B2668" w:rsidRPr="00951199" w:rsidRDefault="004B2668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375" w:type="dxa"/>
            <w:vAlign w:val="center"/>
          </w:tcPr>
          <w:p w:rsidR="004B2668" w:rsidRPr="00951199" w:rsidRDefault="004B2668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1—8</w:t>
            </w:r>
            <w:r w:rsidRPr="00951199">
              <w:rPr>
                <w:szCs w:val="21"/>
              </w:rPr>
              <w:t>周</w:t>
            </w:r>
          </w:p>
          <w:p w:rsidR="006F63D0" w:rsidRPr="00951199" w:rsidRDefault="006F63D0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各专业、年级</w:t>
            </w:r>
          </w:p>
        </w:tc>
      </w:tr>
      <w:tr w:rsidR="00EA376B" w:rsidRPr="00951199" w:rsidTr="00EA376B">
        <w:trPr>
          <w:trHeight w:val="738"/>
          <w:jc w:val="center"/>
        </w:trPr>
        <w:tc>
          <w:tcPr>
            <w:tcW w:w="518" w:type="dxa"/>
            <w:vAlign w:val="center"/>
          </w:tcPr>
          <w:p w:rsidR="00EA376B" w:rsidRPr="00951199" w:rsidRDefault="00EA376B" w:rsidP="0036454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</w:t>
            </w:r>
          </w:p>
        </w:tc>
        <w:tc>
          <w:tcPr>
            <w:tcW w:w="1831" w:type="dxa"/>
            <w:vAlign w:val="center"/>
          </w:tcPr>
          <w:p w:rsidR="00EA376B" w:rsidRPr="00951199" w:rsidRDefault="00EA376B" w:rsidP="00041BE7">
            <w:pPr>
              <w:rPr>
                <w:szCs w:val="21"/>
              </w:rPr>
            </w:pPr>
            <w:r w:rsidRPr="00951199">
              <w:rPr>
                <w:szCs w:val="21"/>
              </w:rPr>
              <w:t>行政法诊所</w:t>
            </w:r>
          </w:p>
        </w:tc>
        <w:tc>
          <w:tcPr>
            <w:tcW w:w="1499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1010000816</w:t>
            </w:r>
          </w:p>
        </w:tc>
        <w:tc>
          <w:tcPr>
            <w:tcW w:w="749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A376B" w:rsidRPr="00951199" w:rsidRDefault="00FF0B2E" w:rsidP="00041BE7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205</w:t>
            </w:r>
          </w:p>
        </w:tc>
        <w:tc>
          <w:tcPr>
            <w:tcW w:w="917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袁钢</w:t>
            </w:r>
          </w:p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姜登峰</w:t>
            </w:r>
          </w:p>
        </w:tc>
        <w:tc>
          <w:tcPr>
            <w:tcW w:w="919" w:type="dxa"/>
            <w:vAlign w:val="center"/>
          </w:tcPr>
          <w:p w:rsidR="00EA376B" w:rsidRPr="00951199" w:rsidRDefault="00EA376B" w:rsidP="00041BE7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375" w:type="dxa"/>
            <w:vAlign w:val="center"/>
          </w:tcPr>
          <w:p w:rsidR="00EA376B" w:rsidRPr="00951199" w:rsidRDefault="00EA376B" w:rsidP="00041BE7">
            <w:pPr>
              <w:ind w:firstLineChars="100" w:firstLine="210"/>
              <w:rPr>
                <w:szCs w:val="21"/>
              </w:rPr>
            </w:pPr>
            <w:r w:rsidRPr="00951199">
              <w:rPr>
                <w:szCs w:val="21"/>
              </w:rPr>
              <w:t>1-11</w:t>
            </w:r>
            <w:r w:rsidRPr="00951199">
              <w:rPr>
                <w:szCs w:val="21"/>
              </w:rPr>
              <w:t>周</w:t>
            </w:r>
          </w:p>
        </w:tc>
      </w:tr>
      <w:tr w:rsidR="00EA376B" w:rsidRPr="00951199" w:rsidTr="00332522">
        <w:trPr>
          <w:trHeight w:val="604"/>
          <w:jc w:val="center"/>
        </w:trPr>
        <w:tc>
          <w:tcPr>
            <w:tcW w:w="518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7</w:t>
            </w:r>
          </w:p>
        </w:tc>
        <w:tc>
          <w:tcPr>
            <w:tcW w:w="1831" w:type="dxa"/>
            <w:vAlign w:val="center"/>
          </w:tcPr>
          <w:p w:rsidR="00EA376B" w:rsidRPr="00951199" w:rsidRDefault="00EA376B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读书报告（三）</w:t>
            </w:r>
          </w:p>
          <w:p w:rsidR="00EA376B" w:rsidRPr="00951199" w:rsidRDefault="00EA376B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学期论文（三）</w:t>
            </w:r>
          </w:p>
        </w:tc>
        <w:tc>
          <w:tcPr>
            <w:tcW w:w="1499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9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7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9" w:type="dxa"/>
            <w:vAlign w:val="center"/>
          </w:tcPr>
          <w:p w:rsidR="00EA376B" w:rsidRPr="00951199" w:rsidRDefault="00EA376B" w:rsidP="0036454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5" w:type="dxa"/>
            <w:vAlign w:val="center"/>
          </w:tcPr>
          <w:p w:rsidR="00EA376B" w:rsidRPr="00951199" w:rsidRDefault="00EA376B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951199">
                <w:rPr>
                  <w:szCs w:val="21"/>
                </w:rPr>
                <w:t>12</w:t>
              </w:r>
              <w:r w:rsidRPr="00951199">
                <w:rPr>
                  <w:szCs w:val="21"/>
                </w:rPr>
                <w:t>月</w:t>
              </w:r>
              <w:r w:rsidRPr="00951199">
                <w:rPr>
                  <w:szCs w:val="21"/>
                </w:rPr>
                <w:t>20</w:t>
              </w:r>
              <w:r w:rsidRPr="00951199">
                <w:rPr>
                  <w:szCs w:val="21"/>
                </w:rPr>
                <w:t>日</w:t>
              </w:r>
            </w:smartTag>
            <w:r w:rsidRPr="00951199">
              <w:rPr>
                <w:szCs w:val="21"/>
              </w:rPr>
              <w:t>前在线提交</w:t>
            </w:r>
          </w:p>
        </w:tc>
      </w:tr>
    </w:tbl>
    <w:p w:rsidR="003E650B" w:rsidRPr="00951199" w:rsidRDefault="009C22D9" w:rsidP="003E650B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="003E650B" w:rsidRPr="00951199">
        <w:rPr>
          <w:rFonts w:eastAsia="华文行楷"/>
          <w:sz w:val="28"/>
          <w:szCs w:val="28"/>
        </w:rPr>
        <w:t>级第</w:t>
      </w:r>
      <w:r w:rsidR="0017515C" w:rsidRPr="00951199">
        <w:rPr>
          <w:rFonts w:eastAsia="华文行楷"/>
          <w:sz w:val="28"/>
          <w:szCs w:val="28"/>
        </w:rPr>
        <w:t>一</w:t>
      </w:r>
      <w:r w:rsidR="003E650B" w:rsidRPr="00951199">
        <w:rPr>
          <w:rFonts w:eastAsia="华文行楷"/>
          <w:sz w:val="28"/>
          <w:szCs w:val="28"/>
        </w:rPr>
        <w:t>学期</w:t>
      </w:r>
      <w:r w:rsidR="003E650B" w:rsidRPr="00951199">
        <w:rPr>
          <w:rFonts w:eastAsia="华文行楷"/>
          <w:sz w:val="28"/>
          <w:szCs w:val="28"/>
        </w:rPr>
        <w:t xml:space="preserve">              </w:t>
      </w:r>
      <w:r w:rsidR="003E650B" w:rsidRPr="00951199">
        <w:rPr>
          <w:rFonts w:eastAsia="华文行楷"/>
          <w:sz w:val="28"/>
          <w:szCs w:val="28"/>
        </w:rPr>
        <w:t>人数</w:t>
      </w:r>
      <w:r w:rsidR="003E650B" w:rsidRPr="00951199">
        <w:rPr>
          <w:rFonts w:eastAsia="华文行楷"/>
          <w:sz w:val="28"/>
          <w:szCs w:val="28"/>
          <w:u w:val="single"/>
        </w:rPr>
        <w:t xml:space="preserve"> </w:t>
      </w:r>
      <w:r w:rsidR="005E0A09" w:rsidRPr="00951199">
        <w:rPr>
          <w:rFonts w:eastAsia="华文行楷"/>
          <w:sz w:val="28"/>
          <w:szCs w:val="28"/>
          <w:u w:val="single"/>
        </w:rPr>
        <w:t xml:space="preserve"> </w:t>
      </w:r>
      <w:r w:rsidR="003176C0" w:rsidRPr="00951199">
        <w:rPr>
          <w:rFonts w:eastAsia="华文行楷"/>
          <w:sz w:val="28"/>
          <w:szCs w:val="28"/>
          <w:u w:val="single"/>
        </w:rPr>
        <w:t>8</w:t>
      </w:r>
      <w:r w:rsidR="003E650B" w:rsidRPr="00951199">
        <w:rPr>
          <w:rFonts w:eastAsia="华文行楷"/>
          <w:sz w:val="28"/>
          <w:szCs w:val="28"/>
          <w:u w:val="single"/>
        </w:rPr>
        <w:t xml:space="preserve">  </w:t>
      </w:r>
      <w:r w:rsidR="003E650B"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3E650B" w:rsidRPr="00951199" w:rsidTr="00821060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3E650B" w:rsidRPr="00951199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3E650B" w:rsidRPr="00951199" w:rsidRDefault="003E650B" w:rsidP="003E650B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3E650B" w:rsidRPr="00951199" w:rsidTr="00821060">
        <w:trPr>
          <w:trHeight w:val="612"/>
          <w:jc w:val="center"/>
        </w:trPr>
        <w:tc>
          <w:tcPr>
            <w:tcW w:w="518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3E650B" w:rsidRPr="00951199" w:rsidRDefault="003E650B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1080000101/</w:t>
            </w:r>
          </w:p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3E650B" w:rsidRPr="00951199" w:rsidRDefault="009006F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二</w:t>
            </w:r>
          </w:p>
          <w:p w:rsidR="003E650B" w:rsidRPr="00951199" w:rsidRDefault="009006F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E650B" w:rsidRPr="00951199" w:rsidRDefault="009006F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E650B" w:rsidRPr="00951199" w:rsidRDefault="003E650B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3E650B" w:rsidRPr="00951199" w:rsidRDefault="003E650B" w:rsidP="003E650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951199" w:rsidRDefault="0017515C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3E650B" w:rsidRPr="00951199" w:rsidTr="00821060">
        <w:trPr>
          <w:trHeight w:val="606"/>
          <w:jc w:val="center"/>
        </w:trPr>
        <w:tc>
          <w:tcPr>
            <w:tcW w:w="518" w:type="dxa"/>
            <w:vAlign w:val="center"/>
          </w:tcPr>
          <w:p w:rsidR="003E650B" w:rsidRPr="00951199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3E650B" w:rsidRPr="00951199" w:rsidRDefault="00A12BE4" w:rsidP="00691C11">
            <w:pPr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697" w:type="dxa"/>
            <w:vAlign w:val="center"/>
          </w:tcPr>
          <w:p w:rsidR="003E650B" w:rsidRPr="00951199" w:rsidRDefault="0051585E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3E650B" w:rsidRPr="00951199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E650B" w:rsidRPr="00951199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E650B" w:rsidRPr="00951199" w:rsidRDefault="00F35057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E650B" w:rsidRPr="00951199" w:rsidRDefault="003E650B" w:rsidP="0095119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51199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E650B" w:rsidRPr="00951199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1-</w:t>
            </w:r>
            <w:r w:rsidR="000C65B1" w:rsidRPr="00951199">
              <w:rPr>
                <w:color w:val="FF0000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3E650B" w:rsidRPr="00951199" w:rsidRDefault="006B61DB" w:rsidP="003E650B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51199">
              <w:rPr>
                <w:color w:val="FF0000"/>
                <w:szCs w:val="21"/>
              </w:rPr>
              <w:t>科地</w:t>
            </w:r>
            <w:proofErr w:type="gramEnd"/>
            <w:r w:rsidRPr="00951199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3E650B" w:rsidRPr="00951199" w:rsidRDefault="003E650B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3E650B" w:rsidRPr="00951199" w:rsidRDefault="003E650B" w:rsidP="003E650B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3E650B" w:rsidRPr="00951199" w:rsidRDefault="00F35057" w:rsidP="00255EB4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2-</w:t>
            </w:r>
            <w:r w:rsidR="001430D0" w:rsidRPr="00951199">
              <w:rPr>
                <w:color w:val="FF0000"/>
                <w:szCs w:val="21"/>
              </w:rPr>
              <w:t>9</w:t>
            </w:r>
            <w:r w:rsidR="00066D4A" w:rsidRPr="00951199">
              <w:rPr>
                <w:color w:val="FF0000"/>
                <w:szCs w:val="21"/>
              </w:rPr>
              <w:t>周</w:t>
            </w:r>
          </w:p>
        </w:tc>
      </w:tr>
      <w:tr w:rsidR="008F5EF7" w:rsidRPr="00951199" w:rsidTr="00821060">
        <w:trPr>
          <w:trHeight w:val="606"/>
          <w:jc w:val="center"/>
        </w:trPr>
        <w:tc>
          <w:tcPr>
            <w:tcW w:w="518" w:type="dxa"/>
            <w:vAlign w:val="center"/>
          </w:tcPr>
          <w:p w:rsidR="008F5EF7" w:rsidRPr="00951199" w:rsidRDefault="008F5EF7" w:rsidP="003E650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8F5EF7" w:rsidRPr="00951199" w:rsidRDefault="008F5EF7" w:rsidP="0012664A">
            <w:pPr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民法学（</w:t>
            </w:r>
            <w:r w:rsidR="008E5191" w:rsidRPr="00951199">
              <w:rPr>
                <w:color w:val="FF0000"/>
                <w:szCs w:val="21"/>
              </w:rPr>
              <w:t>补课</w:t>
            </w:r>
            <w:r w:rsidRPr="00951199">
              <w:rPr>
                <w:color w:val="FF0000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951199">
              <w:rPr>
                <w:color w:val="FF0000"/>
                <w:w w:val="80"/>
                <w:szCs w:val="21"/>
              </w:rPr>
              <w:t>科地</w:t>
            </w:r>
            <w:proofErr w:type="gramEnd"/>
            <w:r w:rsidRPr="00951199">
              <w:rPr>
                <w:color w:val="FF0000"/>
                <w:w w:val="80"/>
                <w:szCs w:val="21"/>
              </w:rPr>
              <w:t>106</w:t>
            </w:r>
          </w:p>
        </w:tc>
        <w:tc>
          <w:tcPr>
            <w:tcW w:w="916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靳文静</w:t>
            </w:r>
          </w:p>
        </w:tc>
        <w:tc>
          <w:tcPr>
            <w:tcW w:w="918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F5EF7" w:rsidRPr="00951199" w:rsidRDefault="008F5EF7" w:rsidP="0012664A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2-11</w:t>
            </w:r>
            <w:r w:rsidRPr="00951199">
              <w:rPr>
                <w:color w:val="FF0000"/>
                <w:szCs w:val="21"/>
              </w:rPr>
              <w:t>周</w:t>
            </w:r>
          </w:p>
        </w:tc>
      </w:tr>
      <w:tr w:rsidR="00FD0BCC" w:rsidRPr="00951199" w:rsidTr="00821060">
        <w:trPr>
          <w:trHeight w:val="511"/>
          <w:jc w:val="center"/>
        </w:trPr>
        <w:tc>
          <w:tcPr>
            <w:tcW w:w="518" w:type="dxa"/>
            <w:vAlign w:val="center"/>
          </w:tcPr>
          <w:p w:rsidR="00FD0BCC" w:rsidRPr="00951199" w:rsidRDefault="00FD0BCC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FD0BCC" w:rsidRPr="00951199" w:rsidRDefault="00942439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中国法制</w:t>
            </w:r>
            <w:r w:rsidR="002677BE" w:rsidRPr="00951199">
              <w:rPr>
                <w:szCs w:val="21"/>
              </w:rPr>
              <w:t>史</w:t>
            </w:r>
          </w:p>
        </w:tc>
        <w:tc>
          <w:tcPr>
            <w:tcW w:w="1697" w:type="dxa"/>
            <w:vAlign w:val="center"/>
          </w:tcPr>
          <w:p w:rsidR="00360419" w:rsidRPr="00951199" w:rsidRDefault="0036041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1030102201</w:t>
            </w:r>
          </w:p>
          <w:p w:rsidR="00FD0BCC" w:rsidRPr="00951199" w:rsidRDefault="0036041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1030102601</w:t>
            </w:r>
          </w:p>
        </w:tc>
        <w:tc>
          <w:tcPr>
            <w:tcW w:w="747" w:type="dxa"/>
            <w:vAlign w:val="center"/>
          </w:tcPr>
          <w:p w:rsidR="00FD0BCC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D0BCC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  <w:p w:rsidR="00942439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951199" w:rsidRDefault="009424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FD0BCC" w:rsidRPr="00951199" w:rsidRDefault="00255EB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D0BCC" w:rsidRPr="00951199" w:rsidRDefault="00721FC1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1—5</w:t>
            </w:r>
          </w:p>
        </w:tc>
        <w:tc>
          <w:tcPr>
            <w:tcW w:w="550" w:type="dxa"/>
            <w:vAlign w:val="center"/>
          </w:tcPr>
          <w:p w:rsidR="00FD0BCC" w:rsidRPr="00951199" w:rsidRDefault="00DE14BA" w:rsidP="003E650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205</w:t>
            </w:r>
          </w:p>
        </w:tc>
        <w:tc>
          <w:tcPr>
            <w:tcW w:w="916" w:type="dxa"/>
            <w:vAlign w:val="center"/>
          </w:tcPr>
          <w:p w:rsidR="00FD0BCC" w:rsidRPr="00951199" w:rsidRDefault="00255EB4" w:rsidP="003E650B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马志冰</w:t>
            </w:r>
            <w:r w:rsidR="007D2639" w:rsidRPr="00951199">
              <w:rPr>
                <w:szCs w:val="21"/>
              </w:rPr>
              <w:t>等</w:t>
            </w:r>
            <w:proofErr w:type="gramEnd"/>
          </w:p>
        </w:tc>
        <w:tc>
          <w:tcPr>
            <w:tcW w:w="918" w:type="dxa"/>
            <w:vAlign w:val="center"/>
          </w:tcPr>
          <w:p w:rsidR="00FD0BCC" w:rsidRPr="00951199" w:rsidRDefault="007D263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D0BCC" w:rsidRPr="00951199" w:rsidRDefault="00721FC1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2—12</w:t>
            </w:r>
            <w:r w:rsidRPr="00951199">
              <w:rPr>
                <w:szCs w:val="21"/>
              </w:rPr>
              <w:t>周</w:t>
            </w:r>
          </w:p>
        </w:tc>
      </w:tr>
      <w:tr w:rsidR="00FD0BCC" w:rsidRPr="00951199" w:rsidTr="00821060">
        <w:trPr>
          <w:trHeight w:val="603"/>
          <w:jc w:val="center"/>
        </w:trPr>
        <w:tc>
          <w:tcPr>
            <w:tcW w:w="518" w:type="dxa"/>
            <w:vAlign w:val="center"/>
          </w:tcPr>
          <w:p w:rsidR="00FD0BCC" w:rsidRPr="00951199" w:rsidRDefault="00FD0BCC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FD0BCC" w:rsidRPr="00951199" w:rsidRDefault="002677BE" w:rsidP="003E650B">
            <w:pPr>
              <w:rPr>
                <w:szCs w:val="21"/>
              </w:rPr>
            </w:pPr>
            <w:r w:rsidRPr="00951199">
              <w:rPr>
                <w:szCs w:val="21"/>
              </w:rPr>
              <w:t>中国古代法律典籍研究</w:t>
            </w:r>
          </w:p>
        </w:tc>
        <w:tc>
          <w:tcPr>
            <w:tcW w:w="1697" w:type="dxa"/>
            <w:vAlign w:val="center"/>
          </w:tcPr>
          <w:p w:rsidR="00FD0BCC" w:rsidRPr="00951199" w:rsidRDefault="0036041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1030102602</w:t>
            </w:r>
          </w:p>
        </w:tc>
        <w:tc>
          <w:tcPr>
            <w:tcW w:w="747" w:type="dxa"/>
            <w:vAlign w:val="center"/>
          </w:tcPr>
          <w:p w:rsidR="00FD0BCC" w:rsidRPr="00951199" w:rsidRDefault="00360419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FD0BCC" w:rsidRPr="00951199" w:rsidRDefault="003B156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FD0BCC" w:rsidRPr="00951199" w:rsidRDefault="003B1567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FD0BCC" w:rsidRPr="00951199" w:rsidRDefault="00721FC1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FD0BCC" w:rsidRPr="00951199" w:rsidRDefault="00721FC1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6—9</w:t>
            </w:r>
          </w:p>
        </w:tc>
        <w:tc>
          <w:tcPr>
            <w:tcW w:w="550" w:type="dxa"/>
            <w:vAlign w:val="center"/>
          </w:tcPr>
          <w:p w:rsidR="00FD0BCC" w:rsidRPr="00951199" w:rsidRDefault="00DE14BA" w:rsidP="003E650B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FD0BCC" w:rsidRPr="00951199" w:rsidRDefault="00255EB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李雪梅等</w:t>
            </w:r>
          </w:p>
        </w:tc>
        <w:tc>
          <w:tcPr>
            <w:tcW w:w="918" w:type="dxa"/>
            <w:vAlign w:val="center"/>
          </w:tcPr>
          <w:p w:rsidR="00FD0BCC" w:rsidRPr="00951199" w:rsidRDefault="00255EB4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FD0BCC" w:rsidRPr="00951199" w:rsidRDefault="00721FC1" w:rsidP="00255EB4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2—10</w:t>
            </w:r>
            <w:r w:rsidRPr="00951199">
              <w:rPr>
                <w:szCs w:val="21"/>
              </w:rPr>
              <w:t>周</w:t>
            </w:r>
          </w:p>
        </w:tc>
      </w:tr>
      <w:tr w:rsidR="00821060" w:rsidRPr="00951199" w:rsidTr="00821060">
        <w:trPr>
          <w:trHeight w:val="603"/>
          <w:jc w:val="center"/>
        </w:trPr>
        <w:tc>
          <w:tcPr>
            <w:tcW w:w="518" w:type="dxa"/>
            <w:vAlign w:val="center"/>
          </w:tcPr>
          <w:p w:rsidR="00821060" w:rsidRPr="00951199" w:rsidRDefault="00332522" w:rsidP="003E650B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821060" w:rsidRPr="00951199" w:rsidRDefault="00F444DB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读书报告（一</w:t>
            </w:r>
            <w:r w:rsidR="00821060" w:rsidRPr="00951199">
              <w:rPr>
                <w:szCs w:val="21"/>
              </w:rPr>
              <w:t>）</w:t>
            </w:r>
          </w:p>
          <w:p w:rsidR="00821060" w:rsidRPr="00951199" w:rsidRDefault="00F444DB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学期论文（一</w:t>
            </w:r>
            <w:r w:rsidR="00821060" w:rsidRPr="00951199">
              <w:rPr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21060" w:rsidRPr="00951199" w:rsidRDefault="00821060" w:rsidP="00AF3DDC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21060" w:rsidRPr="00951199" w:rsidRDefault="00821060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2"/>
              </w:smartTagPr>
              <w:r w:rsidRPr="00951199">
                <w:rPr>
                  <w:szCs w:val="21"/>
                </w:rPr>
                <w:t>12</w:t>
              </w:r>
              <w:r w:rsidRPr="00951199">
                <w:rPr>
                  <w:szCs w:val="21"/>
                </w:rPr>
                <w:t>月</w:t>
              </w:r>
              <w:r w:rsidRPr="00951199">
                <w:rPr>
                  <w:szCs w:val="21"/>
                </w:rPr>
                <w:t>20</w:t>
              </w:r>
              <w:r w:rsidRPr="00951199">
                <w:rPr>
                  <w:szCs w:val="21"/>
                </w:rPr>
                <w:t>日</w:t>
              </w:r>
            </w:smartTag>
            <w:r w:rsidRPr="00951199">
              <w:rPr>
                <w:szCs w:val="21"/>
              </w:rPr>
              <w:t>前在线提交</w:t>
            </w:r>
          </w:p>
        </w:tc>
      </w:tr>
    </w:tbl>
    <w:p w:rsidR="006276E9" w:rsidRPr="00951199" w:rsidRDefault="006276E9" w:rsidP="006276E9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 </w:t>
      </w:r>
      <w:r w:rsidRPr="00951199">
        <w:rPr>
          <w:rFonts w:eastAsia="黑体"/>
          <w:sz w:val="28"/>
          <w:szCs w:val="28"/>
          <w:u w:val="single"/>
        </w:rPr>
        <w:t>法律史</w:t>
      </w:r>
      <w:r w:rsidRPr="00951199">
        <w:rPr>
          <w:rFonts w:eastAsia="黑体"/>
          <w:sz w:val="28"/>
          <w:szCs w:val="28"/>
          <w:u w:val="single"/>
        </w:rPr>
        <w:t xml:space="preserve">      </w:t>
      </w:r>
      <w:r w:rsidRPr="00951199">
        <w:rPr>
          <w:rFonts w:eastAsia="黑体"/>
          <w:sz w:val="28"/>
          <w:szCs w:val="28"/>
        </w:rPr>
        <w:t>专业博士生</w:t>
      </w:r>
    </w:p>
    <w:p w:rsidR="006276E9" w:rsidRPr="00951199" w:rsidRDefault="006276E9" w:rsidP="006276E9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6276E9" w:rsidRPr="00951199" w:rsidRDefault="006276E9" w:rsidP="006276E9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6276E9" w:rsidRPr="00951199" w:rsidTr="00AF3DDC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6276E9" w:rsidRPr="00951199" w:rsidRDefault="006276E9" w:rsidP="00AF3DDC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6276E9" w:rsidRPr="00951199" w:rsidRDefault="006276E9" w:rsidP="00AF3DDC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6276E9" w:rsidRPr="00951199" w:rsidTr="00AF3DDC">
        <w:trPr>
          <w:trHeight w:val="612"/>
          <w:jc w:val="center"/>
        </w:trPr>
        <w:tc>
          <w:tcPr>
            <w:tcW w:w="518" w:type="dxa"/>
            <w:vAlign w:val="center"/>
          </w:tcPr>
          <w:p w:rsidR="006276E9" w:rsidRPr="00951199" w:rsidRDefault="006276E9" w:rsidP="00AF3DDC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6276E9" w:rsidRPr="00951199" w:rsidRDefault="006276E9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2080000101/</w:t>
            </w:r>
          </w:p>
          <w:p w:rsidR="006276E9" w:rsidRPr="00951199" w:rsidRDefault="006276E9" w:rsidP="00AF3DDC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199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6276E9" w:rsidRPr="00951199" w:rsidRDefault="006276E9" w:rsidP="00AF3DD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6276E9" w:rsidRPr="00951199" w:rsidTr="00AF3DDC">
        <w:trPr>
          <w:trHeight w:val="606"/>
          <w:jc w:val="center"/>
        </w:trPr>
        <w:tc>
          <w:tcPr>
            <w:tcW w:w="518" w:type="dxa"/>
            <w:vAlign w:val="center"/>
          </w:tcPr>
          <w:p w:rsidR="006276E9" w:rsidRPr="00951199" w:rsidRDefault="006276E9" w:rsidP="00AF3DDC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6276E9" w:rsidRPr="00951199" w:rsidRDefault="008E5191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169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6276E9" w:rsidRPr="00951199" w:rsidRDefault="006276E9" w:rsidP="00AF3DDC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6276E9" w:rsidRPr="00951199" w:rsidRDefault="00731A12" w:rsidP="00AF3DDC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随培养</w:t>
            </w:r>
            <w:proofErr w:type="gramEnd"/>
            <w:r w:rsidRPr="00951199">
              <w:rPr>
                <w:szCs w:val="21"/>
              </w:rPr>
              <w:t>计划走</w:t>
            </w:r>
          </w:p>
        </w:tc>
        <w:tc>
          <w:tcPr>
            <w:tcW w:w="918" w:type="dxa"/>
            <w:vAlign w:val="center"/>
          </w:tcPr>
          <w:p w:rsidR="006276E9" w:rsidRPr="00951199" w:rsidRDefault="006276E9" w:rsidP="00AF3DDC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6276E9" w:rsidRPr="00951199" w:rsidRDefault="006276E9" w:rsidP="00AF3DDC">
            <w:pPr>
              <w:jc w:val="center"/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2-10</w:t>
            </w:r>
            <w:r w:rsidRPr="00951199">
              <w:rPr>
                <w:sz w:val="20"/>
                <w:szCs w:val="20"/>
              </w:rPr>
              <w:t>周</w:t>
            </w:r>
          </w:p>
        </w:tc>
      </w:tr>
      <w:tr w:rsidR="0027329E" w:rsidRPr="00951199" w:rsidTr="00AF3DDC">
        <w:trPr>
          <w:trHeight w:val="738"/>
          <w:jc w:val="center"/>
        </w:trPr>
        <w:tc>
          <w:tcPr>
            <w:tcW w:w="518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 w:val="24"/>
              </w:rPr>
            </w:pPr>
            <w:r w:rsidRPr="00951199">
              <w:rPr>
                <w:color w:val="FF0000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27329E" w:rsidRPr="00951199" w:rsidRDefault="0027329E" w:rsidP="00AF3DDC">
            <w:pPr>
              <w:rPr>
                <w:color w:val="FF0000"/>
                <w:sz w:val="18"/>
                <w:szCs w:val="18"/>
              </w:rPr>
            </w:pPr>
            <w:r w:rsidRPr="00951199">
              <w:rPr>
                <w:color w:val="FF0000"/>
                <w:sz w:val="18"/>
                <w:szCs w:val="18"/>
              </w:rPr>
              <w:t>集体指导课：专题研究</w:t>
            </w:r>
          </w:p>
        </w:tc>
        <w:tc>
          <w:tcPr>
            <w:tcW w:w="1697" w:type="dxa"/>
            <w:vAlign w:val="center"/>
          </w:tcPr>
          <w:p w:rsidR="0027329E" w:rsidRPr="00951199" w:rsidRDefault="0027329E" w:rsidP="00D5644F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 w:val="24"/>
              </w:rPr>
            </w:pPr>
            <w:r w:rsidRPr="00951199">
              <w:rPr>
                <w:color w:val="FF0000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 xml:space="preserve"> </w:t>
            </w:r>
            <w:r w:rsidRPr="00951199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27329E" w:rsidRPr="00951199" w:rsidRDefault="00FF0B2E" w:rsidP="00AF3DDC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7329E" w:rsidRPr="00951199" w:rsidRDefault="0027329E" w:rsidP="00AF3DDC">
            <w:pPr>
              <w:rPr>
                <w:color w:val="FF0000"/>
                <w:w w:val="80"/>
                <w:szCs w:val="21"/>
              </w:rPr>
            </w:pPr>
            <w:r w:rsidRPr="00951199">
              <w:rPr>
                <w:color w:val="FF0000"/>
                <w:w w:val="80"/>
                <w:szCs w:val="21"/>
              </w:rPr>
              <w:t>科</w:t>
            </w:r>
            <w:r w:rsidRPr="00951199">
              <w:rPr>
                <w:color w:val="FF0000"/>
                <w:w w:val="80"/>
                <w:szCs w:val="21"/>
              </w:rPr>
              <w:t>A</w:t>
            </w:r>
          </w:p>
          <w:p w:rsidR="0027329E" w:rsidRPr="00951199" w:rsidRDefault="0027329E" w:rsidP="00AF3DDC">
            <w:pPr>
              <w:rPr>
                <w:color w:val="FF0000"/>
                <w:w w:val="80"/>
                <w:szCs w:val="21"/>
              </w:rPr>
            </w:pPr>
            <w:r w:rsidRPr="00951199">
              <w:rPr>
                <w:color w:val="FF0000"/>
                <w:w w:val="80"/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27329E" w:rsidRPr="00951199" w:rsidRDefault="0027329E" w:rsidP="00AF3DDC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51199">
              <w:rPr>
                <w:color w:val="FF0000"/>
                <w:szCs w:val="21"/>
              </w:rPr>
              <w:t>张晋藩等</w:t>
            </w:r>
            <w:proofErr w:type="gramEnd"/>
          </w:p>
        </w:tc>
        <w:tc>
          <w:tcPr>
            <w:tcW w:w="918" w:type="dxa"/>
            <w:vAlign w:val="center"/>
          </w:tcPr>
          <w:p w:rsidR="0027329E" w:rsidRPr="00951199" w:rsidRDefault="00905E92" w:rsidP="00AF3DDC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27329E" w:rsidRPr="00951199" w:rsidRDefault="0027329E" w:rsidP="00AF3DDC">
            <w:pPr>
              <w:ind w:firstLineChars="100" w:firstLine="180"/>
              <w:rPr>
                <w:color w:val="FF0000"/>
                <w:sz w:val="18"/>
                <w:szCs w:val="18"/>
              </w:rPr>
            </w:pPr>
            <w:r w:rsidRPr="00951199">
              <w:rPr>
                <w:color w:val="FF0000"/>
                <w:sz w:val="18"/>
                <w:szCs w:val="18"/>
              </w:rPr>
              <w:t>2-19</w:t>
            </w:r>
            <w:r w:rsidRPr="00951199">
              <w:rPr>
                <w:color w:val="FF0000"/>
                <w:sz w:val="18"/>
                <w:szCs w:val="18"/>
              </w:rPr>
              <w:t>周</w:t>
            </w:r>
          </w:p>
        </w:tc>
      </w:tr>
      <w:tr w:rsidR="0027329E" w:rsidRPr="00951199" w:rsidTr="00AF3DDC">
        <w:trPr>
          <w:trHeight w:val="738"/>
          <w:jc w:val="center"/>
        </w:trPr>
        <w:tc>
          <w:tcPr>
            <w:tcW w:w="518" w:type="dxa"/>
            <w:vAlign w:val="center"/>
          </w:tcPr>
          <w:p w:rsidR="0027329E" w:rsidRPr="00951199" w:rsidRDefault="0027329E" w:rsidP="00AF3DDC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学期论文</w:t>
            </w:r>
          </w:p>
          <w:p w:rsidR="0027329E" w:rsidRPr="00951199" w:rsidRDefault="0027329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7329E" w:rsidRPr="00951199" w:rsidRDefault="0027329E" w:rsidP="00AF3DD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7329E" w:rsidRPr="00951199" w:rsidRDefault="0027329E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7329E" w:rsidRPr="00951199" w:rsidRDefault="0027329E" w:rsidP="00AF3DDC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27329E" w:rsidRPr="00951199" w:rsidTr="00AF3DDC">
        <w:trPr>
          <w:trHeight w:val="738"/>
          <w:jc w:val="center"/>
        </w:trPr>
        <w:tc>
          <w:tcPr>
            <w:tcW w:w="518" w:type="dxa"/>
            <w:vAlign w:val="center"/>
          </w:tcPr>
          <w:p w:rsidR="0027329E" w:rsidRPr="00951199" w:rsidRDefault="0027329E" w:rsidP="00AF3DDC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27329E" w:rsidRPr="00951199" w:rsidRDefault="0027329E" w:rsidP="00AF3DDC">
            <w:pPr>
              <w:jc w:val="center"/>
              <w:rPr>
                <w:sz w:val="24"/>
              </w:rPr>
            </w:pPr>
          </w:p>
        </w:tc>
        <w:tc>
          <w:tcPr>
            <w:tcW w:w="515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27329E" w:rsidRPr="00951199" w:rsidRDefault="0027329E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27329E" w:rsidRPr="00951199" w:rsidRDefault="0027329E" w:rsidP="00AF3DDC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27329E" w:rsidRPr="00951199" w:rsidRDefault="0027329E" w:rsidP="00AF3DDC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6276E9" w:rsidRPr="00951199" w:rsidRDefault="006276E9" w:rsidP="006276E9"/>
    <w:p w:rsidR="00493CDE" w:rsidRPr="00951199" w:rsidRDefault="006276E9" w:rsidP="00493CDE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br w:type="page"/>
      </w:r>
      <w:r w:rsidR="00493CDE" w:rsidRPr="00951199">
        <w:rPr>
          <w:b/>
          <w:bCs/>
          <w:sz w:val="36"/>
          <w:szCs w:val="36"/>
        </w:rPr>
        <w:lastRenderedPageBreak/>
        <w:t>课</w:t>
      </w:r>
      <w:r w:rsidR="00493CDE" w:rsidRPr="00951199">
        <w:rPr>
          <w:b/>
          <w:bCs/>
          <w:sz w:val="36"/>
          <w:szCs w:val="36"/>
        </w:rPr>
        <w:t xml:space="preserve"> </w:t>
      </w:r>
      <w:r w:rsidR="00493CDE" w:rsidRPr="00951199">
        <w:rPr>
          <w:b/>
          <w:bCs/>
          <w:sz w:val="36"/>
          <w:szCs w:val="36"/>
        </w:rPr>
        <w:t>程</w:t>
      </w:r>
      <w:r w:rsidR="00493CDE" w:rsidRPr="00951199">
        <w:rPr>
          <w:b/>
          <w:bCs/>
          <w:sz w:val="36"/>
          <w:szCs w:val="36"/>
        </w:rPr>
        <w:t xml:space="preserve"> </w:t>
      </w:r>
      <w:r w:rsidR="00493CDE" w:rsidRPr="00951199">
        <w:rPr>
          <w:b/>
          <w:bCs/>
          <w:sz w:val="36"/>
          <w:szCs w:val="36"/>
        </w:rPr>
        <w:t>进</w:t>
      </w:r>
      <w:r w:rsidR="00493CDE" w:rsidRPr="00951199">
        <w:rPr>
          <w:b/>
          <w:bCs/>
          <w:sz w:val="36"/>
          <w:szCs w:val="36"/>
        </w:rPr>
        <w:t xml:space="preserve"> </w:t>
      </w:r>
      <w:r w:rsidR="00493CDE" w:rsidRPr="00951199">
        <w:rPr>
          <w:b/>
          <w:bCs/>
          <w:sz w:val="36"/>
          <w:szCs w:val="36"/>
        </w:rPr>
        <w:t>度</w:t>
      </w:r>
      <w:r w:rsidR="00493CDE" w:rsidRPr="00951199">
        <w:rPr>
          <w:b/>
          <w:bCs/>
          <w:sz w:val="36"/>
          <w:szCs w:val="36"/>
        </w:rPr>
        <w:t xml:space="preserve"> </w:t>
      </w:r>
      <w:r w:rsidR="00493CDE"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spacing w:line="320" w:lineRule="exact"/>
        <w:jc w:val="center"/>
        <w:rPr>
          <w:rFonts w:eastAsia="黑体"/>
          <w:sz w:val="28"/>
          <w:szCs w:val="28"/>
        </w:rPr>
      </w:pPr>
    </w:p>
    <w:p w:rsidR="00493CDE" w:rsidRPr="00951199" w:rsidRDefault="00493CDE" w:rsidP="00493CDE">
      <w:pPr>
        <w:spacing w:line="320" w:lineRule="exact"/>
        <w:jc w:val="center"/>
        <w:rPr>
          <w:rFonts w:eastAsia="楷体_GB2312"/>
          <w:sz w:val="24"/>
          <w:u w:val="single"/>
        </w:rPr>
      </w:pPr>
      <w:r w:rsidRPr="00951199">
        <w:rPr>
          <w:rFonts w:eastAsia="黑体"/>
          <w:sz w:val="24"/>
        </w:rPr>
        <w:t>课程名称</w:t>
      </w:r>
      <w:r w:rsidRPr="00951199">
        <w:rPr>
          <w:rFonts w:eastAsia="黑体"/>
          <w:sz w:val="24"/>
        </w:rPr>
        <w:t xml:space="preserve"> 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  <w:u w:val="single"/>
        </w:rPr>
        <w:t>中国法律史专题研究</w:t>
      </w:r>
      <w:r w:rsidRPr="00951199">
        <w:rPr>
          <w:rFonts w:eastAsia="楷体_GB2312"/>
          <w:sz w:val="24"/>
          <w:u w:val="single"/>
        </w:rPr>
        <w:t xml:space="preserve"> </w:t>
      </w:r>
      <w:r w:rsidRPr="00951199">
        <w:rPr>
          <w:rFonts w:eastAsia="楷体_GB2312"/>
          <w:sz w:val="24"/>
        </w:rPr>
        <w:t xml:space="preserve">  </w:t>
      </w:r>
      <w:r w:rsidRPr="00951199">
        <w:rPr>
          <w:rFonts w:eastAsia="黑体"/>
          <w:sz w:val="24"/>
        </w:rPr>
        <w:t>专业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  <w:u w:val="single"/>
        </w:rPr>
        <w:t>法律史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</w:rPr>
        <w:t xml:space="preserve">  </w:t>
      </w:r>
      <w:r w:rsidRPr="00951199">
        <w:rPr>
          <w:rFonts w:eastAsia="黑体"/>
          <w:sz w:val="24"/>
        </w:rPr>
        <w:t>年级</w:t>
      </w:r>
      <w:r w:rsidRPr="00951199">
        <w:rPr>
          <w:rFonts w:eastAsia="楷体_GB2312"/>
          <w:sz w:val="24"/>
          <w:u w:val="single"/>
        </w:rPr>
        <w:t>2012</w:t>
      </w:r>
      <w:r w:rsidRPr="00951199">
        <w:rPr>
          <w:rFonts w:eastAsia="楷体_GB2312"/>
          <w:sz w:val="24"/>
          <w:u w:val="single"/>
        </w:rPr>
        <w:t>级</w:t>
      </w:r>
    </w:p>
    <w:p w:rsidR="00493CDE" w:rsidRPr="00951199" w:rsidRDefault="00493CDE" w:rsidP="00493CDE">
      <w:pPr>
        <w:spacing w:line="320" w:lineRule="exact"/>
        <w:jc w:val="center"/>
        <w:rPr>
          <w:sz w:val="24"/>
        </w:rPr>
      </w:pP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798"/>
        <w:gridCol w:w="891"/>
        <w:gridCol w:w="1080"/>
        <w:gridCol w:w="1800"/>
      </w:tblGrid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职称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1—2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中国少数民族习惯法研究</w:t>
            </w:r>
          </w:p>
        </w:tc>
        <w:tc>
          <w:tcPr>
            <w:tcW w:w="891" w:type="dxa"/>
            <w:shd w:val="clear" w:color="auto" w:fill="FFFFFF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李鸣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教授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3—4</w:t>
            </w:r>
          </w:p>
        </w:tc>
        <w:tc>
          <w:tcPr>
            <w:tcW w:w="3798" w:type="dxa"/>
            <w:shd w:val="clear" w:color="auto" w:fill="FFFFFF"/>
            <w:vAlign w:val="center"/>
          </w:tcPr>
          <w:p w:rsidR="007D2639" w:rsidRPr="00951199" w:rsidRDefault="007D2639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t>清代北京诉讼制度与社会文化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8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proofErr w:type="gramStart"/>
            <w:r w:rsidRPr="00951199">
              <w:rPr>
                <w:color w:val="000000"/>
                <w:szCs w:val="21"/>
              </w:rPr>
              <w:t>李典蓉</w:t>
            </w:r>
            <w:proofErr w:type="gramEnd"/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讲师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5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清代幕友</w:t>
            </w:r>
            <w:proofErr w:type="gramStart"/>
            <w:r w:rsidRPr="00951199">
              <w:rPr>
                <w:color w:val="000000"/>
                <w:szCs w:val="21"/>
              </w:rPr>
              <w:t>胥吏研究</w:t>
            </w:r>
            <w:proofErr w:type="gramEnd"/>
          </w:p>
        </w:tc>
        <w:tc>
          <w:tcPr>
            <w:tcW w:w="891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proofErr w:type="gramStart"/>
            <w:r w:rsidRPr="00951199">
              <w:rPr>
                <w:color w:val="000000"/>
                <w:szCs w:val="21"/>
              </w:rPr>
              <w:t>高浣月</w:t>
            </w:r>
            <w:proofErr w:type="gramEnd"/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7D2639">
            <w:pPr>
              <w:widowControl/>
              <w:jc w:val="center"/>
              <w:rPr>
                <w:color w:val="000000"/>
                <w:szCs w:val="21"/>
              </w:rPr>
            </w:pPr>
            <w:r w:rsidRPr="00951199">
              <w:rPr>
                <w:kern w:val="0"/>
                <w:sz w:val="24"/>
              </w:rPr>
              <w:t>教授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6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敦煌文献与唐律研究</w:t>
            </w:r>
          </w:p>
        </w:tc>
        <w:tc>
          <w:tcPr>
            <w:tcW w:w="891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王宏治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t>教授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7</w:t>
            </w:r>
          </w:p>
        </w:tc>
        <w:tc>
          <w:tcPr>
            <w:tcW w:w="37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中国家族法史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刘广安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教授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8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清代行政法若干问题研究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林乾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t>教授</w:t>
            </w:r>
          </w:p>
        </w:tc>
      </w:tr>
      <w:tr w:rsidR="00493CDE" w:rsidRPr="00951199" w:rsidTr="00496F28">
        <w:trPr>
          <w:trHeight w:val="369"/>
          <w:jc w:val="center"/>
        </w:trPr>
        <w:tc>
          <w:tcPr>
            <w:tcW w:w="10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9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中国古代婚姻法律制度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郭瑞卿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t>副教授</w:t>
            </w:r>
          </w:p>
        </w:tc>
      </w:tr>
    </w:tbl>
    <w:p w:rsidR="00493CDE" w:rsidRPr="00951199" w:rsidRDefault="00493CDE" w:rsidP="00493CDE">
      <w:pPr>
        <w:spacing w:line="480" w:lineRule="auto"/>
        <w:rPr>
          <w:rFonts w:eastAsia="黑体"/>
          <w:sz w:val="28"/>
        </w:rPr>
      </w:pPr>
    </w:p>
    <w:p w:rsidR="00332522" w:rsidRPr="00951199" w:rsidRDefault="00332522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t>课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程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进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度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jc w:val="center"/>
        <w:rPr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比较法律史专题研究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</w:rPr>
        <w:t xml:space="preserve">  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</w:rPr>
        <w:t>专业</w:t>
      </w:r>
      <w:r w:rsidRPr="00951199">
        <w:rPr>
          <w:sz w:val="24"/>
        </w:rPr>
        <w:t xml:space="preserve"> </w:t>
      </w:r>
      <w:r w:rsidRPr="00951199">
        <w:rPr>
          <w:sz w:val="24"/>
          <w:u w:val="single"/>
        </w:rPr>
        <w:t>法律史</w:t>
      </w:r>
      <w:r w:rsidRPr="00951199">
        <w:rPr>
          <w:sz w:val="24"/>
        </w:rPr>
        <w:t xml:space="preserve">   </w:t>
      </w:r>
      <w:r w:rsidRPr="00951199">
        <w:rPr>
          <w:b/>
          <w:sz w:val="24"/>
        </w:rPr>
        <w:t>年级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2012</w:t>
      </w:r>
      <w:r w:rsidRPr="00951199">
        <w:rPr>
          <w:sz w:val="24"/>
          <w:u w:val="single"/>
        </w:rPr>
        <w:t>级</w:t>
      </w:r>
      <w:r w:rsidRPr="00951199">
        <w:rPr>
          <w:sz w:val="24"/>
          <w:u w:val="single"/>
        </w:rPr>
        <w:t xml:space="preserve"> </w:t>
      </w:r>
    </w:p>
    <w:p w:rsidR="00493CDE" w:rsidRPr="00951199" w:rsidRDefault="00493CDE" w:rsidP="00493CDE">
      <w:pPr>
        <w:jc w:val="center"/>
        <w:rPr>
          <w:sz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5"/>
        <w:gridCol w:w="3514"/>
        <w:gridCol w:w="973"/>
        <w:gridCol w:w="1185"/>
        <w:gridCol w:w="1885"/>
      </w:tblGrid>
      <w:tr w:rsidR="00493CDE" w:rsidRPr="00951199" w:rsidTr="00B40722">
        <w:trPr>
          <w:jc w:val="center"/>
        </w:trPr>
        <w:tc>
          <w:tcPr>
            <w:tcW w:w="566" w:type="pct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周次</w:t>
            </w:r>
          </w:p>
        </w:tc>
        <w:tc>
          <w:tcPr>
            <w:tcW w:w="2062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课程内容</w:t>
            </w:r>
          </w:p>
        </w:tc>
        <w:tc>
          <w:tcPr>
            <w:tcW w:w="571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课时</w:t>
            </w:r>
          </w:p>
        </w:tc>
        <w:tc>
          <w:tcPr>
            <w:tcW w:w="695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授课人</w:t>
            </w:r>
          </w:p>
        </w:tc>
        <w:tc>
          <w:tcPr>
            <w:tcW w:w="1106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职称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1</w:t>
            </w:r>
          </w:p>
        </w:tc>
        <w:tc>
          <w:tcPr>
            <w:tcW w:w="2062" w:type="pct"/>
            <w:vAlign w:val="center"/>
          </w:tcPr>
          <w:p w:rsidR="00493CDE" w:rsidRPr="00951199" w:rsidRDefault="00493CDE" w:rsidP="00496F28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中西司法传统研讨</w:t>
            </w:r>
          </w:p>
        </w:tc>
        <w:tc>
          <w:tcPr>
            <w:tcW w:w="571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崔林林</w:t>
            </w:r>
          </w:p>
        </w:tc>
        <w:tc>
          <w:tcPr>
            <w:tcW w:w="1106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93CDE" w:rsidP="00496F28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2—3</w:t>
            </w:r>
          </w:p>
        </w:tc>
        <w:tc>
          <w:tcPr>
            <w:tcW w:w="2062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中西司法制度比较</w:t>
            </w:r>
          </w:p>
        </w:tc>
        <w:tc>
          <w:tcPr>
            <w:tcW w:w="571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695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高浣月</w:t>
            </w:r>
            <w:proofErr w:type="gramEnd"/>
          </w:p>
        </w:tc>
        <w:tc>
          <w:tcPr>
            <w:tcW w:w="1106" w:type="pct"/>
            <w:vAlign w:val="center"/>
          </w:tcPr>
          <w:p w:rsidR="00493CDE" w:rsidRPr="00951199" w:rsidRDefault="007D2639" w:rsidP="007D2639">
            <w:pPr>
              <w:widowControl/>
              <w:jc w:val="center"/>
              <w:rPr>
                <w:kern w:val="0"/>
                <w:szCs w:val="21"/>
              </w:rPr>
            </w:pPr>
            <w:r w:rsidRPr="00951199">
              <w:rPr>
                <w:kern w:val="0"/>
                <w:szCs w:val="21"/>
              </w:rPr>
              <w:t>教授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4</w:t>
            </w:r>
          </w:p>
        </w:tc>
        <w:tc>
          <w:tcPr>
            <w:tcW w:w="2062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论中华法系的元典精神</w:t>
            </w:r>
          </w:p>
        </w:tc>
        <w:tc>
          <w:tcPr>
            <w:tcW w:w="571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王宏治</w:t>
            </w:r>
          </w:p>
        </w:tc>
        <w:tc>
          <w:tcPr>
            <w:tcW w:w="1106" w:type="pct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5</w:t>
            </w:r>
          </w:p>
        </w:tc>
        <w:tc>
          <w:tcPr>
            <w:tcW w:w="2062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美国制宪史研究</w:t>
            </w:r>
          </w:p>
        </w:tc>
        <w:tc>
          <w:tcPr>
            <w:tcW w:w="571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顾元</w:t>
            </w:r>
            <w:proofErr w:type="gramEnd"/>
          </w:p>
        </w:tc>
        <w:tc>
          <w:tcPr>
            <w:tcW w:w="1106" w:type="pct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93CDE" w:rsidP="00496F28">
            <w:pPr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6</w:t>
            </w:r>
          </w:p>
        </w:tc>
        <w:tc>
          <w:tcPr>
            <w:tcW w:w="2062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比较法律史的方法</w:t>
            </w:r>
          </w:p>
        </w:tc>
        <w:tc>
          <w:tcPr>
            <w:tcW w:w="571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郭琛</w:t>
            </w:r>
          </w:p>
        </w:tc>
        <w:tc>
          <w:tcPr>
            <w:tcW w:w="1106" w:type="pct"/>
            <w:vAlign w:val="center"/>
          </w:tcPr>
          <w:p w:rsidR="00493CDE" w:rsidRPr="00951199" w:rsidRDefault="007D2639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讲师</w:t>
            </w:r>
          </w:p>
        </w:tc>
      </w:tr>
      <w:tr w:rsidR="00493CDE" w:rsidRPr="00951199" w:rsidTr="00B40722">
        <w:trPr>
          <w:jc w:val="center"/>
        </w:trPr>
        <w:tc>
          <w:tcPr>
            <w:tcW w:w="566" w:type="pct"/>
            <w:vAlign w:val="center"/>
          </w:tcPr>
          <w:p w:rsidR="00493CDE" w:rsidRPr="00951199" w:rsidRDefault="004F350C" w:rsidP="00496F28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</w:t>
            </w:r>
          </w:p>
        </w:tc>
        <w:tc>
          <w:tcPr>
            <w:tcW w:w="2062" w:type="pct"/>
            <w:vAlign w:val="center"/>
          </w:tcPr>
          <w:p w:rsidR="00493CDE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中国近代契约法比较研究</w:t>
            </w:r>
          </w:p>
        </w:tc>
        <w:tc>
          <w:tcPr>
            <w:tcW w:w="571" w:type="pct"/>
            <w:vAlign w:val="center"/>
          </w:tcPr>
          <w:p w:rsidR="00493CDE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  <w:vAlign w:val="center"/>
          </w:tcPr>
          <w:p w:rsidR="00493CDE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李倩</w:t>
            </w:r>
          </w:p>
        </w:tc>
        <w:tc>
          <w:tcPr>
            <w:tcW w:w="1106" w:type="pct"/>
            <w:vAlign w:val="center"/>
          </w:tcPr>
          <w:p w:rsidR="00493CDE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</w:tr>
      <w:tr w:rsidR="00B40722" w:rsidRPr="00951199" w:rsidTr="00B40722">
        <w:trPr>
          <w:jc w:val="center"/>
        </w:trPr>
        <w:tc>
          <w:tcPr>
            <w:tcW w:w="566" w:type="pct"/>
            <w:vAlign w:val="center"/>
          </w:tcPr>
          <w:p w:rsidR="00B40722" w:rsidRPr="00951199" w:rsidRDefault="00B40722" w:rsidP="00496F28">
            <w:pPr>
              <w:jc w:val="center"/>
              <w:rPr>
                <w:szCs w:val="21"/>
                <w:highlight w:val="green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2062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  <w:highlight w:val="green"/>
              </w:rPr>
            </w:pPr>
            <w:proofErr w:type="gramStart"/>
            <w:r w:rsidRPr="00951199">
              <w:rPr>
                <w:szCs w:val="21"/>
              </w:rPr>
              <w:t>周代与</w:t>
            </w:r>
            <w:proofErr w:type="gramEnd"/>
            <w:r w:rsidRPr="00951199">
              <w:rPr>
                <w:szCs w:val="21"/>
              </w:rPr>
              <w:t>古罗马婚姻法律制度之比较</w:t>
            </w:r>
          </w:p>
        </w:tc>
        <w:tc>
          <w:tcPr>
            <w:tcW w:w="571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  <w:highlight w:val="green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  <w:highlight w:val="green"/>
              </w:rPr>
            </w:pPr>
            <w:r w:rsidRPr="00951199">
              <w:rPr>
                <w:szCs w:val="21"/>
              </w:rPr>
              <w:t>郭瑞卿</w:t>
            </w:r>
          </w:p>
        </w:tc>
        <w:tc>
          <w:tcPr>
            <w:tcW w:w="1106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</w:tr>
      <w:tr w:rsidR="00B40722" w:rsidRPr="00951199" w:rsidTr="00B40722">
        <w:trPr>
          <w:jc w:val="center"/>
        </w:trPr>
        <w:tc>
          <w:tcPr>
            <w:tcW w:w="566" w:type="pct"/>
            <w:vAlign w:val="center"/>
          </w:tcPr>
          <w:p w:rsidR="00B40722" w:rsidRPr="00951199" w:rsidRDefault="00B40722" w:rsidP="00496F28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9</w:t>
            </w:r>
          </w:p>
        </w:tc>
        <w:tc>
          <w:tcPr>
            <w:tcW w:w="2062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法律的三次全球化</w:t>
            </w:r>
          </w:p>
        </w:tc>
        <w:tc>
          <w:tcPr>
            <w:tcW w:w="571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95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仝宗锦</w:t>
            </w:r>
          </w:p>
        </w:tc>
        <w:tc>
          <w:tcPr>
            <w:tcW w:w="1106" w:type="pct"/>
            <w:vAlign w:val="center"/>
          </w:tcPr>
          <w:p w:rsidR="00B40722" w:rsidRPr="00951199" w:rsidRDefault="00B40722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</w:tr>
    </w:tbl>
    <w:p w:rsidR="00493CDE" w:rsidRPr="00951199" w:rsidRDefault="00493CDE" w:rsidP="00493CDE"/>
    <w:p w:rsidR="00332522" w:rsidRPr="00951199" w:rsidRDefault="00493CDE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sz w:val="24"/>
        </w:rPr>
        <w:br w:type="page"/>
      </w:r>
      <w:r w:rsidR="00332522" w:rsidRPr="00951199">
        <w:rPr>
          <w:b/>
          <w:bCs/>
          <w:sz w:val="36"/>
          <w:szCs w:val="36"/>
        </w:rPr>
        <w:lastRenderedPageBreak/>
        <w:t>课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程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进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度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spacing w:line="360" w:lineRule="auto"/>
        <w:jc w:val="center"/>
        <w:rPr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  <w:u w:val="single"/>
        </w:rPr>
        <w:t>中西法律文化</w:t>
      </w:r>
      <w:r w:rsidRPr="00951199">
        <w:rPr>
          <w:sz w:val="24"/>
          <w:u w:val="single"/>
        </w:rPr>
        <w:t xml:space="preserve">   </w:t>
      </w:r>
      <w:r w:rsidRPr="00951199">
        <w:rPr>
          <w:b/>
          <w:sz w:val="24"/>
        </w:rPr>
        <w:t>专业</w:t>
      </w:r>
      <w:r w:rsidRPr="00951199">
        <w:rPr>
          <w:sz w:val="24"/>
          <w:u w:val="single"/>
        </w:rPr>
        <w:t xml:space="preserve"> </w:t>
      </w:r>
      <w:r w:rsidRPr="00951199">
        <w:rPr>
          <w:sz w:val="24"/>
          <w:u w:val="single"/>
        </w:rPr>
        <w:t>法律史</w:t>
      </w:r>
      <w:r w:rsidRPr="00951199">
        <w:rPr>
          <w:sz w:val="24"/>
          <w:u w:val="single"/>
        </w:rPr>
        <w:t xml:space="preserve">  </w:t>
      </w:r>
      <w:r w:rsidRPr="00951199">
        <w:rPr>
          <w:b/>
          <w:sz w:val="24"/>
        </w:rPr>
        <w:t>年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</w:rPr>
        <w:t>级</w:t>
      </w:r>
      <w:r w:rsidRPr="00951199">
        <w:rPr>
          <w:sz w:val="24"/>
          <w:u w:val="single"/>
        </w:rPr>
        <w:t xml:space="preserve">  2012</w:t>
      </w:r>
      <w:r w:rsidRPr="00951199">
        <w:rPr>
          <w:sz w:val="24"/>
          <w:u w:val="single"/>
        </w:rPr>
        <w:t>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4516"/>
        <w:gridCol w:w="572"/>
        <w:gridCol w:w="1037"/>
        <w:gridCol w:w="1468"/>
      </w:tblGrid>
      <w:tr w:rsidR="00493CDE" w:rsidRPr="00951199" w:rsidTr="00730510">
        <w:trPr>
          <w:trHeight w:val="340"/>
          <w:jc w:val="center"/>
        </w:trPr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51199">
              <w:rPr>
                <w:b/>
                <w:bCs/>
                <w:szCs w:val="21"/>
              </w:rPr>
              <w:t>周次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51199">
              <w:rPr>
                <w:b/>
                <w:bCs/>
                <w:szCs w:val="21"/>
              </w:rPr>
              <w:t>课程内容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51199">
              <w:rPr>
                <w:b/>
                <w:bCs/>
                <w:szCs w:val="21"/>
              </w:rPr>
              <w:t>课时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rPr>
                <w:b/>
                <w:bCs/>
                <w:szCs w:val="21"/>
              </w:rPr>
            </w:pPr>
            <w:r w:rsidRPr="00951199">
              <w:rPr>
                <w:b/>
                <w:bCs/>
                <w:szCs w:val="21"/>
              </w:rPr>
              <w:t>授课人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951199">
              <w:rPr>
                <w:b/>
                <w:bCs/>
                <w:szCs w:val="21"/>
              </w:rPr>
              <w:t>职称</w:t>
            </w:r>
          </w:p>
        </w:tc>
      </w:tr>
      <w:tr w:rsidR="00493CDE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1</w:t>
            </w:r>
          </w:p>
        </w:tc>
        <w:tc>
          <w:tcPr>
            <w:tcW w:w="4516" w:type="dxa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英美司法文化</w:t>
            </w:r>
          </w:p>
        </w:tc>
        <w:tc>
          <w:tcPr>
            <w:tcW w:w="0" w:type="auto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4</w:t>
            </w:r>
          </w:p>
        </w:tc>
        <w:tc>
          <w:tcPr>
            <w:tcW w:w="1037" w:type="dxa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崔林林</w:t>
            </w:r>
          </w:p>
        </w:tc>
        <w:tc>
          <w:tcPr>
            <w:tcW w:w="1468" w:type="dxa"/>
            <w:vAlign w:val="center"/>
          </w:tcPr>
          <w:p w:rsidR="00493CDE" w:rsidRPr="00951199" w:rsidRDefault="00493CDE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2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496F28">
            <w:pPr>
              <w:jc w:val="center"/>
            </w:pPr>
            <w:r w:rsidRPr="00951199">
              <w:t>儒家思想对西夏法制的影响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邵方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</w:pPr>
            <w:r w:rsidRPr="00951199">
              <w:t>中国古代基层管理制度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张德美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4F350C">
            <w:pPr>
              <w:widowControl/>
              <w:shd w:val="clear" w:color="auto" w:fill="FFFFFF"/>
              <w:jc w:val="center"/>
              <w:rPr>
                <w:szCs w:val="21"/>
                <w:highlight w:val="green"/>
              </w:rPr>
            </w:pPr>
            <w:r w:rsidRPr="00951199">
              <w:rPr>
                <w:color w:val="000000"/>
                <w:kern w:val="0"/>
                <w:sz w:val="18"/>
                <w:szCs w:val="18"/>
              </w:rPr>
              <w:t>副教授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4F350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4—5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中华法系对东南亚法律的影响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8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李青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副教授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6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从中西立法过程比较唐律与国法大全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王宏治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t>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死刑制度与美国历史文化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张守东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36454B">
            <w:pPr>
              <w:spacing w:line="360" w:lineRule="auto"/>
              <w:jc w:val="center"/>
              <w:rPr>
                <w:szCs w:val="21"/>
              </w:rPr>
            </w:pPr>
            <w:r w:rsidRPr="00951199">
              <w:t>副教授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中外古代刑法理论比较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姜晓敏</w:t>
            </w:r>
          </w:p>
        </w:tc>
        <w:tc>
          <w:tcPr>
            <w:tcW w:w="1468" w:type="dxa"/>
            <w:vAlign w:val="center"/>
          </w:tcPr>
          <w:p w:rsidR="004F350C" w:rsidRPr="00951199" w:rsidRDefault="001A78D2" w:rsidP="004F350C">
            <w:pPr>
              <w:spacing w:line="360" w:lineRule="auto"/>
              <w:jc w:val="center"/>
            </w:pPr>
            <w:r w:rsidRPr="00951199">
              <w:t>副</w:t>
            </w:r>
            <w:r w:rsidR="004F350C" w:rsidRPr="00951199">
              <w:t>教授</w:t>
            </w:r>
          </w:p>
        </w:tc>
      </w:tr>
      <w:tr w:rsidR="004F350C" w:rsidRPr="00951199" w:rsidTr="00730510">
        <w:trPr>
          <w:trHeight w:val="340"/>
          <w:jc w:val="center"/>
        </w:trPr>
        <w:tc>
          <w:tcPr>
            <w:tcW w:w="929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9</w:t>
            </w:r>
          </w:p>
        </w:tc>
        <w:tc>
          <w:tcPr>
            <w:tcW w:w="4516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美国学者笔下的中国法文化</w:t>
            </w:r>
          </w:p>
        </w:tc>
        <w:tc>
          <w:tcPr>
            <w:tcW w:w="0" w:type="auto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1037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李倩</w:t>
            </w:r>
          </w:p>
        </w:tc>
        <w:tc>
          <w:tcPr>
            <w:tcW w:w="1468" w:type="dxa"/>
            <w:vAlign w:val="center"/>
          </w:tcPr>
          <w:p w:rsidR="004F350C" w:rsidRPr="00951199" w:rsidRDefault="004F350C" w:rsidP="00496F28">
            <w:pPr>
              <w:spacing w:line="360" w:lineRule="auto"/>
              <w:jc w:val="center"/>
            </w:pPr>
            <w:r w:rsidRPr="00951199">
              <w:t>副教授</w:t>
            </w:r>
          </w:p>
        </w:tc>
      </w:tr>
    </w:tbl>
    <w:p w:rsidR="00493CDE" w:rsidRPr="00951199" w:rsidRDefault="00493CDE" w:rsidP="00493CDE">
      <w:pPr>
        <w:rPr>
          <w:b/>
          <w:sz w:val="24"/>
        </w:rPr>
      </w:pPr>
    </w:p>
    <w:p w:rsidR="006276E9" w:rsidRPr="00951199" w:rsidRDefault="006276E9" w:rsidP="00493CDE"/>
    <w:p w:rsidR="006276E9" w:rsidRPr="00951199" w:rsidRDefault="006276E9" w:rsidP="00493CDE"/>
    <w:p w:rsidR="00332522" w:rsidRPr="00951199" w:rsidRDefault="00332522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t>课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程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进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度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jc w:val="center"/>
        <w:rPr>
          <w:b/>
          <w:sz w:val="24"/>
        </w:rPr>
      </w:pPr>
    </w:p>
    <w:p w:rsidR="006276E9" w:rsidRPr="00951199" w:rsidRDefault="006276E9" w:rsidP="006276E9">
      <w:pPr>
        <w:jc w:val="center"/>
        <w:rPr>
          <w:b/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  <w:u w:val="single"/>
        </w:rPr>
        <w:t xml:space="preserve">  </w:t>
      </w:r>
      <w:r w:rsidRPr="00951199">
        <w:rPr>
          <w:sz w:val="24"/>
          <w:u w:val="single"/>
        </w:rPr>
        <w:t>中国古代法律典籍研究</w:t>
      </w:r>
      <w:r w:rsidRPr="00951199">
        <w:rPr>
          <w:b/>
          <w:sz w:val="24"/>
          <w:u w:val="single"/>
        </w:rPr>
        <w:t xml:space="preserve">  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</w:rPr>
        <w:t>专业</w:t>
      </w:r>
      <w:r w:rsidRPr="00951199">
        <w:rPr>
          <w:b/>
          <w:sz w:val="24"/>
          <w:u w:val="single"/>
        </w:rPr>
        <w:t xml:space="preserve">  </w:t>
      </w:r>
      <w:r w:rsidRPr="00951199">
        <w:rPr>
          <w:sz w:val="24"/>
          <w:u w:val="single"/>
        </w:rPr>
        <w:t>法律史</w:t>
      </w:r>
      <w:r w:rsidRPr="00951199">
        <w:rPr>
          <w:b/>
          <w:sz w:val="24"/>
          <w:u w:val="single"/>
        </w:rPr>
        <w:t xml:space="preserve"> 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</w:rPr>
        <w:t>年级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2013</w:t>
      </w:r>
      <w:r w:rsidRPr="00951199">
        <w:rPr>
          <w:sz w:val="24"/>
          <w:u w:val="single"/>
        </w:rPr>
        <w:t>级</w:t>
      </w:r>
      <w:r w:rsidRPr="00951199">
        <w:rPr>
          <w:sz w:val="24"/>
          <w:u w:val="single"/>
        </w:rPr>
        <w:t xml:space="preserve"> </w:t>
      </w:r>
    </w:p>
    <w:p w:rsidR="006276E9" w:rsidRPr="00951199" w:rsidRDefault="006276E9" w:rsidP="006276E9">
      <w:pPr>
        <w:jc w:val="center"/>
        <w:rPr>
          <w:sz w:val="24"/>
          <w:u w:val="single"/>
        </w:rPr>
      </w:pP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3897"/>
        <w:gridCol w:w="1073"/>
        <w:gridCol w:w="1288"/>
        <w:gridCol w:w="1295"/>
      </w:tblGrid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周次</w:t>
            </w:r>
          </w:p>
        </w:tc>
        <w:tc>
          <w:tcPr>
            <w:tcW w:w="2227" w:type="pct"/>
          </w:tcPr>
          <w:p w:rsidR="006276E9" w:rsidRPr="00951199" w:rsidRDefault="006276E9" w:rsidP="00AF3DDC">
            <w:pPr>
              <w:spacing w:line="360" w:lineRule="auto"/>
              <w:ind w:firstLineChars="100" w:firstLine="211"/>
              <w:jc w:val="center"/>
              <w:rPr>
                <w:b/>
              </w:rPr>
            </w:pPr>
            <w:r w:rsidRPr="00951199">
              <w:rPr>
                <w:b/>
              </w:rPr>
              <w:t>课程内容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课时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授课人</w:t>
            </w:r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职称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2</w:t>
            </w:r>
          </w:p>
        </w:tc>
        <w:tc>
          <w:tcPr>
            <w:tcW w:w="2227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碑刻法律史料综述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李雪梅</w:t>
            </w:r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3</w:t>
            </w:r>
          </w:p>
        </w:tc>
        <w:tc>
          <w:tcPr>
            <w:tcW w:w="2227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清代宫廷法律史料综述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proofErr w:type="gramStart"/>
            <w:r w:rsidRPr="00951199">
              <w:t>李典蓉</w:t>
            </w:r>
            <w:proofErr w:type="gramEnd"/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讲师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2227" w:type="pct"/>
          </w:tcPr>
          <w:p w:rsidR="006276E9" w:rsidRPr="00951199" w:rsidRDefault="006276E9" w:rsidP="00AF3DDC">
            <w:pPr>
              <w:spacing w:line="360" w:lineRule="auto"/>
              <w:ind w:firstLineChars="100" w:firstLine="210"/>
              <w:jc w:val="center"/>
            </w:pPr>
            <w:r w:rsidRPr="00951199">
              <w:t>中国法制史文献史料简介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王宏治</w:t>
            </w:r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5</w:t>
            </w:r>
          </w:p>
        </w:tc>
        <w:tc>
          <w:tcPr>
            <w:tcW w:w="2227" w:type="pct"/>
            <w:vAlign w:val="center"/>
          </w:tcPr>
          <w:p w:rsidR="006276E9" w:rsidRPr="00951199" w:rsidRDefault="006276E9" w:rsidP="00AF3DDC">
            <w:pPr>
              <w:jc w:val="center"/>
              <w:rPr>
                <w:sz w:val="24"/>
              </w:rPr>
            </w:pPr>
            <w:r w:rsidRPr="00951199">
              <w:t>清代档案与法律研究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林</w:t>
            </w:r>
            <w:r w:rsidRPr="00951199">
              <w:t xml:space="preserve"> </w:t>
            </w:r>
            <w:r w:rsidRPr="00951199">
              <w:t>乾</w:t>
            </w:r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6—7</w:t>
            </w:r>
          </w:p>
        </w:tc>
        <w:tc>
          <w:tcPr>
            <w:tcW w:w="2227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中国古代判词研究</w:t>
            </w:r>
          </w:p>
        </w:tc>
        <w:tc>
          <w:tcPr>
            <w:tcW w:w="613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8</w:t>
            </w:r>
          </w:p>
        </w:tc>
        <w:tc>
          <w:tcPr>
            <w:tcW w:w="736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李</w:t>
            </w:r>
            <w:r w:rsidRPr="00951199">
              <w:t xml:space="preserve"> </w:t>
            </w:r>
            <w:r w:rsidRPr="00951199">
              <w:t>鸣</w:t>
            </w:r>
          </w:p>
        </w:tc>
        <w:tc>
          <w:tcPr>
            <w:tcW w:w="740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8</w:t>
            </w:r>
          </w:p>
        </w:tc>
        <w:tc>
          <w:tcPr>
            <w:tcW w:w="2227" w:type="pct"/>
          </w:tcPr>
          <w:p w:rsidR="006276E9" w:rsidRPr="00951199" w:rsidRDefault="006276E9" w:rsidP="00AF3DDC">
            <w:pPr>
              <w:spacing w:line="360" w:lineRule="auto"/>
              <w:ind w:firstLineChars="100" w:firstLine="210"/>
              <w:jc w:val="center"/>
            </w:pPr>
            <w:r w:rsidRPr="00951199">
              <w:t>秦汉官制研究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南玉泉</w:t>
            </w:r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9</w:t>
            </w:r>
          </w:p>
        </w:tc>
        <w:tc>
          <w:tcPr>
            <w:tcW w:w="2227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中国古代契约综述</w:t>
            </w:r>
          </w:p>
        </w:tc>
        <w:tc>
          <w:tcPr>
            <w:tcW w:w="613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4</w:t>
            </w:r>
          </w:p>
        </w:tc>
        <w:tc>
          <w:tcPr>
            <w:tcW w:w="736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proofErr w:type="gramStart"/>
            <w:r w:rsidRPr="00951199">
              <w:t>李祝环</w:t>
            </w:r>
            <w:proofErr w:type="gramEnd"/>
          </w:p>
        </w:tc>
        <w:tc>
          <w:tcPr>
            <w:tcW w:w="740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副教授</w:t>
            </w:r>
          </w:p>
        </w:tc>
      </w:tr>
      <w:tr w:rsidR="006276E9" w:rsidRPr="00951199" w:rsidTr="00AF3DDC">
        <w:trPr>
          <w:jc w:val="center"/>
        </w:trPr>
        <w:tc>
          <w:tcPr>
            <w:tcW w:w="684" w:type="pct"/>
          </w:tcPr>
          <w:p w:rsidR="006276E9" w:rsidRPr="00951199" w:rsidRDefault="006276E9" w:rsidP="00AF3DDC">
            <w:pPr>
              <w:spacing w:line="360" w:lineRule="auto"/>
              <w:jc w:val="center"/>
            </w:pPr>
            <w:r w:rsidRPr="00951199">
              <w:t>10</w:t>
            </w:r>
          </w:p>
        </w:tc>
        <w:tc>
          <w:tcPr>
            <w:tcW w:w="2227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中国古代法律思想史料概述</w:t>
            </w:r>
          </w:p>
        </w:tc>
        <w:tc>
          <w:tcPr>
            <w:tcW w:w="613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4</w:t>
            </w:r>
          </w:p>
        </w:tc>
        <w:tc>
          <w:tcPr>
            <w:tcW w:w="736" w:type="pct"/>
            <w:vAlign w:val="center"/>
          </w:tcPr>
          <w:p w:rsidR="006276E9" w:rsidRPr="00951199" w:rsidRDefault="006276E9" w:rsidP="00AF3DDC">
            <w:pPr>
              <w:jc w:val="center"/>
            </w:pPr>
            <w:r w:rsidRPr="00951199">
              <w:t>姜晓敏</w:t>
            </w:r>
          </w:p>
        </w:tc>
        <w:tc>
          <w:tcPr>
            <w:tcW w:w="740" w:type="pct"/>
            <w:vAlign w:val="center"/>
          </w:tcPr>
          <w:p w:rsidR="006276E9" w:rsidRPr="00951199" w:rsidRDefault="001A78D2" w:rsidP="00AF3DDC">
            <w:pPr>
              <w:jc w:val="center"/>
            </w:pPr>
            <w:r w:rsidRPr="00951199">
              <w:t>副</w:t>
            </w:r>
            <w:r w:rsidR="006276E9" w:rsidRPr="00951199">
              <w:t>教授</w:t>
            </w:r>
          </w:p>
        </w:tc>
      </w:tr>
    </w:tbl>
    <w:p w:rsidR="00493CDE" w:rsidRPr="00951199" w:rsidRDefault="00493CDE" w:rsidP="00493CDE"/>
    <w:p w:rsidR="00332522" w:rsidRPr="00951199" w:rsidRDefault="00493CDE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sz w:val="24"/>
        </w:rPr>
        <w:br w:type="page"/>
      </w:r>
      <w:r w:rsidR="00332522" w:rsidRPr="00951199">
        <w:rPr>
          <w:b/>
          <w:bCs/>
          <w:sz w:val="36"/>
          <w:szCs w:val="36"/>
        </w:rPr>
        <w:lastRenderedPageBreak/>
        <w:t>课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程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进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度</w:t>
      </w:r>
      <w:r w:rsidR="00332522" w:rsidRPr="00951199">
        <w:rPr>
          <w:b/>
          <w:bCs/>
          <w:sz w:val="36"/>
          <w:szCs w:val="36"/>
        </w:rPr>
        <w:t xml:space="preserve"> </w:t>
      </w:r>
      <w:r w:rsidR="00332522" w:rsidRPr="00951199">
        <w:rPr>
          <w:b/>
          <w:bCs/>
          <w:sz w:val="36"/>
          <w:szCs w:val="36"/>
        </w:rPr>
        <w:t>表</w:t>
      </w:r>
    </w:p>
    <w:p w:rsidR="00332522" w:rsidRPr="00951199" w:rsidRDefault="00332522" w:rsidP="00332522">
      <w:pPr>
        <w:ind w:firstLineChars="539" w:firstLine="1299"/>
        <w:rPr>
          <w:b/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中国法制史</w:t>
      </w:r>
      <w:r w:rsidRPr="00951199">
        <w:rPr>
          <w:b/>
          <w:sz w:val="24"/>
          <w:u w:val="single"/>
        </w:rPr>
        <w:t xml:space="preserve"> 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专业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法律史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年级</w:t>
      </w:r>
      <w:r w:rsidRPr="00951199">
        <w:rPr>
          <w:sz w:val="24"/>
          <w:u w:val="single"/>
        </w:rPr>
        <w:t xml:space="preserve"> 2013</w:t>
      </w:r>
      <w:r w:rsidRPr="00951199">
        <w:rPr>
          <w:sz w:val="24"/>
          <w:u w:val="single"/>
        </w:rPr>
        <w:t>级</w:t>
      </w:r>
    </w:p>
    <w:tbl>
      <w:tblPr>
        <w:tblpPr w:leftFromText="180" w:rightFromText="180" w:vertAnchor="page" w:horzAnchor="margin" w:tblpY="26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"/>
        <w:gridCol w:w="4152"/>
        <w:gridCol w:w="900"/>
        <w:gridCol w:w="1260"/>
        <w:gridCol w:w="1214"/>
      </w:tblGrid>
      <w:tr w:rsidR="00332522" w:rsidRPr="00951199" w:rsidTr="00332522">
        <w:tc>
          <w:tcPr>
            <w:tcW w:w="584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周次</w:t>
            </w:r>
          </w:p>
        </w:tc>
        <w:tc>
          <w:tcPr>
            <w:tcW w:w="2436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课程内容</w:t>
            </w:r>
          </w:p>
        </w:tc>
        <w:tc>
          <w:tcPr>
            <w:tcW w:w="528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课时</w:t>
            </w:r>
          </w:p>
        </w:tc>
        <w:tc>
          <w:tcPr>
            <w:tcW w:w="739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授课人</w:t>
            </w:r>
          </w:p>
        </w:tc>
        <w:tc>
          <w:tcPr>
            <w:tcW w:w="712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b/>
              </w:rPr>
            </w:pPr>
            <w:r w:rsidRPr="00951199">
              <w:rPr>
                <w:b/>
              </w:rPr>
              <w:t>职称</w:t>
            </w:r>
          </w:p>
        </w:tc>
      </w:tr>
      <w:tr w:rsidR="00332522" w:rsidRPr="00951199" w:rsidTr="00EC3531">
        <w:tc>
          <w:tcPr>
            <w:tcW w:w="584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  <w:highlight w:val="yellow"/>
              </w:rPr>
            </w:pPr>
            <w:r w:rsidRPr="00951199">
              <w:rPr>
                <w:color w:val="000000"/>
              </w:rPr>
              <w:t>2—3</w:t>
            </w:r>
          </w:p>
        </w:tc>
        <w:tc>
          <w:tcPr>
            <w:tcW w:w="2436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先秦法制概况</w:t>
            </w:r>
          </w:p>
        </w:tc>
        <w:tc>
          <w:tcPr>
            <w:tcW w:w="528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10</w:t>
            </w:r>
          </w:p>
        </w:tc>
        <w:tc>
          <w:tcPr>
            <w:tcW w:w="739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proofErr w:type="gramStart"/>
            <w:r w:rsidRPr="00951199">
              <w:rPr>
                <w:color w:val="000000"/>
              </w:rPr>
              <w:t>马志冰</w:t>
            </w:r>
            <w:proofErr w:type="gramEnd"/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教授</w:t>
            </w:r>
          </w:p>
        </w:tc>
      </w:tr>
      <w:tr w:rsidR="00332522" w:rsidRPr="00951199" w:rsidTr="00EC3531">
        <w:tc>
          <w:tcPr>
            <w:tcW w:w="584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4—5</w:t>
            </w:r>
          </w:p>
        </w:tc>
        <w:tc>
          <w:tcPr>
            <w:tcW w:w="2436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秦汉魏晋南北朝法制概况</w:t>
            </w:r>
          </w:p>
        </w:tc>
        <w:tc>
          <w:tcPr>
            <w:tcW w:w="528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10</w:t>
            </w:r>
          </w:p>
        </w:tc>
        <w:tc>
          <w:tcPr>
            <w:tcW w:w="739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姜晓敏</w:t>
            </w:r>
          </w:p>
        </w:tc>
        <w:tc>
          <w:tcPr>
            <w:tcW w:w="712" w:type="pct"/>
            <w:tcBorders>
              <w:right w:val="single" w:sz="4" w:space="0" w:color="auto"/>
            </w:tcBorders>
          </w:tcPr>
          <w:p w:rsidR="00332522" w:rsidRPr="00951199" w:rsidRDefault="001A78D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t>副</w:t>
            </w:r>
            <w:r w:rsidR="00332522" w:rsidRPr="00951199">
              <w:t>教授</w:t>
            </w:r>
          </w:p>
        </w:tc>
      </w:tr>
      <w:tr w:rsidR="00332522" w:rsidRPr="00951199" w:rsidTr="00332522">
        <w:tc>
          <w:tcPr>
            <w:tcW w:w="584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6</w:t>
            </w:r>
            <w:r w:rsidRPr="00951199">
              <w:rPr>
                <w:color w:val="000000"/>
              </w:rPr>
              <w:t>－</w:t>
            </w:r>
            <w:r w:rsidRPr="00951199">
              <w:rPr>
                <w:color w:val="000000"/>
              </w:rPr>
              <w:t>8</w:t>
            </w:r>
          </w:p>
        </w:tc>
        <w:tc>
          <w:tcPr>
            <w:tcW w:w="2436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隋唐至明清法制概况</w:t>
            </w:r>
          </w:p>
        </w:tc>
        <w:tc>
          <w:tcPr>
            <w:tcW w:w="528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15</w:t>
            </w:r>
          </w:p>
        </w:tc>
        <w:tc>
          <w:tcPr>
            <w:tcW w:w="739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刘广安</w:t>
            </w:r>
          </w:p>
        </w:tc>
        <w:tc>
          <w:tcPr>
            <w:tcW w:w="712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  <w:szCs w:val="21"/>
              </w:rPr>
              <w:t>教授</w:t>
            </w:r>
          </w:p>
        </w:tc>
      </w:tr>
      <w:tr w:rsidR="00332522" w:rsidRPr="00951199" w:rsidTr="00332522">
        <w:tc>
          <w:tcPr>
            <w:tcW w:w="584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9—12</w:t>
            </w:r>
          </w:p>
        </w:tc>
        <w:tc>
          <w:tcPr>
            <w:tcW w:w="2436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中国近代法制概况</w:t>
            </w:r>
          </w:p>
        </w:tc>
        <w:tc>
          <w:tcPr>
            <w:tcW w:w="528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19</w:t>
            </w:r>
          </w:p>
        </w:tc>
        <w:tc>
          <w:tcPr>
            <w:tcW w:w="739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rPr>
                <w:color w:val="000000"/>
              </w:rPr>
              <w:t>卞修全</w:t>
            </w:r>
          </w:p>
        </w:tc>
        <w:tc>
          <w:tcPr>
            <w:tcW w:w="712" w:type="pct"/>
          </w:tcPr>
          <w:p w:rsidR="00332522" w:rsidRPr="00951199" w:rsidRDefault="00332522" w:rsidP="00332522">
            <w:pPr>
              <w:spacing w:line="360" w:lineRule="auto"/>
              <w:jc w:val="center"/>
              <w:rPr>
                <w:color w:val="000000"/>
              </w:rPr>
            </w:pPr>
            <w:r w:rsidRPr="00951199">
              <w:t>教授</w:t>
            </w:r>
          </w:p>
        </w:tc>
      </w:tr>
    </w:tbl>
    <w:p w:rsidR="00493CDE" w:rsidRPr="00951199" w:rsidRDefault="00493CDE" w:rsidP="00493CDE">
      <w:pPr>
        <w:jc w:val="center"/>
        <w:rPr>
          <w:b/>
          <w:sz w:val="24"/>
        </w:rPr>
      </w:pPr>
    </w:p>
    <w:p w:rsidR="00493CDE" w:rsidRPr="00951199" w:rsidRDefault="00493CDE" w:rsidP="00493CDE">
      <w:pPr>
        <w:rPr>
          <w:b/>
          <w:sz w:val="24"/>
        </w:rPr>
      </w:pPr>
    </w:p>
    <w:p w:rsidR="00493CDE" w:rsidRPr="00951199" w:rsidRDefault="00493CDE" w:rsidP="00493CDE">
      <w:pPr>
        <w:jc w:val="center"/>
      </w:pPr>
    </w:p>
    <w:p w:rsidR="006276E9" w:rsidRPr="00951199" w:rsidRDefault="006276E9" w:rsidP="00493CDE">
      <w:pPr>
        <w:jc w:val="center"/>
        <w:rPr>
          <w:b/>
          <w:sz w:val="24"/>
        </w:rPr>
      </w:pPr>
    </w:p>
    <w:p w:rsidR="00332522" w:rsidRPr="00951199" w:rsidRDefault="00332522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t>课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程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进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度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jc w:val="center"/>
        <w:rPr>
          <w:b/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中国古代监察法制研究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专业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各专业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年级</w:t>
      </w:r>
      <w:r w:rsidRPr="00951199">
        <w:rPr>
          <w:b/>
          <w:sz w:val="24"/>
        </w:rPr>
        <w:t xml:space="preserve"> </w:t>
      </w:r>
      <w:r w:rsidRPr="00951199">
        <w:rPr>
          <w:sz w:val="24"/>
          <w:u w:val="single"/>
        </w:rPr>
        <w:t>各年级</w:t>
      </w:r>
      <w:r w:rsidRPr="00951199">
        <w:rPr>
          <w:b/>
          <w:sz w:val="24"/>
          <w:u w:val="single"/>
        </w:rPr>
        <w:t xml:space="preserve"> </w:t>
      </w:r>
    </w:p>
    <w:p w:rsidR="00493CDE" w:rsidRPr="00951199" w:rsidRDefault="00493CDE" w:rsidP="00493CDE">
      <w:pPr>
        <w:jc w:val="center"/>
        <w:rPr>
          <w:sz w:val="24"/>
        </w:rPr>
      </w:pPr>
    </w:p>
    <w:tbl>
      <w:tblPr>
        <w:tblW w:w="48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  <w:gridCol w:w="4100"/>
        <w:gridCol w:w="743"/>
        <w:gridCol w:w="1168"/>
        <w:gridCol w:w="1286"/>
      </w:tblGrid>
      <w:tr w:rsidR="00493CDE" w:rsidRPr="00951199" w:rsidTr="00496F28">
        <w:trPr>
          <w:trHeight w:val="557"/>
          <w:jc w:val="center"/>
        </w:trPr>
        <w:tc>
          <w:tcPr>
            <w:tcW w:w="615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周次</w:t>
            </w:r>
          </w:p>
        </w:tc>
        <w:tc>
          <w:tcPr>
            <w:tcW w:w="2463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课程内容</w:t>
            </w:r>
          </w:p>
        </w:tc>
        <w:tc>
          <w:tcPr>
            <w:tcW w:w="446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课时</w:t>
            </w:r>
          </w:p>
        </w:tc>
        <w:tc>
          <w:tcPr>
            <w:tcW w:w="702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授课人</w:t>
            </w:r>
          </w:p>
        </w:tc>
        <w:tc>
          <w:tcPr>
            <w:tcW w:w="773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职称</w:t>
            </w:r>
          </w:p>
        </w:tc>
      </w:tr>
      <w:tr w:rsidR="00493CDE" w:rsidRPr="00951199" w:rsidTr="00496F28">
        <w:trPr>
          <w:trHeight w:val="530"/>
          <w:jc w:val="center"/>
        </w:trPr>
        <w:tc>
          <w:tcPr>
            <w:tcW w:w="615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1—8</w:t>
            </w:r>
          </w:p>
        </w:tc>
        <w:tc>
          <w:tcPr>
            <w:tcW w:w="2463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中国古代监察法制研究</w:t>
            </w:r>
          </w:p>
        </w:tc>
        <w:tc>
          <w:tcPr>
            <w:tcW w:w="446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36</w:t>
            </w:r>
          </w:p>
        </w:tc>
        <w:tc>
          <w:tcPr>
            <w:tcW w:w="702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李青</w:t>
            </w:r>
          </w:p>
        </w:tc>
        <w:tc>
          <w:tcPr>
            <w:tcW w:w="773" w:type="pct"/>
            <w:vAlign w:val="center"/>
          </w:tcPr>
          <w:p w:rsidR="00493CDE" w:rsidRPr="00951199" w:rsidRDefault="004B2668" w:rsidP="004B2668">
            <w:pPr>
              <w:widowControl/>
              <w:jc w:val="center"/>
              <w:rPr>
                <w:highlight w:val="green"/>
              </w:rPr>
            </w:pPr>
            <w:r w:rsidRPr="00951199">
              <w:rPr>
                <w:kern w:val="0"/>
                <w:sz w:val="24"/>
              </w:rPr>
              <w:t>副教授</w:t>
            </w:r>
          </w:p>
        </w:tc>
      </w:tr>
    </w:tbl>
    <w:p w:rsidR="00493CDE" w:rsidRPr="00951199" w:rsidRDefault="00493CDE" w:rsidP="00493CDE">
      <w:pPr>
        <w:jc w:val="center"/>
        <w:rPr>
          <w:b/>
          <w:sz w:val="24"/>
        </w:rPr>
      </w:pPr>
    </w:p>
    <w:p w:rsidR="006276E9" w:rsidRPr="00951199" w:rsidRDefault="006276E9" w:rsidP="00332522">
      <w:pPr>
        <w:rPr>
          <w:b/>
          <w:sz w:val="24"/>
        </w:rPr>
      </w:pPr>
    </w:p>
    <w:p w:rsidR="00332522" w:rsidRPr="00951199" w:rsidRDefault="00332522" w:rsidP="00332522">
      <w:pPr>
        <w:rPr>
          <w:b/>
          <w:sz w:val="24"/>
        </w:rPr>
      </w:pPr>
    </w:p>
    <w:p w:rsidR="00332522" w:rsidRPr="00951199" w:rsidRDefault="00332522" w:rsidP="00332522">
      <w:pPr>
        <w:spacing w:before="240"/>
        <w:jc w:val="center"/>
        <w:rPr>
          <w:b/>
          <w:bCs/>
          <w:sz w:val="36"/>
          <w:szCs w:val="36"/>
        </w:rPr>
      </w:pPr>
      <w:r w:rsidRPr="00951199">
        <w:rPr>
          <w:b/>
          <w:bCs/>
          <w:sz w:val="36"/>
          <w:szCs w:val="36"/>
        </w:rPr>
        <w:t>课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程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进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度</w:t>
      </w:r>
      <w:r w:rsidRPr="00951199">
        <w:rPr>
          <w:b/>
          <w:bCs/>
          <w:sz w:val="36"/>
          <w:szCs w:val="36"/>
        </w:rPr>
        <w:t xml:space="preserve"> </w:t>
      </w:r>
      <w:r w:rsidRPr="00951199">
        <w:rPr>
          <w:b/>
          <w:bCs/>
          <w:sz w:val="36"/>
          <w:szCs w:val="36"/>
        </w:rPr>
        <w:t>表</w:t>
      </w:r>
    </w:p>
    <w:p w:rsidR="00493CDE" w:rsidRPr="00951199" w:rsidRDefault="00493CDE" w:rsidP="00493CDE">
      <w:pPr>
        <w:jc w:val="center"/>
        <w:rPr>
          <w:b/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  <w:u w:val="single"/>
        </w:rPr>
        <w:t>中国经济法制史</w:t>
      </w:r>
      <w:r w:rsidRPr="00951199">
        <w:rPr>
          <w:b/>
          <w:sz w:val="24"/>
          <w:u w:val="single"/>
        </w:rPr>
        <w:t xml:space="preserve"> 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专业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  <w:u w:val="single"/>
        </w:rPr>
        <w:t>各专业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年级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  <w:u w:val="single"/>
        </w:rPr>
        <w:t>各年级</w:t>
      </w:r>
      <w:r w:rsidRPr="00951199">
        <w:rPr>
          <w:b/>
          <w:sz w:val="24"/>
          <w:u w:val="single"/>
        </w:rPr>
        <w:t xml:space="preserve"> </w:t>
      </w:r>
    </w:p>
    <w:p w:rsidR="00493CDE" w:rsidRPr="00951199" w:rsidRDefault="00493CDE" w:rsidP="00493CDE">
      <w:pPr>
        <w:jc w:val="center"/>
        <w:rPr>
          <w:sz w:val="24"/>
          <w:u w:val="single"/>
        </w:rPr>
      </w:pPr>
    </w:p>
    <w:tbl>
      <w:tblPr>
        <w:tblW w:w="48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5"/>
        <w:gridCol w:w="4031"/>
        <w:gridCol w:w="731"/>
        <w:gridCol w:w="1149"/>
        <w:gridCol w:w="1337"/>
      </w:tblGrid>
      <w:tr w:rsidR="00493CDE" w:rsidRPr="00951199" w:rsidTr="00496F28">
        <w:trPr>
          <w:trHeight w:val="504"/>
          <w:jc w:val="center"/>
        </w:trPr>
        <w:tc>
          <w:tcPr>
            <w:tcW w:w="609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周次</w:t>
            </w:r>
          </w:p>
        </w:tc>
        <w:tc>
          <w:tcPr>
            <w:tcW w:w="2442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课程内容</w:t>
            </w:r>
          </w:p>
        </w:tc>
        <w:tc>
          <w:tcPr>
            <w:tcW w:w="443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课时</w:t>
            </w:r>
          </w:p>
        </w:tc>
        <w:tc>
          <w:tcPr>
            <w:tcW w:w="696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授课人</w:t>
            </w:r>
          </w:p>
        </w:tc>
        <w:tc>
          <w:tcPr>
            <w:tcW w:w="810" w:type="pct"/>
            <w:vAlign w:val="center"/>
          </w:tcPr>
          <w:p w:rsidR="00493CDE" w:rsidRPr="00951199" w:rsidRDefault="00493CDE" w:rsidP="00496F28">
            <w:pPr>
              <w:jc w:val="center"/>
              <w:rPr>
                <w:b/>
              </w:rPr>
            </w:pPr>
            <w:r w:rsidRPr="00951199">
              <w:rPr>
                <w:b/>
              </w:rPr>
              <w:t>备注</w:t>
            </w:r>
          </w:p>
        </w:tc>
      </w:tr>
      <w:tr w:rsidR="00493CDE" w:rsidRPr="00951199" w:rsidTr="00496F28">
        <w:trPr>
          <w:trHeight w:val="530"/>
          <w:jc w:val="center"/>
        </w:trPr>
        <w:tc>
          <w:tcPr>
            <w:tcW w:w="609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1</w:t>
            </w:r>
          </w:p>
        </w:tc>
        <w:tc>
          <w:tcPr>
            <w:tcW w:w="2442" w:type="pct"/>
            <w:vAlign w:val="center"/>
          </w:tcPr>
          <w:p w:rsidR="00493CDE" w:rsidRPr="00951199" w:rsidRDefault="00493CDE" w:rsidP="00496F28">
            <w:pPr>
              <w:jc w:val="center"/>
            </w:pPr>
            <w:proofErr w:type="gramStart"/>
            <w:r w:rsidRPr="00951199">
              <w:t>绪</w:t>
            </w:r>
            <w:proofErr w:type="gramEnd"/>
            <w:r w:rsidRPr="00951199">
              <w:t xml:space="preserve"> </w:t>
            </w:r>
            <w:r w:rsidRPr="00951199">
              <w:t>论</w:t>
            </w:r>
          </w:p>
        </w:tc>
        <w:tc>
          <w:tcPr>
            <w:tcW w:w="443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4</w:t>
            </w:r>
          </w:p>
        </w:tc>
        <w:tc>
          <w:tcPr>
            <w:tcW w:w="696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王宏治</w:t>
            </w:r>
          </w:p>
        </w:tc>
        <w:tc>
          <w:tcPr>
            <w:tcW w:w="810" w:type="pct"/>
            <w:vAlign w:val="center"/>
          </w:tcPr>
          <w:p w:rsidR="00493CDE" w:rsidRPr="00951199" w:rsidRDefault="004B2668" w:rsidP="00496F28">
            <w:pPr>
              <w:jc w:val="center"/>
            </w:pPr>
            <w:r w:rsidRPr="00951199">
              <w:t>教授</w:t>
            </w:r>
          </w:p>
        </w:tc>
      </w:tr>
      <w:tr w:rsidR="00493CDE" w:rsidRPr="00951199" w:rsidTr="00496F28">
        <w:trPr>
          <w:trHeight w:val="504"/>
          <w:jc w:val="center"/>
        </w:trPr>
        <w:tc>
          <w:tcPr>
            <w:tcW w:w="609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2—4</w:t>
            </w:r>
          </w:p>
        </w:tc>
        <w:tc>
          <w:tcPr>
            <w:tcW w:w="2442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先秦至魏晋南北朝经济法制</w:t>
            </w:r>
          </w:p>
        </w:tc>
        <w:tc>
          <w:tcPr>
            <w:tcW w:w="443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12</w:t>
            </w:r>
          </w:p>
        </w:tc>
        <w:tc>
          <w:tcPr>
            <w:tcW w:w="696" w:type="pct"/>
            <w:vAlign w:val="center"/>
          </w:tcPr>
          <w:p w:rsidR="00493CDE" w:rsidRPr="00951199" w:rsidRDefault="00493CDE" w:rsidP="00496F28">
            <w:pPr>
              <w:jc w:val="center"/>
            </w:pPr>
            <w:proofErr w:type="gramStart"/>
            <w:r w:rsidRPr="00951199">
              <w:t>李建渝</w:t>
            </w:r>
            <w:proofErr w:type="gramEnd"/>
          </w:p>
        </w:tc>
        <w:tc>
          <w:tcPr>
            <w:tcW w:w="810" w:type="pct"/>
            <w:vAlign w:val="center"/>
          </w:tcPr>
          <w:p w:rsidR="00493CDE" w:rsidRPr="00951199" w:rsidRDefault="004B2668" w:rsidP="00496F28">
            <w:pPr>
              <w:jc w:val="center"/>
              <w:rPr>
                <w:szCs w:val="21"/>
              </w:rPr>
            </w:pPr>
            <w:r w:rsidRPr="00951199">
              <w:t>副教授</w:t>
            </w:r>
          </w:p>
        </w:tc>
      </w:tr>
      <w:tr w:rsidR="00493CDE" w:rsidRPr="00951199" w:rsidTr="00496F28">
        <w:trPr>
          <w:trHeight w:val="530"/>
          <w:jc w:val="center"/>
        </w:trPr>
        <w:tc>
          <w:tcPr>
            <w:tcW w:w="609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5—7</w:t>
            </w:r>
          </w:p>
        </w:tc>
        <w:tc>
          <w:tcPr>
            <w:tcW w:w="2442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隋唐至明朝经济法制</w:t>
            </w:r>
          </w:p>
        </w:tc>
        <w:tc>
          <w:tcPr>
            <w:tcW w:w="443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12</w:t>
            </w:r>
          </w:p>
        </w:tc>
        <w:tc>
          <w:tcPr>
            <w:tcW w:w="696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王宏治</w:t>
            </w:r>
          </w:p>
        </w:tc>
        <w:tc>
          <w:tcPr>
            <w:tcW w:w="810" w:type="pct"/>
            <w:vAlign w:val="center"/>
          </w:tcPr>
          <w:p w:rsidR="00493CDE" w:rsidRPr="00951199" w:rsidRDefault="004B2668" w:rsidP="004B2668">
            <w:pPr>
              <w:jc w:val="center"/>
            </w:pPr>
            <w:r w:rsidRPr="00951199">
              <w:t>教授</w:t>
            </w:r>
          </w:p>
        </w:tc>
      </w:tr>
      <w:tr w:rsidR="00493CDE" w:rsidRPr="00951199" w:rsidTr="00496F28">
        <w:trPr>
          <w:trHeight w:val="530"/>
          <w:jc w:val="center"/>
        </w:trPr>
        <w:tc>
          <w:tcPr>
            <w:tcW w:w="609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8—9</w:t>
            </w:r>
          </w:p>
        </w:tc>
        <w:tc>
          <w:tcPr>
            <w:tcW w:w="2442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清朝至中华民国经济法制</w:t>
            </w:r>
          </w:p>
        </w:tc>
        <w:tc>
          <w:tcPr>
            <w:tcW w:w="443" w:type="pct"/>
            <w:vAlign w:val="center"/>
          </w:tcPr>
          <w:p w:rsidR="00493CDE" w:rsidRPr="00951199" w:rsidRDefault="00493CDE" w:rsidP="00496F28">
            <w:pPr>
              <w:jc w:val="center"/>
            </w:pPr>
            <w:r w:rsidRPr="00951199">
              <w:t>8</w:t>
            </w:r>
          </w:p>
        </w:tc>
        <w:tc>
          <w:tcPr>
            <w:tcW w:w="696" w:type="pct"/>
            <w:vAlign w:val="center"/>
          </w:tcPr>
          <w:p w:rsidR="00493CDE" w:rsidRPr="00951199" w:rsidRDefault="00493CDE" w:rsidP="00496F28">
            <w:pPr>
              <w:jc w:val="center"/>
            </w:pPr>
            <w:proofErr w:type="gramStart"/>
            <w:r w:rsidRPr="00951199">
              <w:t>高浣月</w:t>
            </w:r>
            <w:proofErr w:type="gramEnd"/>
          </w:p>
        </w:tc>
        <w:tc>
          <w:tcPr>
            <w:tcW w:w="810" w:type="pct"/>
            <w:vAlign w:val="center"/>
          </w:tcPr>
          <w:p w:rsidR="00493CDE" w:rsidRPr="00951199" w:rsidRDefault="004B2668" w:rsidP="004B2668">
            <w:pPr>
              <w:widowControl/>
              <w:jc w:val="center"/>
              <w:rPr>
                <w:highlight w:val="green"/>
              </w:rPr>
            </w:pPr>
            <w:r w:rsidRPr="00951199">
              <w:rPr>
                <w:kern w:val="0"/>
                <w:sz w:val="24"/>
              </w:rPr>
              <w:t>教授</w:t>
            </w:r>
          </w:p>
        </w:tc>
      </w:tr>
    </w:tbl>
    <w:p w:rsidR="00493CDE" w:rsidRPr="00951199" w:rsidRDefault="00493CDE" w:rsidP="00493CDE"/>
    <w:p w:rsidR="00493CDE" w:rsidRPr="00951199" w:rsidRDefault="007803C6" w:rsidP="007803C6">
      <w:pPr>
        <w:tabs>
          <w:tab w:val="left" w:pos="6825"/>
        </w:tabs>
      </w:pPr>
      <w:r w:rsidRPr="00951199">
        <w:tab/>
      </w:r>
    </w:p>
    <w:p w:rsidR="00BB3377" w:rsidRPr="00951199" w:rsidRDefault="00BB3377" w:rsidP="007803C6">
      <w:pPr>
        <w:tabs>
          <w:tab w:val="left" w:pos="6825"/>
        </w:tabs>
      </w:pPr>
    </w:p>
    <w:p w:rsidR="006276E9" w:rsidRPr="00951199" w:rsidRDefault="006276E9" w:rsidP="006276E9">
      <w:pPr>
        <w:jc w:val="center"/>
        <w:rPr>
          <w:b/>
          <w:bCs/>
          <w:sz w:val="44"/>
          <w:szCs w:val="44"/>
        </w:rPr>
      </w:pPr>
      <w:r w:rsidRPr="00951199">
        <w:rPr>
          <w:b/>
          <w:bCs/>
          <w:sz w:val="44"/>
          <w:szCs w:val="44"/>
        </w:rPr>
        <w:lastRenderedPageBreak/>
        <w:t>课</w:t>
      </w:r>
      <w:r w:rsidRPr="00951199">
        <w:rPr>
          <w:b/>
          <w:bCs/>
          <w:sz w:val="44"/>
          <w:szCs w:val="44"/>
        </w:rPr>
        <w:t xml:space="preserve"> </w:t>
      </w:r>
      <w:r w:rsidRPr="00951199">
        <w:rPr>
          <w:b/>
          <w:bCs/>
          <w:sz w:val="44"/>
          <w:szCs w:val="44"/>
        </w:rPr>
        <w:t>程</w:t>
      </w:r>
      <w:r w:rsidRPr="00951199">
        <w:rPr>
          <w:b/>
          <w:bCs/>
          <w:sz w:val="44"/>
          <w:szCs w:val="44"/>
        </w:rPr>
        <w:t xml:space="preserve"> </w:t>
      </w:r>
      <w:r w:rsidRPr="00951199">
        <w:rPr>
          <w:b/>
          <w:bCs/>
          <w:sz w:val="44"/>
          <w:szCs w:val="44"/>
        </w:rPr>
        <w:t>进</w:t>
      </w:r>
      <w:r w:rsidRPr="00951199">
        <w:rPr>
          <w:b/>
          <w:bCs/>
          <w:sz w:val="44"/>
          <w:szCs w:val="44"/>
        </w:rPr>
        <w:t xml:space="preserve"> </w:t>
      </w:r>
      <w:r w:rsidRPr="00951199">
        <w:rPr>
          <w:b/>
          <w:bCs/>
          <w:sz w:val="44"/>
          <w:szCs w:val="44"/>
        </w:rPr>
        <w:t>度</w:t>
      </w:r>
      <w:r w:rsidRPr="00951199">
        <w:rPr>
          <w:b/>
          <w:bCs/>
          <w:sz w:val="44"/>
          <w:szCs w:val="44"/>
        </w:rPr>
        <w:t xml:space="preserve"> </w:t>
      </w:r>
      <w:r w:rsidRPr="00951199">
        <w:rPr>
          <w:b/>
          <w:bCs/>
          <w:sz w:val="44"/>
          <w:szCs w:val="44"/>
        </w:rPr>
        <w:t>表</w:t>
      </w:r>
    </w:p>
    <w:p w:rsidR="006276E9" w:rsidRPr="00951199" w:rsidRDefault="006276E9" w:rsidP="006276E9">
      <w:pPr>
        <w:jc w:val="center"/>
        <w:rPr>
          <w:b/>
          <w:sz w:val="24"/>
        </w:rPr>
      </w:pPr>
    </w:p>
    <w:p w:rsidR="006276E9" w:rsidRPr="00951199" w:rsidRDefault="006276E9" w:rsidP="006276E9">
      <w:pPr>
        <w:jc w:val="center"/>
        <w:rPr>
          <w:b/>
          <w:sz w:val="24"/>
          <w:u w:val="single"/>
        </w:rPr>
      </w:pPr>
      <w:r w:rsidRPr="00951199">
        <w:rPr>
          <w:b/>
          <w:sz w:val="24"/>
        </w:rPr>
        <w:t>课程名称</w:t>
      </w:r>
      <w:r w:rsidRPr="00951199">
        <w:rPr>
          <w:b/>
          <w:sz w:val="24"/>
        </w:rPr>
        <w:t xml:space="preserve">  </w:t>
      </w:r>
      <w:r w:rsidRPr="00951199">
        <w:rPr>
          <w:b/>
          <w:sz w:val="24"/>
          <w:u w:val="single"/>
        </w:rPr>
        <w:t>博士生集体指导课</w:t>
      </w:r>
      <w:r w:rsidRPr="00951199">
        <w:rPr>
          <w:b/>
          <w:sz w:val="24"/>
          <w:u w:val="single"/>
        </w:rPr>
        <w:t xml:space="preserve"> 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专业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  <w:u w:val="single"/>
        </w:rPr>
        <w:t>法律史</w:t>
      </w:r>
      <w:r w:rsidRPr="00951199">
        <w:rPr>
          <w:b/>
          <w:sz w:val="24"/>
        </w:rPr>
        <w:t xml:space="preserve">   </w:t>
      </w:r>
      <w:r w:rsidRPr="00951199">
        <w:rPr>
          <w:b/>
          <w:sz w:val="24"/>
        </w:rPr>
        <w:t>年级</w:t>
      </w:r>
      <w:r w:rsidRPr="00951199">
        <w:rPr>
          <w:b/>
          <w:sz w:val="24"/>
        </w:rPr>
        <w:t xml:space="preserve"> </w:t>
      </w:r>
      <w:r w:rsidRPr="00951199">
        <w:rPr>
          <w:b/>
          <w:sz w:val="24"/>
          <w:u w:val="single"/>
        </w:rPr>
        <w:t>2013</w:t>
      </w:r>
      <w:r w:rsidRPr="00951199">
        <w:rPr>
          <w:b/>
          <w:sz w:val="24"/>
          <w:u w:val="single"/>
        </w:rPr>
        <w:t>级</w:t>
      </w:r>
    </w:p>
    <w:p w:rsidR="006276E9" w:rsidRPr="00951199" w:rsidRDefault="006276E9" w:rsidP="006276E9">
      <w:pPr>
        <w:jc w:val="center"/>
        <w:rPr>
          <w:b/>
          <w:sz w:val="24"/>
          <w:u w:val="single"/>
        </w:rPr>
      </w:pPr>
    </w:p>
    <w:tbl>
      <w:tblPr>
        <w:tblW w:w="86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147"/>
        <w:gridCol w:w="900"/>
        <w:gridCol w:w="1620"/>
        <w:gridCol w:w="900"/>
        <w:gridCol w:w="1080"/>
      </w:tblGrid>
      <w:tr w:rsidR="006276E9" w:rsidRPr="00951199" w:rsidTr="00FF0B2E">
        <w:trPr>
          <w:cantSplit/>
          <w:trHeight w:val="5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FF0B2E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6276E9" w:rsidRPr="00951199" w:rsidTr="00FF0B2E">
        <w:trPr>
          <w:trHeight w:val="4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中国法制史学发展的历程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中华法系的若干问题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r w:rsidRPr="00951199">
              <w:rPr>
                <w:szCs w:val="21"/>
              </w:rPr>
              <w:t>中国法律的传统与本土化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张晋藩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中国传统法律基本特征（上）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朱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中国传统法律基本特征（下）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朱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中国古代法律体系综论（上）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t>刘广安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中国古代法律体系综论（下）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t>刘广安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秦汉律综论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徐</w:t>
            </w:r>
            <w:proofErr w:type="gramStart"/>
            <w:r w:rsidRPr="00951199">
              <w:rPr>
                <w:szCs w:val="21"/>
              </w:rPr>
              <w:t>世</w:t>
            </w:r>
            <w:proofErr w:type="gramEnd"/>
            <w:r w:rsidRPr="00951199">
              <w:rPr>
                <w:szCs w:val="21"/>
              </w:rPr>
              <w:t>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唐律综论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</w:pPr>
            <w:proofErr w:type="gramStart"/>
            <w:r w:rsidRPr="00951199">
              <w:t>郑显文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清律综论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林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晚清民族革命与政治革命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郭世佑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中国法律近代化研究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张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外国法制史综论（上）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曾尔恕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外国法制史综论（下）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曾尔恕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16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中国法文化专题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崔永东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r w:rsidRPr="00951199">
              <w:rPr>
                <w:szCs w:val="21"/>
              </w:rPr>
              <w:t>中外法文化比较研究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张中秋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18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机动课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6276E9" w:rsidRPr="00951199" w:rsidTr="00FF0B2E">
        <w:trPr>
          <w:trHeight w:val="4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 w:val="24"/>
              </w:rPr>
            </w:pPr>
            <w:r w:rsidRPr="00951199">
              <w:rPr>
                <w:sz w:val="24"/>
              </w:rPr>
              <w:t>19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机动课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9" w:rsidRPr="00951199" w:rsidRDefault="006276E9" w:rsidP="00AF3DDC">
            <w:pPr>
              <w:spacing w:line="360" w:lineRule="auto"/>
              <w:ind w:firstLineChars="150" w:firstLine="315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6E9" w:rsidRPr="00951199" w:rsidRDefault="006276E9" w:rsidP="00AF3DDC"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 w:rsidR="006276E9" w:rsidRPr="00951199" w:rsidRDefault="006276E9" w:rsidP="006276E9"/>
    <w:p w:rsidR="00BB3377" w:rsidRPr="00951199" w:rsidRDefault="00BB3377" w:rsidP="007803C6">
      <w:pPr>
        <w:tabs>
          <w:tab w:val="left" w:pos="6825"/>
        </w:tabs>
      </w:pPr>
    </w:p>
    <w:p w:rsidR="0023630F" w:rsidRPr="00951199" w:rsidRDefault="00BB3377" w:rsidP="009D58A6">
      <w:pPr>
        <w:ind w:firstLineChars="800" w:firstLine="1680"/>
        <w:rPr>
          <w:rFonts w:eastAsia="黑体"/>
          <w:sz w:val="28"/>
          <w:szCs w:val="28"/>
        </w:rPr>
      </w:pPr>
      <w:r w:rsidRPr="00951199">
        <w:br w:type="page"/>
      </w:r>
      <w:r w:rsidR="0023630F" w:rsidRPr="00951199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="0023630F" w:rsidRPr="00951199">
        <w:rPr>
          <w:rFonts w:eastAsia="黑体"/>
          <w:sz w:val="28"/>
          <w:szCs w:val="28"/>
          <w:u w:val="single"/>
        </w:rPr>
        <w:t>宪法学与行政法学</w:t>
      </w:r>
      <w:r w:rsidR="00B561D5" w:rsidRPr="00951199">
        <w:rPr>
          <w:rFonts w:eastAsia="黑体"/>
          <w:sz w:val="28"/>
          <w:szCs w:val="28"/>
          <w:u w:val="single"/>
        </w:rPr>
        <w:t xml:space="preserve"> </w:t>
      </w:r>
      <w:r w:rsidR="0023630F" w:rsidRPr="00951199">
        <w:rPr>
          <w:rFonts w:eastAsia="黑体"/>
          <w:sz w:val="28"/>
          <w:szCs w:val="28"/>
          <w:u w:val="single"/>
        </w:rPr>
        <w:t xml:space="preserve">  </w:t>
      </w:r>
      <w:r w:rsidR="0023630F" w:rsidRPr="00951199">
        <w:rPr>
          <w:rFonts w:eastAsia="黑体"/>
          <w:sz w:val="28"/>
          <w:szCs w:val="28"/>
        </w:rPr>
        <w:t>专业硕士生</w:t>
      </w:r>
    </w:p>
    <w:p w:rsidR="0023630F" w:rsidRPr="00951199" w:rsidRDefault="0023630F" w:rsidP="0023630F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23630F" w:rsidRPr="00951199" w:rsidRDefault="0023630F" w:rsidP="0023630F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Pr="00951199">
        <w:rPr>
          <w:rFonts w:eastAsia="华文行楷"/>
          <w:sz w:val="28"/>
          <w:szCs w:val="28"/>
        </w:rPr>
        <w:t>级第三学期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58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23630F" w:rsidRPr="00951199" w:rsidTr="009C436E">
        <w:trPr>
          <w:cantSplit/>
          <w:trHeight w:val="769"/>
          <w:jc w:val="center"/>
        </w:trPr>
        <w:tc>
          <w:tcPr>
            <w:tcW w:w="50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23630F" w:rsidRPr="00951199" w:rsidRDefault="0023630F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23630F" w:rsidRPr="00951199" w:rsidTr="009C436E">
        <w:trPr>
          <w:trHeight w:val="457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比较宪法</w:t>
            </w:r>
          </w:p>
        </w:tc>
        <w:tc>
          <w:tcPr>
            <w:tcW w:w="169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1030103202</w:t>
            </w:r>
          </w:p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1030103602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207</w:t>
            </w:r>
          </w:p>
        </w:tc>
        <w:tc>
          <w:tcPr>
            <w:tcW w:w="9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李树忠等</w:t>
            </w:r>
          </w:p>
        </w:tc>
        <w:tc>
          <w:tcPr>
            <w:tcW w:w="92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1-11</w:t>
            </w:r>
            <w:r w:rsidRPr="00917B0E">
              <w:rPr>
                <w:szCs w:val="21"/>
              </w:rPr>
              <w:t>周</w:t>
            </w:r>
          </w:p>
        </w:tc>
      </w:tr>
      <w:tr w:rsidR="0023630F" w:rsidRPr="00951199" w:rsidTr="009C436E">
        <w:trPr>
          <w:trHeight w:val="593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港澳基本法</w:t>
            </w:r>
          </w:p>
        </w:tc>
        <w:tc>
          <w:tcPr>
            <w:tcW w:w="169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1030103302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田瑶</w:t>
            </w:r>
          </w:p>
          <w:p w:rsidR="009E5DD1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姚国建</w:t>
            </w:r>
          </w:p>
        </w:tc>
        <w:tc>
          <w:tcPr>
            <w:tcW w:w="920" w:type="dxa"/>
            <w:vAlign w:val="center"/>
          </w:tcPr>
          <w:p w:rsidR="0023630F" w:rsidRPr="00917B0E" w:rsidRDefault="009C436E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</w:t>
            </w:r>
            <w:r w:rsidR="009E5DD1"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23630F" w:rsidP="00B561D5">
            <w:pPr>
              <w:ind w:firstLineChars="150" w:firstLine="315"/>
              <w:rPr>
                <w:szCs w:val="21"/>
              </w:rPr>
            </w:pPr>
            <w:r w:rsidRPr="00917B0E">
              <w:rPr>
                <w:szCs w:val="21"/>
              </w:rPr>
              <w:t>1-9</w:t>
            </w:r>
            <w:r w:rsidRPr="00917B0E">
              <w:rPr>
                <w:szCs w:val="21"/>
              </w:rPr>
              <w:t>周</w:t>
            </w:r>
          </w:p>
          <w:p w:rsidR="0023630F" w:rsidRPr="00917B0E" w:rsidRDefault="0023630F" w:rsidP="00B561D5">
            <w:pPr>
              <w:ind w:firstLineChars="50" w:firstLine="105"/>
              <w:rPr>
                <w:szCs w:val="21"/>
              </w:rPr>
            </w:pP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1</w:t>
            </w:r>
            <w:r w:rsidRPr="00917B0E">
              <w:rPr>
                <w:szCs w:val="21"/>
              </w:rPr>
              <w:t>限选</w:t>
            </w:r>
          </w:p>
        </w:tc>
      </w:tr>
      <w:tr w:rsidR="0023630F" w:rsidRPr="00951199" w:rsidTr="009C436E">
        <w:trPr>
          <w:trHeight w:val="615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比较行政法</w:t>
            </w:r>
          </w:p>
        </w:tc>
        <w:tc>
          <w:tcPr>
            <w:tcW w:w="169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1030103303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科</w:t>
            </w:r>
            <w:r w:rsidRPr="00917B0E">
              <w:rPr>
                <w:w w:val="80"/>
                <w:szCs w:val="21"/>
              </w:rPr>
              <w:t>A</w:t>
            </w:r>
          </w:p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</w:t>
            </w:r>
            <w:r w:rsidR="005E0A09" w:rsidRPr="00917B0E">
              <w:rPr>
                <w:w w:val="80"/>
                <w:szCs w:val="21"/>
              </w:rPr>
              <w:t>10</w:t>
            </w:r>
          </w:p>
        </w:tc>
        <w:tc>
          <w:tcPr>
            <w:tcW w:w="918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王天华等</w:t>
            </w:r>
          </w:p>
        </w:tc>
        <w:tc>
          <w:tcPr>
            <w:tcW w:w="920" w:type="dxa"/>
            <w:vAlign w:val="center"/>
          </w:tcPr>
          <w:p w:rsidR="0023630F" w:rsidRPr="00917B0E" w:rsidRDefault="009E5DD1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23630F" w:rsidP="00B561D5">
            <w:pPr>
              <w:ind w:firstLineChars="150" w:firstLine="315"/>
              <w:rPr>
                <w:szCs w:val="21"/>
              </w:rPr>
            </w:pPr>
            <w:r w:rsidRPr="00917B0E">
              <w:rPr>
                <w:szCs w:val="21"/>
              </w:rPr>
              <w:t>1-9</w:t>
            </w:r>
            <w:r w:rsidRPr="00917B0E">
              <w:rPr>
                <w:szCs w:val="21"/>
              </w:rPr>
              <w:t>周</w:t>
            </w:r>
          </w:p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2</w:t>
            </w:r>
            <w:r w:rsidRPr="00917B0E">
              <w:rPr>
                <w:szCs w:val="21"/>
              </w:rPr>
              <w:t>、</w:t>
            </w:r>
            <w:r w:rsidRPr="00917B0E">
              <w:rPr>
                <w:szCs w:val="21"/>
              </w:rPr>
              <w:t>3</w:t>
            </w:r>
            <w:r w:rsidRPr="00917B0E">
              <w:rPr>
                <w:szCs w:val="21"/>
              </w:rPr>
              <w:t>限选</w:t>
            </w:r>
          </w:p>
        </w:tc>
      </w:tr>
      <w:tr w:rsidR="0023630F" w:rsidRPr="00951199" w:rsidTr="009C436E">
        <w:trPr>
          <w:trHeight w:val="615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23630F" w:rsidRPr="00917B0E" w:rsidRDefault="00D661D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1010000501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A2431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</w:tc>
        <w:tc>
          <w:tcPr>
            <w:tcW w:w="693" w:type="dxa"/>
            <w:vAlign w:val="center"/>
          </w:tcPr>
          <w:p w:rsidR="0023630F" w:rsidRPr="00917B0E" w:rsidRDefault="00A2431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630F" w:rsidRPr="00917B0E" w:rsidRDefault="00A24319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薛小建</w:t>
            </w:r>
          </w:p>
        </w:tc>
        <w:tc>
          <w:tcPr>
            <w:tcW w:w="92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9E5DD1" w:rsidP="00B561D5">
            <w:pPr>
              <w:ind w:firstLineChars="100" w:firstLine="210"/>
              <w:rPr>
                <w:szCs w:val="21"/>
              </w:rPr>
            </w:pPr>
            <w:r w:rsidRPr="00917B0E">
              <w:rPr>
                <w:szCs w:val="21"/>
              </w:rPr>
              <w:t>1-7</w:t>
            </w:r>
            <w:r w:rsidRPr="00917B0E">
              <w:rPr>
                <w:szCs w:val="21"/>
              </w:rPr>
              <w:t>周</w:t>
            </w:r>
          </w:p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1</w:t>
            </w:r>
            <w:r w:rsidRPr="00917B0E">
              <w:rPr>
                <w:szCs w:val="21"/>
              </w:rPr>
              <w:t>限选</w:t>
            </w:r>
          </w:p>
        </w:tc>
      </w:tr>
      <w:tr w:rsidR="0023630F" w:rsidRPr="00951199" w:rsidTr="009C436E">
        <w:trPr>
          <w:trHeight w:val="448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法律职业行为规则</w:t>
            </w:r>
          </w:p>
        </w:tc>
        <w:tc>
          <w:tcPr>
            <w:tcW w:w="169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1030103307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A24319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一</w:t>
            </w:r>
            <w:proofErr w:type="gramEnd"/>
          </w:p>
        </w:tc>
        <w:tc>
          <w:tcPr>
            <w:tcW w:w="693" w:type="dxa"/>
            <w:vAlign w:val="center"/>
          </w:tcPr>
          <w:p w:rsidR="0023630F" w:rsidRPr="00917B0E" w:rsidRDefault="00A2431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B561D5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221</w:t>
            </w:r>
          </w:p>
        </w:tc>
        <w:tc>
          <w:tcPr>
            <w:tcW w:w="9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陈宜</w:t>
            </w:r>
            <w:r w:rsidR="00BE0945" w:rsidRPr="00917B0E">
              <w:rPr>
                <w:szCs w:val="21"/>
              </w:rPr>
              <w:t>等</w:t>
            </w:r>
          </w:p>
        </w:tc>
        <w:tc>
          <w:tcPr>
            <w:tcW w:w="920" w:type="dxa"/>
            <w:vAlign w:val="center"/>
          </w:tcPr>
          <w:p w:rsidR="0023630F" w:rsidRPr="00917B0E" w:rsidRDefault="009C436E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</w:t>
            </w:r>
            <w:r w:rsidR="0023630F"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4A5E76" w:rsidRPr="00917B0E" w:rsidRDefault="0023630F" w:rsidP="00B561D5">
            <w:pPr>
              <w:ind w:firstLineChars="50" w:firstLine="105"/>
              <w:rPr>
                <w:szCs w:val="21"/>
              </w:rPr>
            </w:pPr>
            <w:r w:rsidRPr="00917B0E">
              <w:rPr>
                <w:szCs w:val="21"/>
              </w:rPr>
              <w:t xml:space="preserve"> </w:t>
            </w:r>
            <w:r w:rsidR="00BE0945" w:rsidRPr="00917B0E">
              <w:rPr>
                <w:szCs w:val="21"/>
              </w:rPr>
              <w:t>1-</w:t>
            </w:r>
            <w:r w:rsidR="00725B52" w:rsidRPr="00917B0E">
              <w:rPr>
                <w:szCs w:val="21"/>
              </w:rPr>
              <w:t>9</w:t>
            </w:r>
            <w:r w:rsidR="00BE0945" w:rsidRPr="00917B0E">
              <w:rPr>
                <w:szCs w:val="21"/>
              </w:rPr>
              <w:t>周</w:t>
            </w:r>
          </w:p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 xml:space="preserve"> </w:t>
            </w: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4</w:t>
            </w:r>
            <w:r w:rsidRPr="00917B0E">
              <w:rPr>
                <w:szCs w:val="21"/>
              </w:rPr>
              <w:t>限选</w:t>
            </w:r>
          </w:p>
        </w:tc>
      </w:tr>
      <w:tr w:rsidR="0023630F" w:rsidRPr="00951199" w:rsidTr="009C436E">
        <w:trPr>
          <w:trHeight w:val="467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司法组织学</w:t>
            </w:r>
          </w:p>
        </w:tc>
        <w:tc>
          <w:tcPr>
            <w:tcW w:w="1698" w:type="dxa"/>
            <w:vAlign w:val="center"/>
          </w:tcPr>
          <w:p w:rsidR="0023630F" w:rsidRPr="00917B0E" w:rsidRDefault="00D661D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1030103306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马宏俊等</w:t>
            </w:r>
          </w:p>
        </w:tc>
        <w:tc>
          <w:tcPr>
            <w:tcW w:w="92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23630F" w:rsidP="00B561D5">
            <w:pPr>
              <w:ind w:firstLineChars="100" w:firstLine="210"/>
              <w:rPr>
                <w:szCs w:val="21"/>
              </w:rPr>
            </w:pPr>
            <w:r w:rsidRPr="00917B0E">
              <w:rPr>
                <w:szCs w:val="21"/>
              </w:rPr>
              <w:t>11-19</w:t>
            </w:r>
            <w:r w:rsidRPr="00917B0E">
              <w:rPr>
                <w:szCs w:val="21"/>
              </w:rPr>
              <w:t>周</w:t>
            </w:r>
          </w:p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 xml:space="preserve"> </w:t>
            </w: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4</w:t>
            </w:r>
            <w:r w:rsidRPr="00917B0E">
              <w:rPr>
                <w:szCs w:val="21"/>
              </w:rPr>
              <w:t>限选</w:t>
            </w:r>
          </w:p>
        </w:tc>
      </w:tr>
      <w:tr w:rsidR="0023630F" w:rsidRPr="00951199" w:rsidTr="009C436E">
        <w:trPr>
          <w:trHeight w:val="447"/>
          <w:jc w:val="center"/>
        </w:trPr>
        <w:tc>
          <w:tcPr>
            <w:tcW w:w="508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7</w:t>
            </w:r>
          </w:p>
        </w:tc>
        <w:tc>
          <w:tcPr>
            <w:tcW w:w="1713" w:type="dxa"/>
            <w:vAlign w:val="center"/>
          </w:tcPr>
          <w:p w:rsidR="0023630F" w:rsidRPr="00917B0E" w:rsidRDefault="0023630F" w:rsidP="001C4EE9">
            <w:pPr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法律文书与司法改革</w:t>
            </w:r>
          </w:p>
        </w:tc>
        <w:tc>
          <w:tcPr>
            <w:tcW w:w="1698" w:type="dxa"/>
            <w:vAlign w:val="center"/>
          </w:tcPr>
          <w:p w:rsidR="0023630F" w:rsidRPr="00917B0E" w:rsidRDefault="00D661D2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1030103401</w:t>
            </w:r>
          </w:p>
        </w:tc>
        <w:tc>
          <w:tcPr>
            <w:tcW w:w="748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color w:val="FF0000"/>
                <w:w w:val="80"/>
                <w:szCs w:val="21"/>
              </w:rPr>
            </w:pPr>
            <w:r w:rsidRPr="00917B0E">
              <w:rPr>
                <w:color w:val="FF0000"/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马宏俊等</w:t>
            </w:r>
          </w:p>
        </w:tc>
        <w:tc>
          <w:tcPr>
            <w:tcW w:w="920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教授</w:t>
            </w:r>
          </w:p>
        </w:tc>
        <w:tc>
          <w:tcPr>
            <w:tcW w:w="1376" w:type="dxa"/>
            <w:vAlign w:val="center"/>
          </w:tcPr>
          <w:p w:rsidR="0023630F" w:rsidRPr="00917B0E" w:rsidRDefault="0023630F" w:rsidP="00B561D5">
            <w:pPr>
              <w:ind w:firstLineChars="150" w:firstLine="315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1-9</w:t>
            </w:r>
            <w:r w:rsidRPr="00917B0E">
              <w:rPr>
                <w:color w:val="FF0000"/>
                <w:szCs w:val="21"/>
              </w:rPr>
              <w:t>周</w:t>
            </w:r>
          </w:p>
          <w:p w:rsidR="0023630F" w:rsidRPr="00917B0E" w:rsidRDefault="0023630F" w:rsidP="001C4EE9">
            <w:pPr>
              <w:rPr>
                <w:color w:val="FF0000"/>
                <w:szCs w:val="21"/>
              </w:rPr>
            </w:pPr>
          </w:p>
        </w:tc>
      </w:tr>
      <w:tr w:rsidR="009C436E" w:rsidRPr="00951199" w:rsidTr="009C436E">
        <w:trPr>
          <w:trHeight w:val="447"/>
          <w:jc w:val="center"/>
        </w:trPr>
        <w:tc>
          <w:tcPr>
            <w:tcW w:w="508" w:type="dxa"/>
            <w:vAlign w:val="center"/>
          </w:tcPr>
          <w:p w:rsidR="009C436E" w:rsidRPr="00917B0E" w:rsidRDefault="009C436E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8</w:t>
            </w:r>
          </w:p>
        </w:tc>
        <w:tc>
          <w:tcPr>
            <w:tcW w:w="1713" w:type="dxa"/>
            <w:vAlign w:val="center"/>
          </w:tcPr>
          <w:p w:rsidR="009C436E" w:rsidRPr="00917B0E" w:rsidRDefault="009C436E" w:rsidP="00D5644F">
            <w:pPr>
              <w:rPr>
                <w:szCs w:val="21"/>
              </w:rPr>
            </w:pPr>
            <w:r w:rsidRPr="00917B0E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C436E" w:rsidRPr="00917B0E" w:rsidRDefault="00A24319" w:rsidP="00D5644F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袁钢</w:t>
            </w:r>
          </w:p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9C436E" w:rsidRPr="00917B0E" w:rsidRDefault="009C436E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9C436E" w:rsidRPr="00917B0E" w:rsidRDefault="009C436E" w:rsidP="00D5644F">
            <w:pPr>
              <w:ind w:firstLineChars="100" w:firstLine="210"/>
              <w:rPr>
                <w:szCs w:val="21"/>
              </w:rPr>
            </w:pPr>
            <w:r w:rsidRPr="00917B0E">
              <w:rPr>
                <w:szCs w:val="21"/>
              </w:rPr>
              <w:t>1-11</w:t>
            </w:r>
            <w:r w:rsidRPr="00917B0E">
              <w:rPr>
                <w:szCs w:val="21"/>
              </w:rPr>
              <w:t>周</w:t>
            </w:r>
          </w:p>
        </w:tc>
      </w:tr>
      <w:tr w:rsidR="009C436E" w:rsidRPr="00951199" w:rsidTr="009C436E">
        <w:trPr>
          <w:trHeight w:val="447"/>
          <w:jc w:val="center"/>
        </w:trPr>
        <w:tc>
          <w:tcPr>
            <w:tcW w:w="508" w:type="dxa"/>
            <w:vAlign w:val="center"/>
          </w:tcPr>
          <w:p w:rsidR="009C436E" w:rsidRPr="00917B0E" w:rsidRDefault="009C436E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9</w:t>
            </w:r>
          </w:p>
        </w:tc>
        <w:tc>
          <w:tcPr>
            <w:tcW w:w="1713" w:type="dxa"/>
            <w:vAlign w:val="center"/>
          </w:tcPr>
          <w:p w:rsidR="009C436E" w:rsidRPr="00917B0E" w:rsidRDefault="009C436E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读书报告（三）</w:t>
            </w:r>
          </w:p>
          <w:p w:rsidR="009C436E" w:rsidRPr="00917B0E" w:rsidRDefault="009C436E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C436E" w:rsidRPr="00917B0E" w:rsidRDefault="009C436E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C436E" w:rsidRPr="00917B0E" w:rsidRDefault="009C436E" w:rsidP="00AF3DD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C436E" w:rsidRPr="00917B0E" w:rsidRDefault="009C436E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2"/>
              </w:smartTagPr>
              <w:r w:rsidRPr="00917B0E">
                <w:rPr>
                  <w:szCs w:val="21"/>
                </w:rPr>
                <w:t>12</w:t>
              </w:r>
              <w:r w:rsidRPr="00917B0E">
                <w:rPr>
                  <w:szCs w:val="21"/>
                </w:rPr>
                <w:t>月</w:t>
              </w:r>
              <w:r w:rsidRPr="00917B0E">
                <w:rPr>
                  <w:szCs w:val="21"/>
                </w:rPr>
                <w:t>20</w:t>
              </w:r>
              <w:r w:rsidRPr="00917B0E">
                <w:rPr>
                  <w:szCs w:val="21"/>
                </w:rPr>
                <w:t>日</w:t>
              </w:r>
            </w:smartTag>
            <w:r w:rsidRPr="00917B0E">
              <w:rPr>
                <w:szCs w:val="21"/>
              </w:rPr>
              <w:t>前在线提交</w:t>
            </w:r>
          </w:p>
        </w:tc>
      </w:tr>
    </w:tbl>
    <w:p w:rsidR="0023630F" w:rsidRPr="00951199" w:rsidRDefault="0023630F" w:rsidP="0023630F"/>
    <w:p w:rsidR="0023630F" w:rsidRPr="00951199" w:rsidRDefault="0023630F" w:rsidP="0023630F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br w:type="page"/>
      </w:r>
      <w:r w:rsidRPr="00951199">
        <w:rPr>
          <w:rFonts w:eastAsia="华文行楷"/>
          <w:sz w:val="28"/>
          <w:szCs w:val="28"/>
        </w:rPr>
        <w:lastRenderedPageBreak/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</w:t>
      </w:r>
      <w:r w:rsidR="0009652A" w:rsidRPr="00951199">
        <w:rPr>
          <w:rFonts w:eastAsia="华文行楷"/>
          <w:sz w:val="28"/>
          <w:szCs w:val="28"/>
          <w:u w:val="single"/>
        </w:rPr>
        <w:t>66</w:t>
      </w:r>
      <w:r w:rsidRPr="00951199">
        <w:rPr>
          <w:rFonts w:eastAsia="华文行楷"/>
          <w:sz w:val="28"/>
          <w:szCs w:val="28"/>
          <w:u w:val="single"/>
        </w:rPr>
        <w:t xml:space="preserve">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930"/>
        <w:gridCol w:w="1470"/>
        <w:gridCol w:w="747"/>
        <w:gridCol w:w="515"/>
        <w:gridCol w:w="647"/>
        <w:gridCol w:w="549"/>
        <w:gridCol w:w="706"/>
        <w:gridCol w:w="550"/>
        <w:gridCol w:w="915"/>
        <w:gridCol w:w="919"/>
        <w:gridCol w:w="1312"/>
      </w:tblGrid>
      <w:tr w:rsidR="0023630F" w:rsidRPr="00951199" w:rsidTr="001C4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vAlign w:val="center"/>
          </w:tcPr>
          <w:p w:rsidR="0023630F" w:rsidRPr="00951199" w:rsidRDefault="0023630F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23630F" w:rsidRPr="00951199" w:rsidRDefault="0023630F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23630F" w:rsidRPr="00951199" w:rsidTr="001C4EE9">
        <w:trPr>
          <w:trHeight w:val="612"/>
          <w:jc w:val="center"/>
        </w:trPr>
        <w:tc>
          <w:tcPr>
            <w:tcW w:w="5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</w:t>
            </w:r>
          </w:p>
        </w:tc>
        <w:tc>
          <w:tcPr>
            <w:tcW w:w="1930" w:type="dxa"/>
            <w:vAlign w:val="center"/>
          </w:tcPr>
          <w:p w:rsidR="0023630F" w:rsidRPr="00917B0E" w:rsidRDefault="0023630F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第一外国语（英、日、俄）</w:t>
            </w:r>
          </w:p>
        </w:tc>
        <w:tc>
          <w:tcPr>
            <w:tcW w:w="147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1080000101/</w:t>
            </w:r>
          </w:p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</w:p>
        </w:tc>
        <w:tc>
          <w:tcPr>
            <w:tcW w:w="9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外国语学院</w:t>
            </w:r>
          </w:p>
        </w:tc>
        <w:tc>
          <w:tcPr>
            <w:tcW w:w="919" w:type="dxa"/>
            <w:vAlign w:val="center"/>
          </w:tcPr>
          <w:p w:rsidR="0023630F" w:rsidRPr="00917B0E" w:rsidRDefault="0023630F" w:rsidP="001C4EE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2-19</w:t>
            </w:r>
            <w:r w:rsidRPr="00917B0E">
              <w:rPr>
                <w:szCs w:val="21"/>
              </w:rPr>
              <w:t>周</w:t>
            </w:r>
          </w:p>
        </w:tc>
      </w:tr>
      <w:tr w:rsidR="0023630F" w:rsidRPr="00951199" w:rsidTr="001C4EE9">
        <w:trPr>
          <w:trHeight w:val="606"/>
          <w:jc w:val="center"/>
        </w:trPr>
        <w:tc>
          <w:tcPr>
            <w:tcW w:w="518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1930" w:type="dxa"/>
            <w:vAlign w:val="center"/>
          </w:tcPr>
          <w:p w:rsidR="0023630F" w:rsidRPr="00917B0E" w:rsidRDefault="0023630F" w:rsidP="001C4EE9">
            <w:pPr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470" w:type="dxa"/>
            <w:vAlign w:val="center"/>
          </w:tcPr>
          <w:p w:rsidR="0023630F" w:rsidRPr="00917B0E" w:rsidRDefault="0051585E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4E500D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17B0E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3630F" w:rsidRPr="00917B0E" w:rsidRDefault="009D58A6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17B0E">
              <w:rPr>
                <w:color w:val="FF0000"/>
                <w:szCs w:val="21"/>
              </w:rPr>
              <w:t>科地</w:t>
            </w:r>
            <w:proofErr w:type="gramEnd"/>
            <w:r w:rsidRPr="00917B0E">
              <w:rPr>
                <w:color w:val="FF0000"/>
                <w:szCs w:val="21"/>
              </w:rPr>
              <w:t>108</w:t>
            </w:r>
          </w:p>
        </w:tc>
        <w:tc>
          <w:tcPr>
            <w:tcW w:w="915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9" w:type="dxa"/>
            <w:vAlign w:val="center"/>
          </w:tcPr>
          <w:p w:rsidR="0023630F" w:rsidRPr="00917B0E" w:rsidRDefault="0023630F" w:rsidP="001C4EE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23630F" w:rsidRPr="00917B0E" w:rsidRDefault="009D58A6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2-9</w:t>
            </w:r>
            <w:r w:rsidR="0023630F" w:rsidRPr="00917B0E">
              <w:rPr>
                <w:color w:val="FF0000"/>
                <w:szCs w:val="21"/>
              </w:rPr>
              <w:t>周</w:t>
            </w:r>
          </w:p>
        </w:tc>
      </w:tr>
      <w:tr w:rsidR="0023630F" w:rsidRPr="00951199" w:rsidTr="00AF79F0">
        <w:trPr>
          <w:trHeight w:val="580"/>
          <w:jc w:val="center"/>
        </w:trPr>
        <w:tc>
          <w:tcPr>
            <w:tcW w:w="518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1930" w:type="dxa"/>
            <w:vAlign w:val="center"/>
          </w:tcPr>
          <w:p w:rsidR="0023630F" w:rsidRPr="00917B0E" w:rsidRDefault="00594CD5" w:rsidP="001C4EE9">
            <w:pPr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宪法学（补</w:t>
            </w:r>
            <w:r w:rsidR="0023630F" w:rsidRPr="00917B0E">
              <w:rPr>
                <w:color w:val="000000"/>
                <w:szCs w:val="21"/>
              </w:rPr>
              <w:t>课）</w:t>
            </w:r>
          </w:p>
        </w:tc>
        <w:tc>
          <w:tcPr>
            <w:tcW w:w="1470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23630F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刘杨</w:t>
            </w:r>
          </w:p>
        </w:tc>
        <w:tc>
          <w:tcPr>
            <w:tcW w:w="919" w:type="dxa"/>
            <w:vAlign w:val="center"/>
          </w:tcPr>
          <w:p w:rsidR="0023630F" w:rsidRPr="00917B0E" w:rsidRDefault="00B561D5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23630F" w:rsidRPr="00917B0E" w:rsidRDefault="0023630F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4A5E76" w:rsidRPr="00951199" w:rsidTr="00AF79F0">
        <w:trPr>
          <w:trHeight w:val="630"/>
          <w:jc w:val="center"/>
        </w:trPr>
        <w:tc>
          <w:tcPr>
            <w:tcW w:w="518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4</w:t>
            </w:r>
          </w:p>
        </w:tc>
        <w:tc>
          <w:tcPr>
            <w:tcW w:w="1930" w:type="dxa"/>
            <w:vAlign w:val="center"/>
          </w:tcPr>
          <w:p w:rsidR="004A5E76" w:rsidRPr="006409DB" w:rsidRDefault="004A5E76" w:rsidP="001C4EE9">
            <w:pPr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行政法学（补课）</w:t>
            </w:r>
          </w:p>
        </w:tc>
        <w:tc>
          <w:tcPr>
            <w:tcW w:w="1470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A5E76" w:rsidRPr="006409DB" w:rsidRDefault="00341174" w:rsidP="001C4EE9">
            <w:pPr>
              <w:jc w:val="center"/>
              <w:rPr>
                <w:color w:val="FF0000"/>
                <w:w w:val="80"/>
                <w:szCs w:val="21"/>
              </w:rPr>
            </w:pPr>
            <w:r w:rsidRPr="006409DB">
              <w:rPr>
                <w:color w:val="FF0000"/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4A5E76" w:rsidRPr="006409DB" w:rsidRDefault="006409DB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rFonts w:hint="eastAsia"/>
                <w:color w:val="FF0000"/>
                <w:szCs w:val="21"/>
              </w:rPr>
              <w:t>张力</w:t>
            </w:r>
          </w:p>
        </w:tc>
        <w:tc>
          <w:tcPr>
            <w:tcW w:w="919" w:type="dxa"/>
            <w:vAlign w:val="center"/>
          </w:tcPr>
          <w:p w:rsidR="004A5E76" w:rsidRPr="006409DB" w:rsidRDefault="006409DB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rFonts w:hint="eastAsia"/>
                <w:color w:val="FF0000"/>
                <w:szCs w:val="21"/>
              </w:rPr>
              <w:t>讲师</w:t>
            </w:r>
          </w:p>
        </w:tc>
        <w:tc>
          <w:tcPr>
            <w:tcW w:w="1312" w:type="dxa"/>
            <w:vAlign w:val="center"/>
          </w:tcPr>
          <w:p w:rsidR="004A5E76" w:rsidRPr="006409DB" w:rsidRDefault="004A5E76" w:rsidP="001C4EE9">
            <w:pPr>
              <w:jc w:val="center"/>
              <w:rPr>
                <w:color w:val="FF0000"/>
                <w:szCs w:val="21"/>
              </w:rPr>
            </w:pPr>
            <w:r w:rsidRPr="006409DB">
              <w:rPr>
                <w:color w:val="FF0000"/>
                <w:szCs w:val="21"/>
              </w:rPr>
              <w:t>2-10</w:t>
            </w:r>
            <w:r w:rsidRPr="006409DB">
              <w:rPr>
                <w:color w:val="FF0000"/>
                <w:szCs w:val="21"/>
              </w:rPr>
              <w:t>周</w:t>
            </w:r>
          </w:p>
        </w:tc>
      </w:tr>
      <w:tr w:rsidR="004A5E76" w:rsidRPr="00951199" w:rsidTr="00AF79F0">
        <w:trPr>
          <w:trHeight w:val="622"/>
          <w:jc w:val="center"/>
        </w:trPr>
        <w:tc>
          <w:tcPr>
            <w:tcW w:w="518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</w:t>
            </w:r>
          </w:p>
        </w:tc>
        <w:tc>
          <w:tcPr>
            <w:tcW w:w="1930" w:type="dxa"/>
            <w:vAlign w:val="center"/>
          </w:tcPr>
          <w:p w:rsidR="004A5E76" w:rsidRPr="00917B0E" w:rsidRDefault="004A5E76" w:rsidP="001C4EE9">
            <w:pPr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中国宪法</w:t>
            </w:r>
            <w:r w:rsidR="0049681F" w:rsidRPr="00917B0E">
              <w:rPr>
                <w:color w:val="000000"/>
                <w:szCs w:val="21"/>
              </w:rPr>
              <w:t>（一）</w:t>
            </w:r>
          </w:p>
        </w:tc>
        <w:tc>
          <w:tcPr>
            <w:tcW w:w="1470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1030103201</w:t>
            </w:r>
          </w:p>
        </w:tc>
        <w:tc>
          <w:tcPr>
            <w:tcW w:w="7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A5E76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科</w:t>
            </w:r>
            <w:r w:rsidRPr="00917B0E">
              <w:rPr>
                <w:w w:val="80"/>
                <w:szCs w:val="21"/>
              </w:rPr>
              <w:t>A</w:t>
            </w:r>
          </w:p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210</w:t>
            </w:r>
          </w:p>
        </w:tc>
        <w:tc>
          <w:tcPr>
            <w:tcW w:w="9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焦洪昌</w:t>
            </w:r>
            <w:proofErr w:type="gramEnd"/>
          </w:p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汪庆华</w:t>
            </w:r>
          </w:p>
        </w:tc>
        <w:tc>
          <w:tcPr>
            <w:tcW w:w="91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副教授</w:t>
            </w:r>
          </w:p>
        </w:tc>
        <w:tc>
          <w:tcPr>
            <w:tcW w:w="1312" w:type="dxa"/>
            <w:vAlign w:val="center"/>
          </w:tcPr>
          <w:p w:rsidR="004A5E76" w:rsidRPr="00917B0E" w:rsidRDefault="004A5E76" w:rsidP="00AF79F0">
            <w:pPr>
              <w:ind w:firstLineChars="50" w:firstLine="105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4A5E76" w:rsidRPr="00951199" w:rsidTr="00AF79F0">
        <w:trPr>
          <w:trHeight w:val="616"/>
          <w:jc w:val="center"/>
        </w:trPr>
        <w:tc>
          <w:tcPr>
            <w:tcW w:w="518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</w:t>
            </w:r>
          </w:p>
        </w:tc>
        <w:tc>
          <w:tcPr>
            <w:tcW w:w="1930" w:type="dxa"/>
            <w:vAlign w:val="center"/>
          </w:tcPr>
          <w:p w:rsidR="004A5E76" w:rsidRPr="00917B0E" w:rsidRDefault="004A5E76" w:rsidP="001C4EE9">
            <w:pPr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中国宪法</w:t>
            </w:r>
            <w:r w:rsidR="0049681F" w:rsidRPr="00917B0E">
              <w:rPr>
                <w:color w:val="000000"/>
                <w:szCs w:val="21"/>
              </w:rPr>
              <w:t>（二）</w:t>
            </w:r>
          </w:p>
        </w:tc>
        <w:tc>
          <w:tcPr>
            <w:tcW w:w="1470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1030103201</w:t>
            </w:r>
          </w:p>
        </w:tc>
        <w:tc>
          <w:tcPr>
            <w:tcW w:w="7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4A5E76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科</w:t>
            </w:r>
            <w:r w:rsidRPr="00917B0E">
              <w:rPr>
                <w:w w:val="80"/>
                <w:szCs w:val="21"/>
              </w:rPr>
              <w:t>A</w:t>
            </w:r>
          </w:p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210</w:t>
            </w:r>
          </w:p>
        </w:tc>
        <w:tc>
          <w:tcPr>
            <w:tcW w:w="9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刘杨</w:t>
            </w:r>
          </w:p>
        </w:tc>
        <w:tc>
          <w:tcPr>
            <w:tcW w:w="91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4A5E76" w:rsidRPr="00917B0E" w:rsidRDefault="004A5E76" w:rsidP="00AF79F0">
            <w:pPr>
              <w:ind w:firstLineChars="50" w:firstLine="105"/>
              <w:rPr>
                <w:szCs w:val="21"/>
              </w:rPr>
            </w:pPr>
            <w:r w:rsidRPr="00917B0E">
              <w:rPr>
                <w:szCs w:val="21"/>
              </w:rPr>
              <w:t>2-14</w:t>
            </w:r>
            <w:r w:rsidRPr="00917B0E">
              <w:rPr>
                <w:szCs w:val="21"/>
              </w:rPr>
              <w:t>周</w:t>
            </w:r>
          </w:p>
        </w:tc>
      </w:tr>
      <w:tr w:rsidR="004A5E76" w:rsidRPr="00951199" w:rsidTr="00AF79F0">
        <w:trPr>
          <w:trHeight w:val="608"/>
          <w:jc w:val="center"/>
        </w:trPr>
        <w:tc>
          <w:tcPr>
            <w:tcW w:w="518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7</w:t>
            </w:r>
          </w:p>
        </w:tc>
        <w:tc>
          <w:tcPr>
            <w:tcW w:w="1930" w:type="dxa"/>
            <w:vAlign w:val="center"/>
          </w:tcPr>
          <w:p w:rsidR="004A5E76" w:rsidRPr="00917B0E" w:rsidRDefault="004A5E76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行政法学</w:t>
            </w:r>
            <w:r w:rsidR="0049681F" w:rsidRPr="00917B0E">
              <w:rPr>
                <w:szCs w:val="21"/>
              </w:rPr>
              <w:t>（一）</w:t>
            </w:r>
          </w:p>
        </w:tc>
        <w:tc>
          <w:tcPr>
            <w:tcW w:w="1470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1030103203</w:t>
            </w:r>
          </w:p>
        </w:tc>
        <w:tc>
          <w:tcPr>
            <w:tcW w:w="7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A5E76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科</w:t>
            </w:r>
            <w:r w:rsidRPr="00917B0E">
              <w:rPr>
                <w:w w:val="80"/>
                <w:szCs w:val="21"/>
              </w:rPr>
              <w:t>A</w:t>
            </w:r>
          </w:p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210</w:t>
            </w:r>
          </w:p>
        </w:tc>
        <w:tc>
          <w:tcPr>
            <w:tcW w:w="915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张树义</w:t>
            </w:r>
          </w:p>
        </w:tc>
        <w:tc>
          <w:tcPr>
            <w:tcW w:w="919" w:type="dxa"/>
            <w:vAlign w:val="center"/>
          </w:tcPr>
          <w:p w:rsidR="004A5E76" w:rsidRPr="00917B0E" w:rsidRDefault="004A5E76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4A5E76" w:rsidRPr="00917B0E" w:rsidRDefault="004A5E76" w:rsidP="00AF79F0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AF79F0">
        <w:trPr>
          <w:trHeight w:val="616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8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行政法学（二）</w:t>
            </w:r>
          </w:p>
        </w:tc>
        <w:tc>
          <w:tcPr>
            <w:tcW w:w="1470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1030103203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AF3DDC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科</w:t>
            </w:r>
            <w:r w:rsidRPr="00917B0E">
              <w:rPr>
                <w:w w:val="80"/>
                <w:szCs w:val="21"/>
              </w:rPr>
              <w:t>A</w:t>
            </w:r>
          </w:p>
          <w:p w:rsidR="00341174" w:rsidRPr="00917B0E" w:rsidRDefault="00341174" w:rsidP="00AF3DDC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210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王天华</w:t>
            </w:r>
          </w:p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刘飞</w:t>
            </w:r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584D53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AF79F0">
        <w:trPr>
          <w:trHeight w:val="616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9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司法组织学</w:t>
            </w:r>
          </w:p>
        </w:tc>
        <w:tc>
          <w:tcPr>
            <w:tcW w:w="1470" w:type="dxa"/>
            <w:vAlign w:val="center"/>
          </w:tcPr>
          <w:p w:rsidR="00341174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1030103306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马宏俊等</w:t>
            </w:r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B561D5">
            <w:pPr>
              <w:ind w:firstLineChars="100" w:firstLine="210"/>
              <w:rPr>
                <w:szCs w:val="21"/>
              </w:rPr>
            </w:pPr>
            <w:r w:rsidRPr="00917B0E">
              <w:rPr>
                <w:szCs w:val="21"/>
              </w:rPr>
              <w:t>11-19</w:t>
            </w:r>
            <w:r w:rsidR="00C97952" w:rsidRPr="00917B0E">
              <w:rPr>
                <w:szCs w:val="21"/>
              </w:rPr>
              <w:t>周</w:t>
            </w:r>
          </w:p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 xml:space="preserve"> </w:t>
            </w:r>
            <w:r w:rsidRPr="00917B0E">
              <w:rPr>
                <w:szCs w:val="21"/>
              </w:rPr>
              <w:t>方向</w:t>
            </w:r>
            <w:r w:rsidRPr="00917B0E">
              <w:rPr>
                <w:szCs w:val="21"/>
              </w:rPr>
              <w:t>4</w:t>
            </w:r>
            <w:r w:rsidRPr="00917B0E">
              <w:rPr>
                <w:szCs w:val="21"/>
              </w:rPr>
              <w:t>限选</w:t>
            </w:r>
          </w:p>
        </w:tc>
      </w:tr>
      <w:tr w:rsidR="00341174" w:rsidRPr="00951199" w:rsidTr="001C4EE9">
        <w:trPr>
          <w:trHeight w:val="452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教育行政法</w:t>
            </w:r>
          </w:p>
        </w:tc>
        <w:tc>
          <w:tcPr>
            <w:tcW w:w="1470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1030103410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王敬波</w:t>
            </w:r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B561D5">
            <w:pPr>
              <w:ind w:firstLineChars="50" w:firstLine="105"/>
              <w:rPr>
                <w:szCs w:val="21"/>
              </w:rPr>
            </w:pPr>
            <w:r w:rsidRPr="00917B0E">
              <w:rPr>
                <w:szCs w:val="21"/>
              </w:rPr>
              <w:t>11-19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1C4EE9">
        <w:trPr>
          <w:trHeight w:val="452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11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非政府组织法律问题研究</w:t>
            </w:r>
          </w:p>
        </w:tc>
        <w:tc>
          <w:tcPr>
            <w:tcW w:w="1470" w:type="dxa"/>
            <w:vAlign w:val="center"/>
          </w:tcPr>
          <w:p w:rsidR="00341174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1010000802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新</w:t>
            </w:r>
            <w:r w:rsidRPr="00917B0E">
              <w:rPr>
                <w:w w:val="80"/>
                <w:szCs w:val="21"/>
              </w:rPr>
              <w:t>B</w:t>
            </w:r>
          </w:p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115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王建芹</w:t>
            </w:r>
            <w:proofErr w:type="gramEnd"/>
          </w:p>
        </w:tc>
        <w:tc>
          <w:tcPr>
            <w:tcW w:w="919" w:type="dxa"/>
            <w:vAlign w:val="center"/>
          </w:tcPr>
          <w:p w:rsidR="00341174" w:rsidRPr="00917B0E" w:rsidRDefault="009C436E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</w:t>
            </w:r>
            <w:r w:rsidR="00341174"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082355">
        <w:trPr>
          <w:trHeight w:val="566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12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经典导读</w:t>
            </w:r>
          </w:p>
        </w:tc>
        <w:tc>
          <w:tcPr>
            <w:tcW w:w="1470" w:type="dxa"/>
            <w:vAlign w:val="center"/>
          </w:tcPr>
          <w:p w:rsidR="00341174" w:rsidRPr="00917B0E" w:rsidRDefault="00E9742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1010000301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张树义</w:t>
            </w:r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082355">
        <w:trPr>
          <w:trHeight w:val="573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13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卫生</w:t>
            </w:r>
            <w:r w:rsidR="00C97952" w:rsidRPr="00917B0E">
              <w:rPr>
                <w:szCs w:val="21"/>
              </w:rPr>
              <w:t>法导论</w:t>
            </w:r>
          </w:p>
        </w:tc>
        <w:tc>
          <w:tcPr>
            <w:tcW w:w="1470" w:type="dxa"/>
            <w:vAlign w:val="center"/>
          </w:tcPr>
          <w:p w:rsidR="00341174" w:rsidRPr="00917B0E" w:rsidRDefault="00E9742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1030103425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205</w:t>
            </w:r>
          </w:p>
        </w:tc>
        <w:tc>
          <w:tcPr>
            <w:tcW w:w="9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解志勇</w:t>
            </w:r>
            <w:proofErr w:type="gramEnd"/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12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341174" w:rsidRPr="00951199" w:rsidTr="00082355">
        <w:trPr>
          <w:trHeight w:val="578"/>
          <w:jc w:val="center"/>
        </w:trPr>
        <w:tc>
          <w:tcPr>
            <w:tcW w:w="518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14</w:t>
            </w:r>
          </w:p>
        </w:tc>
        <w:tc>
          <w:tcPr>
            <w:tcW w:w="1930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美国宪法</w:t>
            </w:r>
          </w:p>
        </w:tc>
        <w:tc>
          <w:tcPr>
            <w:tcW w:w="1470" w:type="dxa"/>
            <w:vAlign w:val="center"/>
          </w:tcPr>
          <w:p w:rsidR="00341174" w:rsidRPr="00917B0E" w:rsidRDefault="002F03E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1030103422</w:t>
            </w:r>
          </w:p>
        </w:tc>
        <w:tc>
          <w:tcPr>
            <w:tcW w:w="7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41174" w:rsidRPr="00917B0E" w:rsidRDefault="00341174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C97952" w:rsidRPr="00917B0E" w:rsidRDefault="00C97952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Steve</w:t>
            </w:r>
            <w:r w:rsidR="00AF3E5A" w:rsidRPr="00917B0E">
              <w:rPr>
                <w:szCs w:val="21"/>
              </w:rPr>
              <w:t xml:space="preserve"> </w:t>
            </w:r>
            <w:r w:rsidRPr="00917B0E">
              <w:rPr>
                <w:szCs w:val="21"/>
              </w:rPr>
              <w:t>Barns</w:t>
            </w:r>
          </w:p>
        </w:tc>
        <w:tc>
          <w:tcPr>
            <w:tcW w:w="919" w:type="dxa"/>
            <w:vAlign w:val="center"/>
          </w:tcPr>
          <w:p w:rsidR="00341174" w:rsidRPr="00917B0E" w:rsidRDefault="00341174" w:rsidP="001C4EE9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341174" w:rsidRPr="00917B0E" w:rsidRDefault="00341174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C97952" w:rsidRPr="00951199" w:rsidTr="00082355">
        <w:trPr>
          <w:trHeight w:val="584"/>
          <w:jc w:val="center"/>
        </w:trPr>
        <w:tc>
          <w:tcPr>
            <w:tcW w:w="518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15</w:t>
            </w:r>
          </w:p>
        </w:tc>
        <w:tc>
          <w:tcPr>
            <w:tcW w:w="1930" w:type="dxa"/>
            <w:vAlign w:val="center"/>
          </w:tcPr>
          <w:p w:rsidR="00C97952" w:rsidRPr="00917B0E" w:rsidRDefault="00C97952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美国法律与文化</w:t>
            </w:r>
          </w:p>
        </w:tc>
        <w:tc>
          <w:tcPr>
            <w:tcW w:w="1470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1010000810</w:t>
            </w:r>
          </w:p>
        </w:tc>
        <w:tc>
          <w:tcPr>
            <w:tcW w:w="747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C97952" w:rsidRPr="00917B0E" w:rsidRDefault="00C97952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C97952" w:rsidRPr="00917B0E" w:rsidRDefault="00C97952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Steve</w:t>
            </w:r>
            <w:r w:rsidR="00AF3E5A" w:rsidRPr="00917B0E">
              <w:rPr>
                <w:szCs w:val="21"/>
              </w:rPr>
              <w:t xml:space="preserve"> </w:t>
            </w:r>
            <w:r w:rsidRPr="00917B0E">
              <w:rPr>
                <w:szCs w:val="21"/>
              </w:rPr>
              <w:t>Barns</w:t>
            </w:r>
          </w:p>
        </w:tc>
        <w:tc>
          <w:tcPr>
            <w:tcW w:w="919" w:type="dxa"/>
            <w:vAlign w:val="center"/>
          </w:tcPr>
          <w:p w:rsidR="00C97952" w:rsidRPr="00917B0E" w:rsidRDefault="00C97952" w:rsidP="001C4EE9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C97952" w:rsidRPr="00917B0E" w:rsidRDefault="00C97952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11-19</w:t>
            </w:r>
            <w:r w:rsidRPr="00917B0E">
              <w:rPr>
                <w:szCs w:val="21"/>
              </w:rPr>
              <w:t>周</w:t>
            </w:r>
          </w:p>
        </w:tc>
      </w:tr>
      <w:tr w:rsidR="00AF3E5A" w:rsidRPr="00951199" w:rsidTr="001C4EE9">
        <w:trPr>
          <w:trHeight w:val="452"/>
          <w:jc w:val="center"/>
        </w:trPr>
        <w:tc>
          <w:tcPr>
            <w:tcW w:w="518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16</w:t>
            </w:r>
          </w:p>
        </w:tc>
        <w:tc>
          <w:tcPr>
            <w:tcW w:w="1930" w:type="dxa"/>
            <w:vAlign w:val="center"/>
          </w:tcPr>
          <w:p w:rsidR="00AF3E5A" w:rsidRPr="00917B0E" w:rsidRDefault="00AF3E5A" w:rsidP="00AF3E5A">
            <w:pPr>
              <w:spacing w:line="240" w:lineRule="exact"/>
              <w:rPr>
                <w:spacing w:val="-6"/>
                <w:szCs w:val="21"/>
              </w:rPr>
            </w:pPr>
            <w:r w:rsidRPr="00917B0E">
              <w:rPr>
                <w:spacing w:val="-6"/>
                <w:szCs w:val="21"/>
              </w:rPr>
              <w:t>Study Abroad and International Career Preparation</w:t>
            </w:r>
          </w:p>
        </w:tc>
        <w:tc>
          <w:tcPr>
            <w:tcW w:w="1470" w:type="dxa"/>
            <w:vAlign w:val="center"/>
          </w:tcPr>
          <w:p w:rsidR="00AF3E5A" w:rsidRPr="00917B0E" w:rsidRDefault="00AF3E5A" w:rsidP="00AF3E5A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  <w:highlight w:val="yellow"/>
              </w:rPr>
              <w:t>1030103424</w:t>
            </w:r>
          </w:p>
        </w:tc>
        <w:tc>
          <w:tcPr>
            <w:tcW w:w="747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F3E5A" w:rsidRPr="00917B0E" w:rsidRDefault="00AF3E5A" w:rsidP="00AF3E5A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Steve Barns</w:t>
            </w:r>
          </w:p>
        </w:tc>
        <w:tc>
          <w:tcPr>
            <w:tcW w:w="919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F3E5A" w:rsidRPr="00917B0E" w:rsidRDefault="00AF3E5A" w:rsidP="00AF3E5A">
            <w:pPr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AF3E5A" w:rsidRPr="00951199" w:rsidTr="001C4EE9">
        <w:trPr>
          <w:trHeight w:val="452"/>
          <w:jc w:val="center"/>
        </w:trPr>
        <w:tc>
          <w:tcPr>
            <w:tcW w:w="518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17</w:t>
            </w:r>
          </w:p>
        </w:tc>
        <w:tc>
          <w:tcPr>
            <w:tcW w:w="1930" w:type="dxa"/>
            <w:vAlign w:val="center"/>
          </w:tcPr>
          <w:p w:rsidR="00AF3E5A" w:rsidRPr="00917B0E" w:rsidRDefault="00AF3E5A" w:rsidP="00AF3E5A">
            <w:pPr>
              <w:rPr>
                <w:szCs w:val="21"/>
              </w:rPr>
            </w:pPr>
            <w:r w:rsidRPr="00917B0E">
              <w:rPr>
                <w:szCs w:val="21"/>
              </w:rPr>
              <w:t>Legal Writing and Research</w:t>
            </w:r>
          </w:p>
        </w:tc>
        <w:tc>
          <w:tcPr>
            <w:tcW w:w="1470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1030103419</w:t>
            </w:r>
          </w:p>
        </w:tc>
        <w:tc>
          <w:tcPr>
            <w:tcW w:w="747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F3E5A" w:rsidRPr="00917B0E" w:rsidRDefault="00AF3E5A" w:rsidP="00AF3E5A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5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Steve Barns</w:t>
            </w:r>
          </w:p>
        </w:tc>
        <w:tc>
          <w:tcPr>
            <w:tcW w:w="919" w:type="dxa"/>
            <w:vAlign w:val="center"/>
          </w:tcPr>
          <w:p w:rsidR="00AF3E5A" w:rsidRPr="00917B0E" w:rsidRDefault="00AF3E5A" w:rsidP="00AF3E5A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AF3E5A" w:rsidRPr="00917B0E" w:rsidRDefault="00AF3E5A" w:rsidP="00AF3E5A">
            <w:pPr>
              <w:rPr>
                <w:szCs w:val="21"/>
              </w:rPr>
            </w:pPr>
            <w:r w:rsidRPr="00917B0E">
              <w:rPr>
                <w:szCs w:val="21"/>
              </w:rPr>
              <w:t>11-19</w:t>
            </w:r>
            <w:r w:rsidRPr="00917B0E">
              <w:rPr>
                <w:szCs w:val="21"/>
              </w:rPr>
              <w:t>周</w:t>
            </w:r>
          </w:p>
        </w:tc>
      </w:tr>
      <w:tr w:rsidR="007F05C5" w:rsidRPr="00951199" w:rsidTr="001C4EE9">
        <w:trPr>
          <w:trHeight w:val="452"/>
          <w:jc w:val="center"/>
        </w:trPr>
        <w:tc>
          <w:tcPr>
            <w:tcW w:w="518" w:type="dxa"/>
            <w:vAlign w:val="center"/>
          </w:tcPr>
          <w:p w:rsidR="007F05C5" w:rsidRPr="00917B0E" w:rsidRDefault="004E500D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18</w:t>
            </w:r>
          </w:p>
        </w:tc>
        <w:tc>
          <w:tcPr>
            <w:tcW w:w="1930" w:type="dxa"/>
            <w:vAlign w:val="center"/>
          </w:tcPr>
          <w:p w:rsidR="007F05C5" w:rsidRPr="00917B0E" w:rsidRDefault="007F05C5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读书报告（一）</w:t>
            </w:r>
          </w:p>
          <w:p w:rsidR="007F05C5" w:rsidRPr="00917B0E" w:rsidRDefault="007F05C5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学期论文（一）</w:t>
            </w:r>
          </w:p>
        </w:tc>
        <w:tc>
          <w:tcPr>
            <w:tcW w:w="1470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F05C5" w:rsidRPr="00917B0E" w:rsidRDefault="007F05C5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919" w:type="dxa"/>
            <w:vAlign w:val="center"/>
          </w:tcPr>
          <w:p w:rsidR="007F05C5" w:rsidRPr="00917B0E" w:rsidRDefault="007F05C5" w:rsidP="00AF3DDC">
            <w:pPr>
              <w:jc w:val="center"/>
              <w:rPr>
                <w:szCs w:val="21"/>
              </w:rPr>
            </w:pPr>
          </w:p>
        </w:tc>
        <w:tc>
          <w:tcPr>
            <w:tcW w:w="1312" w:type="dxa"/>
            <w:vAlign w:val="center"/>
          </w:tcPr>
          <w:p w:rsidR="007F05C5" w:rsidRPr="00917B0E" w:rsidRDefault="007F05C5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917B0E">
                <w:rPr>
                  <w:szCs w:val="21"/>
                </w:rPr>
                <w:t>12</w:t>
              </w:r>
              <w:r w:rsidRPr="00917B0E">
                <w:rPr>
                  <w:szCs w:val="21"/>
                </w:rPr>
                <w:t>月</w:t>
              </w:r>
              <w:r w:rsidRPr="00917B0E">
                <w:rPr>
                  <w:szCs w:val="21"/>
                </w:rPr>
                <w:t>20</w:t>
              </w:r>
              <w:r w:rsidRPr="00917B0E">
                <w:rPr>
                  <w:szCs w:val="21"/>
                </w:rPr>
                <w:t>日</w:t>
              </w:r>
            </w:smartTag>
            <w:r w:rsidRPr="00917B0E">
              <w:rPr>
                <w:szCs w:val="21"/>
              </w:rPr>
              <w:t>前在线提交</w:t>
            </w:r>
          </w:p>
        </w:tc>
      </w:tr>
    </w:tbl>
    <w:p w:rsidR="0023630F" w:rsidRPr="00951199" w:rsidRDefault="0023630F" w:rsidP="0023630F"/>
    <w:p w:rsidR="00BB3377" w:rsidRPr="00951199" w:rsidRDefault="00BB3377" w:rsidP="007803C6">
      <w:pPr>
        <w:tabs>
          <w:tab w:val="left" w:pos="6825"/>
        </w:tabs>
      </w:pPr>
    </w:p>
    <w:p w:rsidR="00F95F8B" w:rsidRPr="00951199" w:rsidRDefault="00F95F8B" w:rsidP="00F95F8B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951199">
        <w:rPr>
          <w:rFonts w:eastAsia="黑体"/>
          <w:sz w:val="28"/>
          <w:szCs w:val="28"/>
          <w:u w:val="single"/>
        </w:rPr>
        <w:t>宪法学与行政法学</w:t>
      </w:r>
      <w:r w:rsidRPr="00951199">
        <w:rPr>
          <w:rFonts w:eastAsia="黑体"/>
          <w:sz w:val="28"/>
          <w:szCs w:val="28"/>
          <w:u w:val="single"/>
        </w:rPr>
        <w:t xml:space="preserve">       </w:t>
      </w:r>
      <w:r w:rsidRPr="00951199">
        <w:rPr>
          <w:rFonts w:eastAsia="黑体"/>
          <w:sz w:val="28"/>
          <w:szCs w:val="28"/>
        </w:rPr>
        <w:t>专业博士生</w:t>
      </w:r>
    </w:p>
    <w:p w:rsidR="00F95F8B" w:rsidRPr="00951199" w:rsidRDefault="00F95F8B" w:rsidP="00F95F8B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F95F8B" w:rsidRPr="00951199" w:rsidRDefault="00F95F8B" w:rsidP="00F95F8B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F95F8B" w:rsidRPr="00951199" w:rsidTr="0027329E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F95F8B" w:rsidRPr="00951199" w:rsidRDefault="00F95F8B" w:rsidP="00584D5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F95F8B" w:rsidRPr="00951199" w:rsidRDefault="00F95F8B" w:rsidP="00584D53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F95F8B" w:rsidRPr="00951199" w:rsidTr="0027329E">
        <w:trPr>
          <w:trHeight w:val="612"/>
          <w:jc w:val="center"/>
        </w:trPr>
        <w:tc>
          <w:tcPr>
            <w:tcW w:w="518" w:type="dxa"/>
            <w:vAlign w:val="center"/>
          </w:tcPr>
          <w:p w:rsidR="00F95F8B" w:rsidRPr="00951199" w:rsidRDefault="00F95F8B" w:rsidP="00584D53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F95F8B" w:rsidRPr="00951199" w:rsidRDefault="00F95F8B" w:rsidP="00584D53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2080000101/</w:t>
            </w:r>
          </w:p>
          <w:p w:rsidR="00F95F8B" w:rsidRPr="00951199" w:rsidRDefault="00F95F8B" w:rsidP="00584D53">
            <w:pPr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02"/>
                <w:attr w:name="Month" w:val="3"/>
                <w:attr w:name="Day" w:val="4"/>
                <w:attr w:name="IsLunarDate" w:val="False"/>
                <w:attr w:name="IsROCDate" w:val="False"/>
              </w:smartTagPr>
              <w:r w:rsidRPr="00951199">
                <w:rPr>
                  <w:szCs w:val="21"/>
                </w:rPr>
                <w:t>02/03/04</w:t>
              </w:r>
            </w:smartTag>
          </w:p>
        </w:tc>
        <w:tc>
          <w:tcPr>
            <w:tcW w:w="747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F95F8B" w:rsidRPr="00951199" w:rsidRDefault="00F95F8B" w:rsidP="00584D53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F95F8B" w:rsidRPr="00951199" w:rsidRDefault="00F95F8B" w:rsidP="00584D53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BE245B" w:rsidRPr="00951199" w:rsidTr="0027329E">
        <w:trPr>
          <w:trHeight w:val="606"/>
          <w:jc w:val="center"/>
        </w:trPr>
        <w:tc>
          <w:tcPr>
            <w:tcW w:w="518" w:type="dxa"/>
            <w:vAlign w:val="center"/>
          </w:tcPr>
          <w:p w:rsidR="00BE245B" w:rsidRPr="00951199" w:rsidRDefault="00BE245B" w:rsidP="00584D53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BE245B" w:rsidRPr="00951199" w:rsidRDefault="00BE245B" w:rsidP="001A0B2E">
            <w:pPr>
              <w:rPr>
                <w:color w:val="000000"/>
                <w:szCs w:val="21"/>
              </w:rPr>
            </w:pPr>
            <w:r w:rsidRPr="00951199">
              <w:rPr>
                <w:sz w:val="20"/>
                <w:szCs w:val="20"/>
              </w:rPr>
              <w:t>宪法学（补课</w:t>
            </w:r>
            <w:r w:rsidRPr="00951199">
              <w:rPr>
                <w:color w:val="000000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E245B" w:rsidRPr="00951199" w:rsidRDefault="00BE245B" w:rsidP="001A0B2E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BE245B" w:rsidRPr="00951199" w:rsidRDefault="00BE245B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2-10</w:t>
            </w:r>
            <w:r w:rsidRPr="00951199">
              <w:rPr>
                <w:szCs w:val="21"/>
              </w:rPr>
              <w:t>周</w:t>
            </w:r>
          </w:p>
        </w:tc>
      </w:tr>
      <w:tr w:rsidR="00E97B16" w:rsidRPr="00951199" w:rsidTr="0027329E">
        <w:trPr>
          <w:trHeight w:val="606"/>
          <w:jc w:val="center"/>
        </w:trPr>
        <w:tc>
          <w:tcPr>
            <w:tcW w:w="518" w:type="dxa"/>
            <w:vAlign w:val="center"/>
          </w:tcPr>
          <w:p w:rsidR="00E97B16" w:rsidRPr="00951199" w:rsidRDefault="00E97B16" w:rsidP="00584D53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E97B16" w:rsidRPr="00951199" w:rsidRDefault="00E97B16" w:rsidP="001A0B2E">
            <w:pPr>
              <w:rPr>
                <w:sz w:val="20"/>
                <w:szCs w:val="20"/>
              </w:rPr>
            </w:pPr>
            <w:r w:rsidRPr="00951199">
              <w:rPr>
                <w:sz w:val="20"/>
                <w:szCs w:val="20"/>
              </w:rPr>
              <w:t>行政法学（补课）</w:t>
            </w:r>
          </w:p>
        </w:tc>
        <w:tc>
          <w:tcPr>
            <w:tcW w:w="169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7B16" w:rsidRPr="00951199" w:rsidRDefault="00E97B16" w:rsidP="001A0B2E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讲师</w:t>
            </w:r>
          </w:p>
        </w:tc>
        <w:tc>
          <w:tcPr>
            <w:tcW w:w="1241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2-10</w:t>
            </w:r>
            <w:r w:rsidRPr="00951199">
              <w:rPr>
                <w:szCs w:val="21"/>
              </w:rPr>
              <w:t>周</w:t>
            </w:r>
          </w:p>
        </w:tc>
      </w:tr>
      <w:tr w:rsidR="00E97B16" w:rsidRPr="00951199" w:rsidTr="0027329E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 w:val="24"/>
              </w:rPr>
            </w:pPr>
            <w:r w:rsidRPr="00951199">
              <w:rPr>
                <w:color w:val="FF0000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E97B16" w:rsidRPr="00951199" w:rsidRDefault="00E97B16" w:rsidP="00584D53">
            <w:pPr>
              <w:rPr>
                <w:color w:val="FF0000"/>
                <w:sz w:val="20"/>
                <w:szCs w:val="20"/>
              </w:rPr>
            </w:pPr>
            <w:r w:rsidRPr="00951199">
              <w:rPr>
                <w:color w:val="FF0000"/>
                <w:sz w:val="20"/>
                <w:szCs w:val="20"/>
              </w:rPr>
              <w:t>导师集体指导课</w:t>
            </w:r>
          </w:p>
        </w:tc>
        <w:tc>
          <w:tcPr>
            <w:tcW w:w="1697" w:type="dxa"/>
            <w:vAlign w:val="center"/>
          </w:tcPr>
          <w:p w:rsidR="00E97B16" w:rsidRPr="00951199" w:rsidRDefault="00E97B16" w:rsidP="00D5644F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2010000201</w:t>
            </w:r>
          </w:p>
        </w:tc>
        <w:tc>
          <w:tcPr>
            <w:tcW w:w="747" w:type="dxa"/>
            <w:vAlign w:val="center"/>
          </w:tcPr>
          <w:p w:rsidR="00E97B16" w:rsidRPr="00951199" w:rsidRDefault="00E97B16" w:rsidP="00BE245B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w w:val="80"/>
                <w:szCs w:val="21"/>
              </w:rPr>
            </w:pPr>
            <w:r w:rsidRPr="00951199">
              <w:rPr>
                <w:color w:val="FF0000"/>
                <w:w w:val="80"/>
                <w:szCs w:val="21"/>
              </w:rPr>
              <w:t>科</w:t>
            </w:r>
            <w:r w:rsidRPr="00951199">
              <w:rPr>
                <w:color w:val="FF0000"/>
                <w:w w:val="80"/>
                <w:szCs w:val="21"/>
              </w:rPr>
              <w:t>A</w:t>
            </w:r>
          </w:p>
          <w:p w:rsidR="00E97B16" w:rsidRPr="00951199" w:rsidRDefault="00E97B16" w:rsidP="00584D53">
            <w:pPr>
              <w:jc w:val="center"/>
              <w:rPr>
                <w:color w:val="FF0000"/>
                <w:w w:val="80"/>
                <w:szCs w:val="21"/>
              </w:rPr>
            </w:pPr>
            <w:r w:rsidRPr="00951199">
              <w:rPr>
                <w:color w:val="FF0000"/>
                <w:w w:val="80"/>
                <w:szCs w:val="21"/>
              </w:rPr>
              <w:t>203</w:t>
            </w:r>
          </w:p>
        </w:tc>
        <w:tc>
          <w:tcPr>
            <w:tcW w:w="916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王人博等</w:t>
            </w:r>
          </w:p>
        </w:tc>
        <w:tc>
          <w:tcPr>
            <w:tcW w:w="918" w:type="dxa"/>
            <w:vAlign w:val="center"/>
          </w:tcPr>
          <w:p w:rsidR="00E97B16" w:rsidRPr="00951199" w:rsidRDefault="00E97B16" w:rsidP="00584D53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E97B16" w:rsidRPr="00951199" w:rsidRDefault="00E97B16" w:rsidP="00584D53">
            <w:pPr>
              <w:ind w:firstLineChars="50" w:firstLine="70"/>
              <w:rPr>
                <w:color w:val="FF0000"/>
                <w:sz w:val="14"/>
                <w:szCs w:val="14"/>
              </w:rPr>
            </w:pPr>
            <w:r w:rsidRPr="00951199">
              <w:rPr>
                <w:color w:val="FF0000"/>
                <w:sz w:val="14"/>
                <w:szCs w:val="14"/>
              </w:rPr>
              <w:t xml:space="preserve"> </w:t>
            </w:r>
            <w:r w:rsidRPr="00951199">
              <w:rPr>
                <w:color w:val="FF0000"/>
                <w:sz w:val="20"/>
                <w:szCs w:val="20"/>
              </w:rPr>
              <w:t>2-19</w:t>
            </w:r>
            <w:r w:rsidRPr="00951199">
              <w:rPr>
                <w:color w:val="FF0000"/>
                <w:sz w:val="20"/>
                <w:szCs w:val="20"/>
              </w:rPr>
              <w:t>周</w:t>
            </w:r>
          </w:p>
        </w:tc>
      </w:tr>
      <w:tr w:rsidR="00E97B16" w:rsidRPr="00951199" w:rsidTr="0027329E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951199" w:rsidRDefault="00E97B16" w:rsidP="00584D53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E97B16" w:rsidRPr="00951199" w:rsidRDefault="00E97B16" w:rsidP="001A0B2E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学期论文</w:t>
            </w:r>
          </w:p>
          <w:p w:rsidR="00E97B16" w:rsidRPr="00951199" w:rsidRDefault="00E97B16" w:rsidP="001A0B2E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（第一学期）</w:t>
            </w:r>
          </w:p>
        </w:tc>
        <w:tc>
          <w:tcPr>
            <w:tcW w:w="169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7B16" w:rsidRPr="00951199" w:rsidRDefault="00E97B16" w:rsidP="001A0B2E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E97B16" w:rsidRPr="00951199" w:rsidTr="0027329E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951199" w:rsidRDefault="00E97B16" w:rsidP="00584D53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E97B16" w:rsidRPr="00951199" w:rsidRDefault="00E97B16" w:rsidP="001A0B2E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读书报告</w:t>
            </w:r>
          </w:p>
        </w:tc>
        <w:tc>
          <w:tcPr>
            <w:tcW w:w="169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E97B16" w:rsidRPr="00951199" w:rsidRDefault="00E97B16" w:rsidP="001A0B2E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E97B16" w:rsidRPr="00951199" w:rsidRDefault="00E97B16" w:rsidP="001A0B2E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983C83" w:rsidRPr="00951199" w:rsidRDefault="00983C83" w:rsidP="007803C6">
      <w:pPr>
        <w:tabs>
          <w:tab w:val="left" w:pos="6825"/>
        </w:tabs>
      </w:pPr>
    </w:p>
    <w:p w:rsidR="004138E2" w:rsidRPr="00951199" w:rsidRDefault="00983C83" w:rsidP="00A17CBF">
      <w:pPr>
        <w:tabs>
          <w:tab w:val="left" w:pos="6825"/>
        </w:tabs>
        <w:ind w:firstLineChars="1350" w:firstLine="2835"/>
        <w:rPr>
          <w:b/>
          <w:bCs/>
          <w:sz w:val="36"/>
        </w:rPr>
      </w:pPr>
      <w:r w:rsidRPr="00951199">
        <w:br w:type="page"/>
      </w:r>
      <w:r w:rsidR="004138E2" w:rsidRPr="00951199">
        <w:rPr>
          <w:b/>
          <w:bCs/>
          <w:sz w:val="36"/>
        </w:rPr>
        <w:lastRenderedPageBreak/>
        <w:t>课</w:t>
      </w:r>
      <w:r w:rsidR="00A17CBF" w:rsidRPr="00951199">
        <w:rPr>
          <w:b/>
          <w:bCs/>
          <w:sz w:val="36"/>
        </w:rPr>
        <w:t xml:space="preserve"> </w:t>
      </w:r>
      <w:r w:rsidR="004138E2" w:rsidRPr="00951199">
        <w:rPr>
          <w:b/>
          <w:bCs/>
          <w:sz w:val="36"/>
        </w:rPr>
        <w:t>程</w:t>
      </w:r>
      <w:r w:rsidR="00A17CBF" w:rsidRPr="00951199">
        <w:rPr>
          <w:b/>
          <w:bCs/>
          <w:sz w:val="36"/>
        </w:rPr>
        <w:t xml:space="preserve"> </w:t>
      </w:r>
      <w:r w:rsidR="004138E2" w:rsidRPr="00951199">
        <w:rPr>
          <w:b/>
          <w:bCs/>
          <w:sz w:val="36"/>
        </w:rPr>
        <w:t>进</w:t>
      </w:r>
      <w:r w:rsidR="00A17CBF" w:rsidRPr="00951199">
        <w:rPr>
          <w:b/>
          <w:bCs/>
          <w:sz w:val="36"/>
        </w:rPr>
        <w:t xml:space="preserve"> </w:t>
      </w:r>
      <w:r w:rsidR="004138E2" w:rsidRPr="00951199">
        <w:rPr>
          <w:b/>
          <w:bCs/>
          <w:sz w:val="36"/>
        </w:rPr>
        <w:t>度</w:t>
      </w:r>
      <w:r w:rsidR="00A17CBF" w:rsidRPr="00951199">
        <w:rPr>
          <w:b/>
          <w:bCs/>
          <w:sz w:val="36"/>
        </w:rPr>
        <w:t xml:space="preserve"> </w:t>
      </w:r>
      <w:r w:rsidR="004138E2" w:rsidRPr="00951199">
        <w:rPr>
          <w:b/>
          <w:bCs/>
          <w:sz w:val="36"/>
        </w:rPr>
        <w:t>表</w:t>
      </w:r>
    </w:p>
    <w:p w:rsidR="004138E2" w:rsidRPr="00951199" w:rsidRDefault="004138E2" w:rsidP="004138E2">
      <w:pPr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黑体"/>
          <w:sz w:val="28"/>
        </w:rPr>
        <w:t xml:space="preserve"> </w:t>
      </w:r>
      <w:r w:rsidR="00732784"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比较宪法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</w:rPr>
        <w:t xml:space="preserve">  </w:t>
      </w:r>
      <w:r w:rsidRPr="00951199">
        <w:rPr>
          <w:rFonts w:eastAsia="楷体_GB2312"/>
          <w:sz w:val="28"/>
          <w:u w:val="single"/>
        </w:rPr>
        <w:t>宪法学与行政法学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楷体_GB2312"/>
          <w:sz w:val="28"/>
          <w:u w:val="single"/>
        </w:rPr>
        <w:t xml:space="preserve"> 2012</w:t>
      </w:r>
      <w:r w:rsidRPr="00951199">
        <w:rPr>
          <w:rFonts w:eastAsia="楷体_GB2312"/>
          <w:sz w:val="28"/>
          <w:u w:val="single"/>
        </w:rPr>
        <w:t>级硕士</w:t>
      </w:r>
    </w:p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2839"/>
        <w:gridCol w:w="999"/>
        <w:gridCol w:w="1014"/>
        <w:gridCol w:w="1411"/>
        <w:gridCol w:w="1298"/>
      </w:tblGrid>
      <w:tr w:rsidR="004138E2" w:rsidRPr="00951199" w:rsidTr="00404686">
        <w:trPr>
          <w:cantSplit/>
          <w:trHeight w:val="459"/>
        </w:trPr>
        <w:tc>
          <w:tcPr>
            <w:tcW w:w="869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2839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99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14" w:type="dxa"/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98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rPr>
          <w:trHeight w:hRule="exact" w:val="485"/>
        </w:trPr>
        <w:tc>
          <w:tcPr>
            <w:tcW w:w="86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1-5</w:t>
            </w:r>
          </w:p>
        </w:tc>
        <w:tc>
          <w:tcPr>
            <w:tcW w:w="2839" w:type="dxa"/>
            <w:vAlign w:val="center"/>
          </w:tcPr>
          <w:p w:rsidR="004138E2" w:rsidRPr="00951199" w:rsidRDefault="004138E2" w:rsidP="001C4EE9">
            <w:pPr>
              <w:rPr>
                <w:w w:val="85"/>
                <w:szCs w:val="21"/>
              </w:rPr>
            </w:pPr>
            <w:r w:rsidRPr="00951199">
              <w:t>英国、法国宪法</w:t>
            </w:r>
          </w:p>
        </w:tc>
        <w:tc>
          <w:tcPr>
            <w:tcW w:w="99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24</w:t>
            </w:r>
          </w:p>
        </w:tc>
        <w:tc>
          <w:tcPr>
            <w:tcW w:w="1014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李树忠</w:t>
            </w:r>
          </w:p>
        </w:tc>
        <w:tc>
          <w:tcPr>
            <w:tcW w:w="1411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98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</w:tr>
      <w:tr w:rsidR="004138E2" w:rsidRPr="00951199" w:rsidTr="00404686">
        <w:trPr>
          <w:trHeight w:hRule="exact" w:val="449"/>
        </w:trPr>
        <w:tc>
          <w:tcPr>
            <w:tcW w:w="86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6-7</w:t>
            </w:r>
          </w:p>
        </w:tc>
        <w:tc>
          <w:tcPr>
            <w:tcW w:w="2839" w:type="dxa"/>
            <w:vAlign w:val="center"/>
          </w:tcPr>
          <w:p w:rsidR="004138E2" w:rsidRPr="00951199" w:rsidRDefault="004138E2" w:rsidP="001C4EE9">
            <w:pPr>
              <w:rPr>
                <w:w w:val="85"/>
                <w:szCs w:val="21"/>
              </w:rPr>
            </w:pPr>
            <w:r w:rsidRPr="00951199">
              <w:t>德国宪法</w:t>
            </w:r>
          </w:p>
        </w:tc>
        <w:tc>
          <w:tcPr>
            <w:tcW w:w="99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</w:t>
            </w:r>
          </w:p>
        </w:tc>
        <w:tc>
          <w:tcPr>
            <w:tcW w:w="1014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谢立斌</w:t>
            </w:r>
          </w:p>
        </w:tc>
        <w:tc>
          <w:tcPr>
            <w:tcW w:w="1411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98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</w:tr>
      <w:tr w:rsidR="004138E2" w:rsidRPr="00951199" w:rsidTr="00404686">
        <w:trPr>
          <w:trHeight w:hRule="exact" w:val="469"/>
        </w:trPr>
        <w:tc>
          <w:tcPr>
            <w:tcW w:w="86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8-11</w:t>
            </w:r>
          </w:p>
        </w:tc>
        <w:tc>
          <w:tcPr>
            <w:tcW w:w="2839" w:type="dxa"/>
            <w:vAlign w:val="center"/>
          </w:tcPr>
          <w:p w:rsidR="004138E2" w:rsidRPr="00951199" w:rsidRDefault="004138E2" w:rsidP="001C4EE9">
            <w:pPr>
              <w:rPr>
                <w:szCs w:val="21"/>
              </w:rPr>
            </w:pPr>
            <w:r w:rsidRPr="00951199">
              <w:rPr>
                <w:szCs w:val="21"/>
              </w:rPr>
              <w:t>美国宪法</w:t>
            </w:r>
          </w:p>
        </w:tc>
        <w:tc>
          <w:tcPr>
            <w:tcW w:w="99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</w:t>
            </w:r>
          </w:p>
        </w:tc>
        <w:tc>
          <w:tcPr>
            <w:tcW w:w="1014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薛小建</w:t>
            </w:r>
          </w:p>
        </w:tc>
        <w:tc>
          <w:tcPr>
            <w:tcW w:w="1411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98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</w:tr>
    </w:tbl>
    <w:p w:rsidR="004138E2" w:rsidRPr="00951199" w:rsidRDefault="004138E2" w:rsidP="004138E2"/>
    <w:p w:rsidR="00404686" w:rsidRPr="00951199" w:rsidRDefault="00404686" w:rsidP="004138E2"/>
    <w:p w:rsidR="004138E2" w:rsidRPr="00951199" w:rsidRDefault="004138E2" w:rsidP="004138E2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4138E2" w:rsidRPr="00951199" w:rsidRDefault="004138E2" w:rsidP="004138E2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比较行政法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宪法学与行政法学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级硕士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292"/>
        <w:gridCol w:w="900"/>
        <w:gridCol w:w="1059"/>
        <w:gridCol w:w="1135"/>
        <w:gridCol w:w="1406"/>
      </w:tblGrid>
      <w:tr w:rsidR="004138E2" w:rsidRPr="00951199" w:rsidTr="00404686">
        <w:trPr>
          <w:cantSplit/>
          <w:trHeight w:val="432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406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rPr>
          <w:trHeight w:val="305"/>
        </w:trPr>
        <w:tc>
          <w:tcPr>
            <w:tcW w:w="776" w:type="dxa"/>
            <w:vAlign w:val="center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1-3</w:t>
            </w:r>
          </w:p>
        </w:tc>
        <w:tc>
          <w:tcPr>
            <w:tcW w:w="3292" w:type="dxa"/>
          </w:tcPr>
          <w:p w:rsidR="004138E2" w:rsidRPr="00951199" w:rsidRDefault="004138E2" w:rsidP="00A17CBF">
            <w:pPr>
              <w:rPr>
                <w:sz w:val="24"/>
              </w:rPr>
            </w:pPr>
            <w:r w:rsidRPr="00951199">
              <w:rPr>
                <w:sz w:val="24"/>
              </w:rPr>
              <w:t>日本行政法</w:t>
            </w:r>
          </w:p>
        </w:tc>
        <w:tc>
          <w:tcPr>
            <w:tcW w:w="900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王天华</w:t>
            </w:r>
          </w:p>
        </w:tc>
        <w:tc>
          <w:tcPr>
            <w:tcW w:w="1135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4-6</w:t>
            </w:r>
          </w:p>
        </w:tc>
        <w:tc>
          <w:tcPr>
            <w:tcW w:w="3292" w:type="dxa"/>
          </w:tcPr>
          <w:p w:rsidR="004138E2" w:rsidRPr="00951199" w:rsidRDefault="004138E2" w:rsidP="00A17CBF">
            <w:pPr>
              <w:rPr>
                <w:sz w:val="24"/>
              </w:rPr>
            </w:pPr>
            <w:r w:rsidRPr="00951199">
              <w:rPr>
                <w:sz w:val="24"/>
              </w:rPr>
              <w:t>德国行政法</w:t>
            </w:r>
          </w:p>
        </w:tc>
        <w:tc>
          <w:tcPr>
            <w:tcW w:w="900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刘飞</w:t>
            </w:r>
          </w:p>
        </w:tc>
        <w:tc>
          <w:tcPr>
            <w:tcW w:w="1135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7-9</w:t>
            </w:r>
          </w:p>
        </w:tc>
        <w:tc>
          <w:tcPr>
            <w:tcW w:w="3292" w:type="dxa"/>
          </w:tcPr>
          <w:p w:rsidR="004138E2" w:rsidRPr="00951199" w:rsidRDefault="004138E2" w:rsidP="00A17CBF">
            <w:pPr>
              <w:rPr>
                <w:sz w:val="24"/>
              </w:rPr>
            </w:pPr>
            <w:r w:rsidRPr="00951199">
              <w:rPr>
                <w:sz w:val="24"/>
              </w:rPr>
              <w:t>法国行政法</w:t>
            </w:r>
          </w:p>
        </w:tc>
        <w:tc>
          <w:tcPr>
            <w:tcW w:w="900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张莉</w:t>
            </w:r>
          </w:p>
        </w:tc>
        <w:tc>
          <w:tcPr>
            <w:tcW w:w="1135" w:type="dxa"/>
          </w:tcPr>
          <w:p w:rsidR="004138E2" w:rsidRPr="00951199" w:rsidRDefault="00AD7F68" w:rsidP="00A17CBF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</w:t>
            </w:r>
            <w:r w:rsidR="004138E2"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4138E2" w:rsidRPr="00951199" w:rsidRDefault="004138E2" w:rsidP="00A17CBF">
            <w:pPr>
              <w:jc w:val="center"/>
              <w:rPr>
                <w:sz w:val="24"/>
              </w:rPr>
            </w:pPr>
          </w:p>
        </w:tc>
      </w:tr>
    </w:tbl>
    <w:p w:rsidR="00404686" w:rsidRPr="00951199" w:rsidRDefault="00404686" w:rsidP="004138E2">
      <w:pPr>
        <w:jc w:val="center"/>
        <w:rPr>
          <w:szCs w:val="21"/>
        </w:rPr>
      </w:pPr>
    </w:p>
    <w:p w:rsidR="00404686" w:rsidRPr="00951199" w:rsidRDefault="00404686" w:rsidP="004138E2">
      <w:pPr>
        <w:jc w:val="center"/>
        <w:rPr>
          <w:szCs w:val="21"/>
        </w:rPr>
      </w:pPr>
    </w:p>
    <w:p w:rsidR="00404686" w:rsidRPr="00951199" w:rsidRDefault="00404686" w:rsidP="004138E2">
      <w:pPr>
        <w:jc w:val="center"/>
        <w:rPr>
          <w:szCs w:val="21"/>
        </w:rPr>
      </w:pPr>
    </w:p>
    <w:p w:rsidR="004138E2" w:rsidRPr="00951199" w:rsidRDefault="004138E2" w:rsidP="004138E2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4138E2" w:rsidRPr="00951199" w:rsidRDefault="004138E2" w:rsidP="004138E2">
      <w:pPr>
        <w:spacing w:line="480" w:lineRule="auto"/>
        <w:rPr>
          <w:sz w:val="28"/>
          <w:u w:val="single"/>
        </w:rPr>
      </w:pPr>
      <w:r w:rsidRPr="00951199">
        <w:rPr>
          <w:sz w:val="28"/>
        </w:rPr>
        <w:t>课程名称</w:t>
      </w:r>
      <w:r w:rsidRPr="00951199">
        <w:rPr>
          <w:sz w:val="28"/>
          <w:u w:val="single"/>
        </w:rPr>
        <w:t xml:space="preserve">  </w:t>
      </w:r>
      <w:r w:rsidRPr="00951199">
        <w:rPr>
          <w:sz w:val="28"/>
          <w:u w:val="single"/>
        </w:rPr>
        <w:t>法律职业行为</w:t>
      </w:r>
      <w:proofErr w:type="gramStart"/>
      <w:r w:rsidRPr="00951199">
        <w:rPr>
          <w:sz w:val="28"/>
          <w:u w:val="single"/>
        </w:rPr>
        <w:t>规则</w:t>
      </w:r>
      <w:r w:rsidRPr="00951199">
        <w:rPr>
          <w:sz w:val="28"/>
        </w:rPr>
        <w:t>专</w:t>
      </w:r>
      <w:proofErr w:type="gramEnd"/>
      <w:r w:rsidRPr="00951199">
        <w:rPr>
          <w:sz w:val="28"/>
        </w:rPr>
        <w:t xml:space="preserve"> </w:t>
      </w:r>
      <w:r w:rsidRPr="00951199">
        <w:rPr>
          <w:sz w:val="28"/>
        </w:rPr>
        <w:t>业</w:t>
      </w:r>
      <w:r w:rsidRPr="00951199">
        <w:rPr>
          <w:sz w:val="28"/>
          <w:u w:val="single"/>
        </w:rPr>
        <w:t xml:space="preserve">  </w:t>
      </w:r>
      <w:r w:rsidRPr="00951199">
        <w:rPr>
          <w:sz w:val="28"/>
          <w:u w:val="single"/>
        </w:rPr>
        <w:t>宪法学与行政法学</w:t>
      </w:r>
      <w:r w:rsidRPr="00951199">
        <w:rPr>
          <w:sz w:val="28"/>
        </w:rPr>
        <w:t>年</w:t>
      </w:r>
      <w:r w:rsidRPr="00951199">
        <w:rPr>
          <w:sz w:val="28"/>
        </w:rPr>
        <w:t xml:space="preserve"> </w:t>
      </w:r>
      <w:r w:rsidRPr="00951199">
        <w:rPr>
          <w:sz w:val="28"/>
        </w:rPr>
        <w:t>级</w:t>
      </w:r>
      <w:r w:rsidRPr="00951199">
        <w:rPr>
          <w:sz w:val="28"/>
          <w:u w:val="single"/>
        </w:rPr>
        <w:t xml:space="preserve"> 2012</w:t>
      </w:r>
    </w:p>
    <w:tbl>
      <w:tblPr>
        <w:tblW w:w="8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652"/>
        <w:gridCol w:w="810"/>
        <w:gridCol w:w="993"/>
        <w:gridCol w:w="1082"/>
        <w:gridCol w:w="1275"/>
      </w:tblGrid>
      <w:tr w:rsidR="004138E2" w:rsidRPr="00951199" w:rsidTr="00404686">
        <w:trPr>
          <w:cantSplit/>
          <w:trHeight w:val="568"/>
          <w:jc w:val="center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810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082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rPr>
          <w:trHeight w:hRule="exact" w:val="364"/>
          <w:jc w:val="center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1</w:t>
            </w:r>
          </w:p>
        </w:tc>
        <w:tc>
          <w:tcPr>
            <w:tcW w:w="3652" w:type="dxa"/>
            <w:vAlign w:val="center"/>
          </w:tcPr>
          <w:p w:rsidR="004138E2" w:rsidRPr="00951199" w:rsidRDefault="004138E2" w:rsidP="001C4EE9">
            <w:pPr>
              <w:widowControl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研究概况</w:t>
            </w:r>
          </w:p>
        </w:tc>
        <w:tc>
          <w:tcPr>
            <w:tcW w:w="810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王进喜</w:t>
            </w:r>
          </w:p>
        </w:tc>
        <w:tc>
          <w:tcPr>
            <w:tcW w:w="1082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授</w:t>
            </w:r>
          </w:p>
        </w:tc>
        <w:tc>
          <w:tcPr>
            <w:tcW w:w="1275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rPr>
          <w:trHeight w:hRule="exact" w:val="427"/>
          <w:jc w:val="center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2</w:t>
            </w:r>
          </w:p>
        </w:tc>
        <w:tc>
          <w:tcPr>
            <w:tcW w:w="3652" w:type="dxa"/>
            <w:vAlign w:val="center"/>
          </w:tcPr>
          <w:p w:rsidR="004138E2" w:rsidRPr="00951199" w:rsidRDefault="004138E2" w:rsidP="001C4EE9">
            <w:pPr>
              <w:widowControl/>
              <w:rPr>
                <w:kern w:val="0"/>
                <w:sz w:val="24"/>
              </w:rPr>
            </w:pPr>
            <w:r w:rsidRPr="00951199">
              <w:t>律师与委托人之规则</w:t>
            </w:r>
          </w:p>
        </w:tc>
        <w:tc>
          <w:tcPr>
            <w:tcW w:w="810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4138E2" w:rsidRPr="00951199" w:rsidRDefault="004138E2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王进喜</w:t>
            </w:r>
          </w:p>
        </w:tc>
        <w:tc>
          <w:tcPr>
            <w:tcW w:w="1082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授</w:t>
            </w:r>
          </w:p>
        </w:tc>
        <w:tc>
          <w:tcPr>
            <w:tcW w:w="1275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D60938" w:rsidRPr="00951199" w:rsidTr="00404686">
        <w:trPr>
          <w:trHeight w:hRule="exact" w:val="475"/>
          <w:jc w:val="center"/>
        </w:trPr>
        <w:tc>
          <w:tcPr>
            <w:tcW w:w="776" w:type="dxa"/>
            <w:vAlign w:val="center"/>
          </w:tcPr>
          <w:p w:rsidR="00D60938" w:rsidRPr="00951199" w:rsidRDefault="00D60938" w:rsidP="00041BE7">
            <w:pPr>
              <w:widowControl/>
              <w:ind w:firstLineChars="100" w:firstLine="240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3</w:t>
            </w:r>
          </w:p>
        </w:tc>
        <w:tc>
          <w:tcPr>
            <w:tcW w:w="3652" w:type="dxa"/>
            <w:vAlign w:val="center"/>
          </w:tcPr>
          <w:p w:rsidR="00D60938" w:rsidRPr="00951199" w:rsidRDefault="00D60938" w:rsidP="00041BE7">
            <w:pPr>
              <w:widowControl/>
              <w:rPr>
                <w:kern w:val="0"/>
                <w:sz w:val="24"/>
              </w:rPr>
            </w:pPr>
            <w:r w:rsidRPr="00951199">
              <w:t>律师法律援助、公益活动规则</w:t>
            </w:r>
          </w:p>
        </w:tc>
        <w:tc>
          <w:tcPr>
            <w:tcW w:w="810" w:type="dxa"/>
            <w:vAlign w:val="center"/>
          </w:tcPr>
          <w:p w:rsidR="00D60938" w:rsidRPr="00951199" w:rsidRDefault="00D60938" w:rsidP="00041BE7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60938" w:rsidRPr="00951199" w:rsidRDefault="00D60938" w:rsidP="00041BE7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王隽</w:t>
            </w:r>
          </w:p>
        </w:tc>
        <w:tc>
          <w:tcPr>
            <w:tcW w:w="1082" w:type="dxa"/>
            <w:vAlign w:val="center"/>
          </w:tcPr>
          <w:p w:rsidR="00D60938" w:rsidRPr="00951199" w:rsidRDefault="00D60938" w:rsidP="00041BE7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D60938" w:rsidRPr="00951199" w:rsidRDefault="00D60938" w:rsidP="001C4EE9">
            <w:pPr>
              <w:jc w:val="center"/>
              <w:rPr>
                <w:sz w:val="24"/>
              </w:rPr>
            </w:pPr>
          </w:p>
        </w:tc>
      </w:tr>
      <w:tr w:rsidR="00D60938" w:rsidRPr="00951199" w:rsidTr="00404686">
        <w:trPr>
          <w:trHeight w:hRule="exact" w:val="465"/>
          <w:jc w:val="center"/>
        </w:trPr>
        <w:tc>
          <w:tcPr>
            <w:tcW w:w="776" w:type="dxa"/>
            <w:vAlign w:val="center"/>
          </w:tcPr>
          <w:p w:rsidR="00D60938" w:rsidRPr="00951199" w:rsidRDefault="00D60938" w:rsidP="00041BE7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3652" w:type="dxa"/>
            <w:vAlign w:val="center"/>
          </w:tcPr>
          <w:p w:rsidR="00D60938" w:rsidRPr="00951199" w:rsidRDefault="00D60938" w:rsidP="001C4EE9">
            <w:pPr>
              <w:widowControl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律师执业组织形式</w:t>
            </w:r>
          </w:p>
        </w:tc>
        <w:tc>
          <w:tcPr>
            <w:tcW w:w="810" w:type="dxa"/>
            <w:vAlign w:val="center"/>
          </w:tcPr>
          <w:p w:rsidR="00D60938" w:rsidRPr="00951199" w:rsidRDefault="00D60938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D60938" w:rsidRPr="00951199" w:rsidRDefault="00D60938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D60938" w:rsidRPr="00951199" w:rsidRDefault="009C436E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</w:t>
            </w:r>
            <w:r w:rsidR="00D60938" w:rsidRPr="00951199">
              <w:rPr>
                <w:sz w:val="24"/>
              </w:rPr>
              <w:t>教授</w:t>
            </w:r>
          </w:p>
        </w:tc>
        <w:tc>
          <w:tcPr>
            <w:tcW w:w="1275" w:type="dxa"/>
            <w:vAlign w:val="center"/>
          </w:tcPr>
          <w:p w:rsidR="00D60938" w:rsidRPr="00951199" w:rsidRDefault="00D60938" w:rsidP="001C4EE9">
            <w:pPr>
              <w:jc w:val="center"/>
              <w:rPr>
                <w:sz w:val="24"/>
              </w:rPr>
            </w:pPr>
          </w:p>
        </w:tc>
      </w:tr>
      <w:tr w:rsidR="00594CD5" w:rsidRPr="00951199" w:rsidTr="00404686">
        <w:trPr>
          <w:trHeight w:hRule="exact" w:val="469"/>
          <w:jc w:val="center"/>
        </w:trPr>
        <w:tc>
          <w:tcPr>
            <w:tcW w:w="776" w:type="dxa"/>
            <w:vAlign w:val="center"/>
          </w:tcPr>
          <w:p w:rsidR="00594CD5" w:rsidRPr="00951199" w:rsidRDefault="00594CD5" w:rsidP="00041BE7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5</w:t>
            </w:r>
          </w:p>
        </w:tc>
        <w:tc>
          <w:tcPr>
            <w:tcW w:w="3652" w:type="dxa"/>
            <w:vAlign w:val="center"/>
          </w:tcPr>
          <w:p w:rsidR="00594CD5" w:rsidRPr="00951199" w:rsidRDefault="00594CD5" w:rsidP="001C4EE9">
            <w:pPr>
              <w:widowControl/>
              <w:rPr>
                <w:kern w:val="0"/>
                <w:sz w:val="24"/>
              </w:rPr>
            </w:pPr>
            <w:r w:rsidRPr="00951199">
              <w:t>律师在诉讼仲裁中的规则</w:t>
            </w:r>
          </w:p>
        </w:tc>
        <w:tc>
          <w:tcPr>
            <w:tcW w:w="810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</w:p>
        </w:tc>
      </w:tr>
      <w:tr w:rsidR="00594CD5" w:rsidRPr="00951199" w:rsidTr="00404686">
        <w:trPr>
          <w:trHeight w:hRule="exact" w:val="459"/>
          <w:jc w:val="center"/>
        </w:trPr>
        <w:tc>
          <w:tcPr>
            <w:tcW w:w="776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6</w:t>
            </w:r>
          </w:p>
        </w:tc>
        <w:tc>
          <w:tcPr>
            <w:tcW w:w="3652" w:type="dxa"/>
            <w:vAlign w:val="center"/>
          </w:tcPr>
          <w:p w:rsidR="00594CD5" w:rsidRPr="00951199" w:rsidRDefault="00594CD5" w:rsidP="001C4EE9">
            <w:pPr>
              <w:widowControl/>
              <w:rPr>
                <w:kern w:val="0"/>
                <w:sz w:val="24"/>
              </w:rPr>
            </w:pPr>
            <w:r w:rsidRPr="00951199">
              <w:t>北京律师惩戒制度</w:t>
            </w:r>
          </w:p>
        </w:tc>
        <w:tc>
          <w:tcPr>
            <w:tcW w:w="810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</w:p>
        </w:tc>
      </w:tr>
      <w:tr w:rsidR="00594CD5" w:rsidRPr="00951199" w:rsidTr="003C63C4">
        <w:trPr>
          <w:trHeight w:hRule="exact" w:val="617"/>
          <w:jc w:val="center"/>
        </w:trPr>
        <w:tc>
          <w:tcPr>
            <w:tcW w:w="776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7</w:t>
            </w:r>
          </w:p>
        </w:tc>
        <w:tc>
          <w:tcPr>
            <w:tcW w:w="3652" w:type="dxa"/>
            <w:vAlign w:val="center"/>
          </w:tcPr>
          <w:p w:rsidR="00594CD5" w:rsidRPr="00951199" w:rsidRDefault="00594CD5" w:rsidP="001C4EE9">
            <w:pPr>
              <w:widowControl/>
              <w:rPr>
                <w:kern w:val="0"/>
                <w:szCs w:val="21"/>
              </w:rPr>
            </w:pPr>
            <w:proofErr w:type="gramStart"/>
            <w:r w:rsidRPr="00951199">
              <w:rPr>
                <w:kern w:val="0"/>
                <w:szCs w:val="21"/>
              </w:rPr>
              <w:t>律师公益</w:t>
            </w:r>
            <w:proofErr w:type="gramEnd"/>
            <w:r w:rsidRPr="00951199">
              <w:rPr>
                <w:kern w:val="0"/>
                <w:szCs w:val="21"/>
              </w:rPr>
              <w:t>活动规则</w:t>
            </w:r>
            <w:r w:rsidR="003C63C4" w:rsidRPr="00951199">
              <w:rPr>
                <w:kern w:val="0"/>
                <w:szCs w:val="21"/>
              </w:rPr>
              <w:t xml:space="preserve"> </w:t>
            </w:r>
            <w:r w:rsidR="003C63C4" w:rsidRPr="00951199">
              <w:rPr>
                <w:kern w:val="0"/>
                <w:szCs w:val="21"/>
              </w:rPr>
              <w:t>律师与检察官规则</w:t>
            </w:r>
          </w:p>
        </w:tc>
        <w:tc>
          <w:tcPr>
            <w:tcW w:w="810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</w:p>
        </w:tc>
      </w:tr>
      <w:tr w:rsidR="00594CD5" w:rsidRPr="00951199" w:rsidTr="00404686">
        <w:trPr>
          <w:trHeight w:hRule="exact" w:val="477"/>
          <w:jc w:val="center"/>
        </w:trPr>
        <w:tc>
          <w:tcPr>
            <w:tcW w:w="776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8</w:t>
            </w:r>
          </w:p>
        </w:tc>
        <w:tc>
          <w:tcPr>
            <w:tcW w:w="3652" w:type="dxa"/>
            <w:vAlign w:val="center"/>
          </w:tcPr>
          <w:p w:rsidR="00594CD5" w:rsidRPr="00951199" w:rsidRDefault="00594CD5" w:rsidP="001C4EE9">
            <w:pPr>
              <w:widowControl/>
              <w:rPr>
                <w:kern w:val="0"/>
                <w:szCs w:val="21"/>
              </w:rPr>
            </w:pPr>
            <w:r w:rsidRPr="00951199">
              <w:rPr>
                <w:kern w:val="0"/>
                <w:szCs w:val="21"/>
              </w:rPr>
              <w:t>律师同行与管理机关规则</w:t>
            </w:r>
          </w:p>
        </w:tc>
        <w:tc>
          <w:tcPr>
            <w:tcW w:w="810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594CD5" w:rsidRPr="00951199" w:rsidRDefault="00594CD5" w:rsidP="001A0B2E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</w:p>
        </w:tc>
      </w:tr>
      <w:tr w:rsidR="00594CD5" w:rsidRPr="00951199" w:rsidTr="00404686">
        <w:trPr>
          <w:trHeight w:hRule="exact" w:val="477"/>
          <w:jc w:val="center"/>
        </w:trPr>
        <w:tc>
          <w:tcPr>
            <w:tcW w:w="776" w:type="dxa"/>
            <w:vAlign w:val="center"/>
          </w:tcPr>
          <w:p w:rsidR="00594CD5" w:rsidRPr="00951199" w:rsidRDefault="00594CD5" w:rsidP="001C4EE9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9</w:t>
            </w:r>
          </w:p>
        </w:tc>
        <w:tc>
          <w:tcPr>
            <w:tcW w:w="3652" w:type="dxa"/>
            <w:vAlign w:val="center"/>
          </w:tcPr>
          <w:p w:rsidR="00594CD5" w:rsidRPr="00951199" w:rsidRDefault="003C63C4" w:rsidP="001A0B2E">
            <w:pPr>
              <w:widowControl/>
              <w:rPr>
                <w:kern w:val="0"/>
                <w:szCs w:val="21"/>
              </w:rPr>
            </w:pPr>
            <w:r w:rsidRPr="00951199">
              <w:rPr>
                <w:kern w:val="0"/>
                <w:szCs w:val="21"/>
              </w:rPr>
              <w:t>律师同行与管理机关规则</w:t>
            </w:r>
          </w:p>
        </w:tc>
        <w:tc>
          <w:tcPr>
            <w:tcW w:w="810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594CD5" w:rsidRPr="00951199" w:rsidRDefault="00594CD5" w:rsidP="001A0B2E">
            <w:pPr>
              <w:widowControl/>
              <w:jc w:val="center"/>
              <w:rPr>
                <w:kern w:val="0"/>
                <w:sz w:val="24"/>
              </w:rPr>
            </w:pPr>
            <w:r w:rsidRPr="00951199">
              <w:rPr>
                <w:kern w:val="0"/>
                <w:sz w:val="24"/>
              </w:rPr>
              <w:t>陈</w:t>
            </w:r>
            <w:r w:rsidRPr="00951199">
              <w:rPr>
                <w:kern w:val="0"/>
                <w:sz w:val="24"/>
              </w:rPr>
              <w:t xml:space="preserve"> </w:t>
            </w:r>
            <w:r w:rsidRPr="00951199">
              <w:rPr>
                <w:kern w:val="0"/>
                <w:sz w:val="24"/>
              </w:rPr>
              <w:t>宜</w:t>
            </w:r>
          </w:p>
        </w:tc>
        <w:tc>
          <w:tcPr>
            <w:tcW w:w="1082" w:type="dxa"/>
            <w:vAlign w:val="center"/>
          </w:tcPr>
          <w:p w:rsidR="00594CD5" w:rsidRPr="00951199" w:rsidRDefault="00594CD5" w:rsidP="001A0B2E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275" w:type="dxa"/>
            <w:vAlign w:val="center"/>
          </w:tcPr>
          <w:p w:rsidR="00594CD5" w:rsidRPr="00951199" w:rsidRDefault="00594CD5" w:rsidP="001C4EE9">
            <w:pPr>
              <w:jc w:val="center"/>
              <w:rPr>
                <w:sz w:val="24"/>
              </w:rPr>
            </w:pPr>
          </w:p>
        </w:tc>
      </w:tr>
    </w:tbl>
    <w:p w:rsidR="00404686" w:rsidRPr="00951199" w:rsidRDefault="00404686" w:rsidP="006917E9">
      <w:pPr>
        <w:jc w:val="center"/>
        <w:rPr>
          <w:rFonts w:eastAsia="黑体"/>
          <w:b/>
          <w:bCs/>
          <w:sz w:val="36"/>
        </w:rPr>
      </w:pPr>
    </w:p>
    <w:p w:rsidR="006917E9" w:rsidRPr="00951199" w:rsidRDefault="006917E9" w:rsidP="006917E9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6917E9" w:rsidRPr="00951199" w:rsidRDefault="006917E9" w:rsidP="006917E9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港澳基本法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宪法学与行政法学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级硕士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472"/>
        <w:gridCol w:w="720"/>
        <w:gridCol w:w="1059"/>
        <w:gridCol w:w="1135"/>
        <w:gridCol w:w="1406"/>
      </w:tblGrid>
      <w:tr w:rsidR="006917E9" w:rsidRPr="00951199" w:rsidTr="00404686">
        <w:trPr>
          <w:cantSplit/>
          <w:trHeight w:val="640"/>
        </w:trPr>
        <w:tc>
          <w:tcPr>
            <w:tcW w:w="776" w:type="dxa"/>
            <w:vAlign w:val="center"/>
          </w:tcPr>
          <w:p w:rsidR="006917E9" w:rsidRPr="00951199" w:rsidRDefault="006917E9" w:rsidP="00D5644F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472" w:type="dxa"/>
            <w:vAlign w:val="center"/>
          </w:tcPr>
          <w:p w:rsidR="006917E9" w:rsidRPr="00951199" w:rsidRDefault="006917E9" w:rsidP="00D5644F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20" w:type="dxa"/>
            <w:vAlign w:val="center"/>
          </w:tcPr>
          <w:p w:rsidR="006917E9" w:rsidRPr="00951199" w:rsidRDefault="006917E9" w:rsidP="00D5644F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6917E9" w:rsidRPr="00951199" w:rsidRDefault="006917E9" w:rsidP="00D5644F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6917E9" w:rsidRPr="00951199" w:rsidRDefault="006917E9" w:rsidP="00D5644F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406" w:type="dxa"/>
            <w:vAlign w:val="center"/>
          </w:tcPr>
          <w:p w:rsidR="006917E9" w:rsidRPr="00951199" w:rsidRDefault="006917E9" w:rsidP="00D5644F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6917E9" w:rsidRPr="00951199" w:rsidTr="00404686">
        <w:trPr>
          <w:trHeight w:val="424"/>
        </w:trPr>
        <w:tc>
          <w:tcPr>
            <w:tcW w:w="776" w:type="dxa"/>
            <w:vAlign w:val="center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1-5</w:t>
            </w:r>
          </w:p>
        </w:tc>
        <w:tc>
          <w:tcPr>
            <w:tcW w:w="3472" w:type="dxa"/>
          </w:tcPr>
          <w:p w:rsidR="006917E9" w:rsidRPr="00951199" w:rsidRDefault="00AD5B85" w:rsidP="00404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港澳基本法相关制度</w:t>
            </w:r>
          </w:p>
        </w:tc>
        <w:tc>
          <w:tcPr>
            <w:tcW w:w="720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田瑶</w:t>
            </w:r>
            <w:proofErr w:type="gramEnd"/>
          </w:p>
        </w:tc>
        <w:tc>
          <w:tcPr>
            <w:tcW w:w="1135" w:type="dxa"/>
          </w:tcPr>
          <w:p w:rsidR="006917E9" w:rsidRPr="00951199" w:rsidRDefault="009C436E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</w:t>
            </w:r>
            <w:r w:rsidR="006917E9"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</w:p>
        </w:tc>
      </w:tr>
      <w:tr w:rsidR="006917E9" w:rsidRPr="00951199" w:rsidTr="00404686">
        <w:trPr>
          <w:trHeight w:val="415"/>
        </w:trPr>
        <w:tc>
          <w:tcPr>
            <w:tcW w:w="776" w:type="dxa"/>
            <w:vAlign w:val="center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6-9</w:t>
            </w:r>
          </w:p>
        </w:tc>
        <w:tc>
          <w:tcPr>
            <w:tcW w:w="3472" w:type="dxa"/>
          </w:tcPr>
          <w:p w:rsidR="006917E9" w:rsidRPr="00951199" w:rsidRDefault="00AD5B85" w:rsidP="004046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港澳基本法相关制度</w:t>
            </w:r>
          </w:p>
        </w:tc>
        <w:tc>
          <w:tcPr>
            <w:tcW w:w="720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16</w:t>
            </w:r>
          </w:p>
        </w:tc>
        <w:tc>
          <w:tcPr>
            <w:tcW w:w="1059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姚国建</w:t>
            </w:r>
          </w:p>
        </w:tc>
        <w:tc>
          <w:tcPr>
            <w:tcW w:w="1135" w:type="dxa"/>
          </w:tcPr>
          <w:p w:rsidR="006917E9" w:rsidRPr="00951199" w:rsidRDefault="009C436E" w:rsidP="00404686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</w:t>
            </w:r>
            <w:r w:rsidR="006917E9" w:rsidRPr="00951199">
              <w:rPr>
                <w:sz w:val="24"/>
              </w:rPr>
              <w:t>教授</w:t>
            </w:r>
          </w:p>
        </w:tc>
        <w:tc>
          <w:tcPr>
            <w:tcW w:w="1406" w:type="dxa"/>
          </w:tcPr>
          <w:p w:rsidR="006917E9" w:rsidRPr="00951199" w:rsidRDefault="006917E9" w:rsidP="00404686">
            <w:pPr>
              <w:jc w:val="center"/>
              <w:rPr>
                <w:sz w:val="24"/>
              </w:rPr>
            </w:pPr>
          </w:p>
        </w:tc>
      </w:tr>
    </w:tbl>
    <w:p w:rsidR="00404686" w:rsidRPr="00951199" w:rsidRDefault="00404686" w:rsidP="004138E2">
      <w:pPr>
        <w:jc w:val="center"/>
        <w:rPr>
          <w:rFonts w:eastAsia="黑体"/>
          <w:b/>
          <w:bCs/>
          <w:sz w:val="36"/>
        </w:rPr>
      </w:pPr>
    </w:p>
    <w:p w:rsidR="004138E2" w:rsidRPr="00951199" w:rsidRDefault="004138E2" w:rsidP="004138E2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4138E2" w:rsidRPr="00951199" w:rsidRDefault="004138E2" w:rsidP="004138E2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法律文书与司法改革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4"/>
          <w:u w:val="single"/>
        </w:rPr>
        <w:t>宪法学与行政法学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级</w:t>
      </w:r>
      <w:r w:rsidRPr="00951199">
        <w:rPr>
          <w:sz w:val="28"/>
          <w:u w:val="single"/>
        </w:rPr>
        <w:t xml:space="preserve"> 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1011"/>
        <w:gridCol w:w="1059"/>
        <w:gridCol w:w="1135"/>
        <w:gridCol w:w="1586"/>
      </w:tblGrid>
      <w:tr w:rsidR="004138E2" w:rsidRPr="00951199" w:rsidTr="00404686">
        <w:trPr>
          <w:cantSplit/>
          <w:trHeight w:val="304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总论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公证文书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检察文书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律师诉状类文书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法庭辩论文书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法律意见书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合同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法院刑事裁判文书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张陆庆</w:t>
            </w:r>
            <w:proofErr w:type="gramEnd"/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法院民事裁判文书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张陆庆</w:t>
            </w:r>
            <w:proofErr w:type="gramEnd"/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</w:tbl>
    <w:p w:rsidR="004138E2" w:rsidRPr="00951199" w:rsidRDefault="004138E2" w:rsidP="004138E2">
      <w:pPr>
        <w:jc w:val="center"/>
        <w:rPr>
          <w:sz w:val="24"/>
        </w:rPr>
      </w:pPr>
    </w:p>
    <w:p w:rsidR="004138E2" w:rsidRPr="00951199" w:rsidRDefault="004138E2" w:rsidP="004138E2">
      <w:pPr>
        <w:rPr>
          <w:sz w:val="24"/>
        </w:rPr>
      </w:pPr>
    </w:p>
    <w:p w:rsidR="00404686" w:rsidRPr="00951199" w:rsidRDefault="00D55507" w:rsidP="00D55507">
      <w:pPr>
        <w:ind w:firstLineChars="1100" w:firstLine="2640"/>
        <w:rPr>
          <w:rFonts w:eastAsia="黑体"/>
          <w:b/>
          <w:bCs/>
          <w:sz w:val="36"/>
        </w:rPr>
      </w:pPr>
      <w:r w:rsidRPr="00951199">
        <w:rPr>
          <w:sz w:val="24"/>
        </w:rPr>
        <w:t xml:space="preserve">  </w:t>
      </w: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4138E2" w:rsidRPr="00951199" w:rsidRDefault="004138E2" w:rsidP="004138E2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司法组织学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</w:rPr>
        <w:t xml:space="preserve"> </w:t>
      </w:r>
      <w:r w:rsidRPr="00951199">
        <w:rPr>
          <w:sz w:val="24"/>
          <w:u w:val="single"/>
        </w:rPr>
        <w:t>宪法学与行政法学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、</w:t>
      </w:r>
      <w:r w:rsidRPr="00951199">
        <w:rPr>
          <w:rFonts w:eastAsia="楷体_GB2312"/>
          <w:sz w:val="28"/>
          <w:u w:val="single"/>
        </w:rPr>
        <w:t>2013</w:t>
      </w:r>
      <w:r w:rsidRPr="00951199">
        <w:rPr>
          <w:rFonts w:eastAsia="楷体_GB2312"/>
          <w:sz w:val="28"/>
          <w:u w:val="single"/>
        </w:rPr>
        <w:t>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1011"/>
        <w:gridCol w:w="1059"/>
        <w:gridCol w:w="1135"/>
        <w:gridCol w:w="1586"/>
      </w:tblGrid>
      <w:tr w:rsidR="004138E2" w:rsidRPr="00951199" w:rsidTr="00404686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总论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spacing w:line="0" w:lineRule="atLeast"/>
              <w:ind w:leftChars="-171" w:left="-359" w:firstLineChars="300" w:firstLine="720"/>
              <w:rPr>
                <w:sz w:val="24"/>
              </w:rPr>
            </w:pPr>
            <w:r w:rsidRPr="00951199">
              <w:rPr>
                <w:sz w:val="24"/>
              </w:rPr>
              <w:t>律师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公证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马宏俊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法院组织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司法改革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法官职业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程滔</w:t>
            </w:r>
          </w:p>
        </w:tc>
        <w:tc>
          <w:tcPr>
            <w:tcW w:w="1135" w:type="dxa"/>
          </w:tcPr>
          <w:p w:rsidR="004138E2" w:rsidRPr="00951199" w:rsidRDefault="004138E2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4138E2" w:rsidRPr="00951199" w:rsidTr="00404686">
        <w:tc>
          <w:tcPr>
            <w:tcW w:w="776" w:type="dxa"/>
            <w:vAlign w:val="center"/>
          </w:tcPr>
          <w:p w:rsidR="004138E2" w:rsidRPr="00951199" w:rsidRDefault="006917E9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4138E2" w:rsidRPr="00951199" w:rsidRDefault="004138E2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检察组织</w:t>
            </w:r>
          </w:p>
        </w:tc>
        <w:tc>
          <w:tcPr>
            <w:tcW w:w="1011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4138E2" w:rsidRPr="00951199" w:rsidRDefault="009A20E6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袁钢</w:t>
            </w:r>
          </w:p>
        </w:tc>
        <w:tc>
          <w:tcPr>
            <w:tcW w:w="1135" w:type="dxa"/>
          </w:tcPr>
          <w:p w:rsidR="004138E2" w:rsidRPr="00951199" w:rsidRDefault="009A20E6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</w:t>
            </w:r>
            <w:r w:rsidR="004138E2" w:rsidRPr="00951199">
              <w:rPr>
                <w:sz w:val="24"/>
              </w:rPr>
              <w:t>教授</w:t>
            </w:r>
          </w:p>
        </w:tc>
        <w:tc>
          <w:tcPr>
            <w:tcW w:w="1586" w:type="dxa"/>
          </w:tcPr>
          <w:p w:rsidR="004138E2" w:rsidRPr="00951199" w:rsidRDefault="004138E2" w:rsidP="001C4EE9">
            <w:pPr>
              <w:jc w:val="center"/>
              <w:rPr>
                <w:sz w:val="24"/>
              </w:rPr>
            </w:pPr>
          </w:p>
        </w:tc>
      </w:tr>
      <w:tr w:rsidR="009A20E6" w:rsidRPr="00951199" w:rsidTr="00404686">
        <w:tc>
          <w:tcPr>
            <w:tcW w:w="776" w:type="dxa"/>
            <w:vAlign w:val="center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9A20E6" w:rsidRPr="00951199" w:rsidRDefault="009A20E6" w:rsidP="001C4EE9">
            <w:pPr>
              <w:numPr>
                <w:ilvl w:val="0"/>
                <w:numId w:val="2"/>
              </w:numPr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司法行政制度</w:t>
            </w:r>
          </w:p>
        </w:tc>
        <w:tc>
          <w:tcPr>
            <w:tcW w:w="1011" w:type="dxa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20E6" w:rsidRPr="00951199" w:rsidRDefault="009A20E6">
            <w:r w:rsidRPr="00951199">
              <w:rPr>
                <w:sz w:val="24"/>
              </w:rPr>
              <w:t>袁钢</w:t>
            </w:r>
          </w:p>
        </w:tc>
        <w:tc>
          <w:tcPr>
            <w:tcW w:w="1135" w:type="dxa"/>
          </w:tcPr>
          <w:p w:rsidR="009A20E6" w:rsidRPr="00951199" w:rsidRDefault="009A20E6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</w:p>
        </w:tc>
      </w:tr>
      <w:tr w:rsidR="009A20E6" w:rsidRPr="00951199" w:rsidTr="00404686">
        <w:tc>
          <w:tcPr>
            <w:tcW w:w="776" w:type="dxa"/>
            <w:vAlign w:val="center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19</w:t>
            </w:r>
          </w:p>
        </w:tc>
        <w:tc>
          <w:tcPr>
            <w:tcW w:w="2821" w:type="dxa"/>
          </w:tcPr>
          <w:p w:rsidR="009A20E6" w:rsidRPr="00951199" w:rsidRDefault="009A20E6" w:rsidP="001C4EE9">
            <w:pPr>
              <w:numPr>
                <w:ilvl w:val="0"/>
                <w:numId w:val="2"/>
              </w:numPr>
              <w:tabs>
                <w:tab w:val="left" w:pos="361"/>
              </w:tabs>
              <w:spacing w:line="0" w:lineRule="atLeast"/>
              <w:rPr>
                <w:sz w:val="24"/>
              </w:rPr>
            </w:pPr>
            <w:r w:rsidRPr="00951199">
              <w:rPr>
                <w:sz w:val="24"/>
              </w:rPr>
              <w:t>外国司法制度</w:t>
            </w:r>
          </w:p>
        </w:tc>
        <w:tc>
          <w:tcPr>
            <w:tcW w:w="1011" w:type="dxa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9A20E6" w:rsidRPr="00951199" w:rsidRDefault="009A20E6">
            <w:r w:rsidRPr="00951199">
              <w:rPr>
                <w:sz w:val="24"/>
              </w:rPr>
              <w:t>袁钢</w:t>
            </w:r>
          </w:p>
        </w:tc>
        <w:tc>
          <w:tcPr>
            <w:tcW w:w="1135" w:type="dxa"/>
          </w:tcPr>
          <w:p w:rsidR="009A20E6" w:rsidRPr="00951199" w:rsidRDefault="009A20E6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586" w:type="dxa"/>
          </w:tcPr>
          <w:p w:rsidR="009A20E6" w:rsidRPr="00951199" w:rsidRDefault="009A20E6" w:rsidP="001C4EE9">
            <w:pPr>
              <w:jc w:val="center"/>
              <w:rPr>
                <w:sz w:val="24"/>
              </w:rPr>
            </w:pPr>
          </w:p>
        </w:tc>
      </w:tr>
    </w:tbl>
    <w:p w:rsidR="0023630F" w:rsidRPr="00951199" w:rsidRDefault="0023630F" w:rsidP="007803C6">
      <w:pPr>
        <w:tabs>
          <w:tab w:val="left" w:pos="6825"/>
        </w:tabs>
      </w:pPr>
    </w:p>
    <w:p w:rsidR="00A17CBF" w:rsidRPr="00951199" w:rsidRDefault="00A17CBF" w:rsidP="007803C6">
      <w:pPr>
        <w:tabs>
          <w:tab w:val="left" w:pos="6825"/>
        </w:tabs>
      </w:pPr>
    </w:p>
    <w:p w:rsidR="004138E2" w:rsidRPr="00951199" w:rsidRDefault="004138E2" w:rsidP="004138E2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4138E2" w:rsidRPr="00951199" w:rsidRDefault="004138E2" w:rsidP="004138E2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中国宪法（一）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</w:rPr>
        <w:t xml:space="preserve">  </w:t>
      </w:r>
      <w:r w:rsidRPr="00951199">
        <w:rPr>
          <w:sz w:val="28"/>
          <w:u w:val="single"/>
        </w:rPr>
        <w:t>宪法与行政法学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2013</w:t>
      </w:r>
      <w:r w:rsidRPr="00951199">
        <w:rPr>
          <w:rFonts w:eastAsia="楷体_GB2312"/>
          <w:sz w:val="28"/>
          <w:u w:val="single"/>
        </w:rPr>
        <w:t>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292"/>
        <w:gridCol w:w="900"/>
        <w:gridCol w:w="1059"/>
        <w:gridCol w:w="1135"/>
        <w:gridCol w:w="1226"/>
      </w:tblGrid>
      <w:tr w:rsidR="004138E2" w:rsidRPr="00951199" w:rsidTr="00404686">
        <w:trPr>
          <w:cantSplit/>
          <w:trHeight w:val="640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4138E2" w:rsidRPr="00951199" w:rsidRDefault="004138E2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26" w:type="dxa"/>
            <w:vAlign w:val="center"/>
          </w:tcPr>
          <w:p w:rsidR="004138E2" w:rsidRPr="00951199" w:rsidRDefault="004138E2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4138E2" w:rsidRPr="00951199" w:rsidTr="00404686">
        <w:trPr>
          <w:trHeight w:val="580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2-7</w:t>
            </w:r>
          </w:p>
        </w:tc>
        <w:tc>
          <w:tcPr>
            <w:tcW w:w="3292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30</w:t>
            </w:r>
          </w:p>
        </w:tc>
        <w:tc>
          <w:tcPr>
            <w:tcW w:w="105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焦洪昌</w:t>
            </w:r>
            <w:proofErr w:type="gramEnd"/>
          </w:p>
        </w:tc>
        <w:tc>
          <w:tcPr>
            <w:tcW w:w="1135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26" w:type="dxa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</w:tr>
      <w:tr w:rsidR="004138E2" w:rsidRPr="00951199" w:rsidTr="00404686">
        <w:trPr>
          <w:trHeight w:val="557"/>
        </w:trPr>
        <w:tc>
          <w:tcPr>
            <w:tcW w:w="776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8-12</w:t>
            </w:r>
          </w:p>
        </w:tc>
        <w:tc>
          <w:tcPr>
            <w:tcW w:w="3292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汪庆华</w:t>
            </w:r>
          </w:p>
        </w:tc>
        <w:tc>
          <w:tcPr>
            <w:tcW w:w="1135" w:type="dxa"/>
            <w:vAlign w:val="center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副教授</w:t>
            </w:r>
          </w:p>
        </w:tc>
        <w:tc>
          <w:tcPr>
            <w:tcW w:w="1226" w:type="dxa"/>
          </w:tcPr>
          <w:p w:rsidR="004138E2" w:rsidRPr="00951199" w:rsidRDefault="004138E2" w:rsidP="001C4EE9">
            <w:pPr>
              <w:jc w:val="center"/>
              <w:rPr>
                <w:szCs w:val="21"/>
              </w:rPr>
            </w:pPr>
          </w:p>
        </w:tc>
      </w:tr>
    </w:tbl>
    <w:p w:rsidR="004138E2" w:rsidRPr="00951199" w:rsidRDefault="004138E2" w:rsidP="004138E2">
      <w:pPr>
        <w:jc w:val="center"/>
        <w:rPr>
          <w:rFonts w:eastAsia="黑体"/>
          <w:b/>
          <w:bCs/>
          <w:sz w:val="36"/>
        </w:rPr>
      </w:pPr>
    </w:p>
    <w:p w:rsidR="0023630F" w:rsidRPr="00951199" w:rsidRDefault="0023630F" w:rsidP="007803C6">
      <w:pPr>
        <w:tabs>
          <w:tab w:val="left" w:pos="6825"/>
        </w:tabs>
      </w:pPr>
    </w:p>
    <w:p w:rsidR="00A54930" w:rsidRPr="00951199" w:rsidRDefault="00A54930" w:rsidP="007803C6">
      <w:pPr>
        <w:tabs>
          <w:tab w:val="left" w:pos="6825"/>
        </w:tabs>
      </w:pPr>
    </w:p>
    <w:p w:rsidR="00A54930" w:rsidRPr="00951199" w:rsidRDefault="00A54930" w:rsidP="00A54930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A54930" w:rsidRPr="00951199" w:rsidRDefault="00A54930" w:rsidP="00A54930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行政法学（二）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</w:rPr>
        <w:t xml:space="preserve">  </w:t>
      </w:r>
      <w:r w:rsidRPr="00951199">
        <w:rPr>
          <w:sz w:val="28"/>
          <w:u w:val="single"/>
        </w:rPr>
        <w:t>宪法与行政法学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2013</w:t>
      </w:r>
      <w:r w:rsidRPr="00951199">
        <w:rPr>
          <w:rFonts w:eastAsia="楷体_GB2312"/>
          <w:sz w:val="28"/>
          <w:u w:val="single"/>
        </w:rPr>
        <w:t>级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292"/>
        <w:gridCol w:w="900"/>
        <w:gridCol w:w="1059"/>
        <w:gridCol w:w="1135"/>
        <w:gridCol w:w="1226"/>
      </w:tblGrid>
      <w:tr w:rsidR="00A54930" w:rsidRPr="00951199" w:rsidTr="00404686">
        <w:trPr>
          <w:cantSplit/>
          <w:trHeight w:val="640"/>
        </w:trPr>
        <w:tc>
          <w:tcPr>
            <w:tcW w:w="776" w:type="dxa"/>
            <w:vAlign w:val="center"/>
          </w:tcPr>
          <w:p w:rsidR="00A54930" w:rsidRPr="00951199" w:rsidRDefault="00A54930" w:rsidP="00041BE7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292" w:type="dxa"/>
            <w:vAlign w:val="center"/>
          </w:tcPr>
          <w:p w:rsidR="00A54930" w:rsidRPr="00951199" w:rsidRDefault="00A54930" w:rsidP="00041BE7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00" w:type="dxa"/>
            <w:vAlign w:val="center"/>
          </w:tcPr>
          <w:p w:rsidR="00A54930" w:rsidRPr="00951199" w:rsidRDefault="00A54930" w:rsidP="00041BE7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A54930" w:rsidRPr="00951199" w:rsidRDefault="00A54930" w:rsidP="00041BE7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A54930" w:rsidRPr="00951199" w:rsidRDefault="00A54930" w:rsidP="00041BE7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26" w:type="dxa"/>
            <w:vAlign w:val="center"/>
          </w:tcPr>
          <w:p w:rsidR="00A54930" w:rsidRPr="00951199" w:rsidRDefault="00A54930" w:rsidP="00041BE7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A54930" w:rsidRPr="00951199" w:rsidTr="00404686">
        <w:trPr>
          <w:trHeight w:val="481"/>
        </w:trPr>
        <w:tc>
          <w:tcPr>
            <w:tcW w:w="776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2-7</w:t>
            </w:r>
          </w:p>
        </w:tc>
        <w:tc>
          <w:tcPr>
            <w:tcW w:w="3292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30</w:t>
            </w:r>
          </w:p>
        </w:tc>
        <w:tc>
          <w:tcPr>
            <w:tcW w:w="1059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王天华</w:t>
            </w:r>
          </w:p>
        </w:tc>
        <w:tc>
          <w:tcPr>
            <w:tcW w:w="1135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26" w:type="dxa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</w:p>
        </w:tc>
      </w:tr>
      <w:tr w:rsidR="00A54930" w:rsidRPr="00951199" w:rsidTr="00404686">
        <w:trPr>
          <w:trHeight w:val="456"/>
        </w:trPr>
        <w:tc>
          <w:tcPr>
            <w:tcW w:w="776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8-12</w:t>
            </w:r>
          </w:p>
        </w:tc>
        <w:tc>
          <w:tcPr>
            <w:tcW w:w="3292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24</w:t>
            </w:r>
          </w:p>
        </w:tc>
        <w:tc>
          <w:tcPr>
            <w:tcW w:w="1059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刘飞</w:t>
            </w:r>
          </w:p>
        </w:tc>
        <w:tc>
          <w:tcPr>
            <w:tcW w:w="1135" w:type="dxa"/>
            <w:vAlign w:val="center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26" w:type="dxa"/>
          </w:tcPr>
          <w:p w:rsidR="00A54930" w:rsidRPr="00951199" w:rsidRDefault="00A54930" w:rsidP="00404686">
            <w:pPr>
              <w:jc w:val="center"/>
              <w:rPr>
                <w:szCs w:val="21"/>
              </w:rPr>
            </w:pPr>
          </w:p>
        </w:tc>
      </w:tr>
    </w:tbl>
    <w:p w:rsidR="00A54930" w:rsidRPr="00951199" w:rsidRDefault="00A54930" w:rsidP="007803C6">
      <w:pPr>
        <w:tabs>
          <w:tab w:val="left" w:pos="6825"/>
        </w:tabs>
      </w:pPr>
    </w:p>
    <w:p w:rsidR="0023630F" w:rsidRPr="00951199" w:rsidRDefault="00404686" w:rsidP="00141795">
      <w:pPr>
        <w:tabs>
          <w:tab w:val="left" w:pos="6825"/>
        </w:tabs>
        <w:ind w:firstLineChars="1250" w:firstLine="2625"/>
        <w:rPr>
          <w:rFonts w:eastAsia="黑体"/>
          <w:b/>
          <w:bCs/>
          <w:sz w:val="36"/>
        </w:rPr>
      </w:pPr>
      <w:r w:rsidRPr="00951199">
        <w:br w:type="page"/>
      </w:r>
      <w:r w:rsidR="0023630F" w:rsidRPr="00951199">
        <w:rPr>
          <w:rFonts w:eastAsia="黑体"/>
          <w:b/>
          <w:bCs/>
          <w:sz w:val="36"/>
        </w:rPr>
        <w:lastRenderedPageBreak/>
        <w:t>课</w:t>
      </w:r>
      <w:r w:rsidR="0023630F" w:rsidRPr="00951199">
        <w:rPr>
          <w:rFonts w:eastAsia="黑体"/>
          <w:b/>
          <w:bCs/>
          <w:sz w:val="36"/>
        </w:rPr>
        <w:t xml:space="preserve"> </w:t>
      </w:r>
      <w:r w:rsidR="0023630F" w:rsidRPr="00951199">
        <w:rPr>
          <w:rFonts w:eastAsia="黑体"/>
          <w:b/>
          <w:bCs/>
          <w:sz w:val="36"/>
        </w:rPr>
        <w:t>程</w:t>
      </w:r>
      <w:r w:rsidR="0023630F" w:rsidRPr="00951199">
        <w:rPr>
          <w:rFonts w:eastAsia="黑体"/>
          <w:b/>
          <w:bCs/>
          <w:sz w:val="36"/>
        </w:rPr>
        <w:t xml:space="preserve"> </w:t>
      </w:r>
      <w:r w:rsidR="0023630F" w:rsidRPr="00951199">
        <w:rPr>
          <w:rFonts w:eastAsia="黑体"/>
          <w:b/>
          <w:bCs/>
          <w:sz w:val="36"/>
        </w:rPr>
        <w:t>进</w:t>
      </w:r>
      <w:r w:rsidR="0023630F" w:rsidRPr="00951199">
        <w:rPr>
          <w:rFonts w:eastAsia="黑体"/>
          <w:b/>
          <w:bCs/>
          <w:sz w:val="36"/>
        </w:rPr>
        <w:t xml:space="preserve"> </w:t>
      </w:r>
      <w:r w:rsidR="0023630F" w:rsidRPr="00951199">
        <w:rPr>
          <w:rFonts w:eastAsia="黑体"/>
          <w:b/>
          <w:bCs/>
          <w:sz w:val="36"/>
        </w:rPr>
        <w:t>度</w:t>
      </w:r>
      <w:r w:rsidR="0023630F" w:rsidRPr="00951199">
        <w:rPr>
          <w:rFonts w:eastAsia="黑体"/>
          <w:b/>
          <w:bCs/>
          <w:sz w:val="36"/>
        </w:rPr>
        <w:t xml:space="preserve"> </w:t>
      </w:r>
      <w:r w:rsidR="0023630F" w:rsidRPr="00951199">
        <w:rPr>
          <w:rFonts w:eastAsia="黑体"/>
          <w:b/>
          <w:bCs/>
          <w:sz w:val="36"/>
        </w:rPr>
        <w:t>表</w:t>
      </w:r>
    </w:p>
    <w:p w:rsidR="0023630F" w:rsidRPr="00951199" w:rsidRDefault="0023630F" w:rsidP="00F444DB">
      <w:pPr>
        <w:ind w:leftChars="-85" w:left="-178" w:rightChars="-244" w:right="-512"/>
        <w:rPr>
          <w:rFonts w:eastAsia="楷体_GB2312"/>
          <w:spacing w:val="-20"/>
          <w:sz w:val="28"/>
          <w:u w:val="single"/>
        </w:rPr>
      </w:pPr>
      <w:r w:rsidRPr="00951199">
        <w:t xml:space="preserve"> </w:t>
      </w: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pacing w:val="-20"/>
          <w:sz w:val="28"/>
          <w:u w:val="single"/>
        </w:rPr>
        <w:t>集体指导课：前沿问题研究</w:t>
      </w:r>
      <w:r w:rsidRPr="00951199">
        <w:rPr>
          <w:w w:val="90"/>
          <w:sz w:val="24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楷体_GB2312"/>
          <w:spacing w:val="-10"/>
          <w:sz w:val="28"/>
          <w:u w:val="single"/>
        </w:rPr>
        <w:t>宪法学与行政法学</w:t>
      </w:r>
      <w:r w:rsidR="00F444DB" w:rsidRPr="00951199">
        <w:rPr>
          <w:rFonts w:eastAsia="楷体_GB2312"/>
          <w:spacing w:val="-10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年级</w:t>
      </w:r>
      <w:r w:rsidRPr="00951199">
        <w:rPr>
          <w:szCs w:val="21"/>
          <w:u w:val="single"/>
        </w:rPr>
        <w:t xml:space="preserve"> </w:t>
      </w:r>
      <w:r w:rsidR="00F444DB" w:rsidRPr="00951199">
        <w:rPr>
          <w:rFonts w:eastAsia="楷体_GB2312"/>
          <w:spacing w:val="-20"/>
          <w:sz w:val="28"/>
          <w:u w:val="single"/>
        </w:rPr>
        <w:t>2013</w:t>
      </w:r>
      <w:r w:rsidRPr="00951199">
        <w:rPr>
          <w:rFonts w:eastAsia="楷体_GB2312"/>
          <w:spacing w:val="-20"/>
          <w:sz w:val="28"/>
          <w:u w:val="single"/>
        </w:rPr>
        <w:t>级博士</w:t>
      </w:r>
    </w:p>
    <w:tbl>
      <w:tblPr>
        <w:tblW w:w="9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9"/>
        <w:gridCol w:w="3711"/>
        <w:gridCol w:w="999"/>
        <w:gridCol w:w="1014"/>
        <w:gridCol w:w="1411"/>
        <w:gridCol w:w="1298"/>
      </w:tblGrid>
      <w:tr w:rsidR="0023630F" w:rsidRPr="00951199" w:rsidTr="001C4EE9">
        <w:trPr>
          <w:cantSplit/>
          <w:trHeight w:val="761"/>
        </w:trPr>
        <w:tc>
          <w:tcPr>
            <w:tcW w:w="869" w:type="dxa"/>
            <w:vAlign w:val="center"/>
          </w:tcPr>
          <w:p w:rsidR="0023630F" w:rsidRPr="00951199" w:rsidRDefault="0023630F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711" w:type="dxa"/>
            <w:vAlign w:val="center"/>
          </w:tcPr>
          <w:p w:rsidR="0023630F" w:rsidRPr="00951199" w:rsidRDefault="0023630F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999" w:type="dxa"/>
            <w:vAlign w:val="center"/>
          </w:tcPr>
          <w:p w:rsidR="0023630F" w:rsidRPr="00951199" w:rsidRDefault="0023630F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1014" w:type="dxa"/>
            <w:vAlign w:val="center"/>
          </w:tcPr>
          <w:p w:rsidR="0023630F" w:rsidRPr="00951199" w:rsidRDefault="0023630F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411" w:type="dxa"/>
            <w:vAlign w:val="center"/>
          </w:tcPr>
          <w:p w:rsidR="0023630F" w:rsidRPr="00951199" w:rsidRDefault="0023630F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298" w:type="dxa"/>
            <w:vAlign w:val="center"/>
          </w:tcPr>
          <w:p w:rsidR="0023630F" w:rsidRPr="00951199" w:rsidRDefault="0023630F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3630F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3711" w:type="dxa"/>
            <w:vAlign w:val="center"/>
          </w:tcPr>
          <w:p w:rsidR="0023630F" w:rsidRPr="00951199" w:rsidRDefault="0023630F" w:rsidP="001C4EE9">
            <w:pPr>
              <w:spacing w:line="340" w:lineRule="exact"/>
              <w:rPr>
                <w:w w:val="85"/>
                <w:szCs w:val="21"/>
              </w:rPr>
            </w:pPr>
            <w:r w:rsidRPr="00951199">
              <w:t>中国宪法史与宪法文本</w:t>
            </w:r>
          </w:p>
        </w:tc>
        <w:tc>
          <w:tcPr>
            <w:tcW w:w="999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王人博</w:t>
            </w:r>
          </w:p>
        </w:tc>
        <w:tc>
          <w:tcPr>
            <w:tcW w:w="1411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23630F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3711" w:type="dxa"/>
            <w:vAlign w:val="center"/>
          </w:tcPr>
          <w:p w:rsidR="0023630F" w:rsidRPr="00951199" w:rsidRDefault="0023630F" w:rsidP="001C4EE9">
            <w:pPr>
              <w:spacing w:line="340" w:lineRule="exact"/>
              <w:rPr>
                <w:szCs w:val="21"/>
              </w:rPr>
            </w:pPr>
            <w:r w:rsidRPr="00951199">
              <w:rPr>
                <w:szCs w:val="21"/>
              </w:rPr>
              <w:t>行政程序法</w:t>
            </w:r>
          </w:p>
        </w:tc>
        <w:tc>
          <w:tcPr>
            <w:tcW w:w="999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王万华</w:t>
            </w:r>
          </w:p>
        </w:tc>
        <w:tc>
          <w:tcPr>
            <w:tcW w:w="1411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23630F" w:rsidRPr="00951199" w:rsidRDefault="0023630F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D5644F">
            <w:pPr>
              <w:spacing w:line="340" w:lineRule="exact"/>
              <w:rPr>
                <w:w w:val="75"/>
                <w:szCs w:val="21"/>
              </w:rPr>
            </w:pPr>
            <w:r w:rsidRPr="00951199">
              <w:rPr>
                <w:szCs w:val="21"/>
              </w:rPr>
              <w:t>中国宪法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焦洪昌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5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D5644F">
            <w:pPr>
              <w:spacing w:line="340" w:lineRule="exact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西方宪政背景下行政法概念的比较研究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朱维究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D5644F">
            <w:pPr>
              <w:spacing w:line="340" w:lineRule="exact"/>
              <w:rPr>
                <w:szCs w:val="21"/>
              </w:rPr>
            </w:pPr>
            <w:r w:rsidRPr="00951199">
              <w:rPr>
                <w:color w:val="000000"/>
                <w:szCs w:val="21"/>
              </w:rPr>
              <w:t>推进依法行政的重点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马怀德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D5644F">
            <w:pPr>
              <w:spacing w:line="340" w:lineRule="exact"/>
              <w:rPr>
                <w:szCs w:val="21"/>
              </w:rPr>
            </w:pPr>
            <w:r w:rsidRPr="00951199">
              <w:rPr>
                <w:szCs w:val="21"/>
              </w:rPr>
              <w:t>宪法权威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李树忠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D5644F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8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</w:pPr>
            <w:r w:rsidRPr="00951199">
              <w:t>教育行政法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王敬波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9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行政法学方法论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张树义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5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10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行政法的发展模式与行政组织法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薛刚凌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404686" w:rsidRPr="00951199" w:rsidTr="001C4EE9">
        <w:trPr>
          <w:trHeight w:hRule="exact" w:val="613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11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</w:pPr>
            <w:r w:rsidRPr="00951199">
              <w:t>外国行政诉讼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何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兵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 w:val="18"/>
                <w:szCs w:val="18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12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立法权问题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proofErr w:type="gramStart"/>
            <w:r w:rsidRPr="00951199">
              <w:rPr>
                <w:szCs w:val="21"/>
              </w:rPr>
              <w:t>莘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13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美国行政法与行政诉讼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刘善春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8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14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国家赔偿法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高家伟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 xml:space="preserve">      </w:t>
            </w:r>
          </w:p>
        </w:tc>
      </w:tr>
      <w:tr w:rsidR="00404686" w:rsidRPr="00951199" w:rsidTr="001C4EE9">
        <w:trPr>
          <w:trHeight w:hRule="exact" w:val="702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15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</w:pPr>
            <w:r w:rsidRPr="00951199">
              <w:t>《中华人民共和国行政程序法》（试拟稿）的讨论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应松年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93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16</w:t>
            </w:r>
          </w:p>
        </w:tc>
        <w:tc>
          <w:tcPr>
            <w:tcW w:w="3711" w:type="dxa"/>
            <w:vAlign w:val="center"/>
          </w:tcPr>
          <w:p w:rsidR="00404686" w:rsidRPr="00951199" w:rsidRDefault="00097333" w:rsidP="001C4EE9">
            <w:pPr>
              <w:spacing w:line="340" w:lineRule="exact"/>
            </w:pPr>
            <w:r w:rsidRPr="00951199">
              <w:rPr>
                <w:color w:val="000000"/>
                <w:szCs w:val="21"/>
              </w:rPr>
              <w:t>行政任务民营化理论探讨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刘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飞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615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17</w:t>
            </w:r>
          </w:p>
        </w:tc>
        <w:tc>
          <w:tcPr>
            <w:tcW w:w="3711" w:type="dxa"/>
            <w:vAlign w:val="center"/>
          </w:tcPr>
          <w:p w:rsidR="00404686" w:rsidRPr="00951199" w:rsidRDefault="00583E94" w:rsidP="001C4EE9">
            <w:pPr>
              <w:spacing w:line="340" w:lineRule="exact"/>
            </w:pPr>
            <w:r w:rsidRPr="00951199">
              <w:t>《行政诉讼法》修改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解志勇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18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t>行政诉讼类型研究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江必新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19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  <w:r w:rsidRPr="00951199">
              <w:rPr>
                <w:szCs w:val="21"/>
              </w:rPr>
              <w:t>我国社会主义法律体系的几个问题</w:t>
            </w: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信春鹰</w:t>
            </w:r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404686" w:rsidRPr="00951199" w:rsidTr="001C4EE9">
        <w:trPr>
          <w:trHeight w:hRule="exact" w:val="539"/>
        </w:trPr>
        <w:tc>
          <w:tcPr>
            <w:tcW w:w="86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</w:t>
            </w:r>
          </w:p>
        </w:tc>
        <w:tc>
          <w:tcPr>
            <w:tcW w:w="3711" w:type="dxa"/>
            <w:vAlign w:val="center"/>
          </w:tcPr>
          <w:p w:rsidR="00404686" w:rsidRPr="00951199" w:rsidRDefault="00404686" w:rsidP="001C4EE9">
            <w:pPr>
              <w:spacing w:line="340" w:lineRule="exact"/>
              <w:rPr>
                <w:szCs w:val="21"/>
              </w:rPr>
            </w:pPr>
          </w:p>
        </w:tc>
        <w:tc>
          <w:tcPr>
            <w:tcW w:w="999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</w:t>
            </w:r>
          </w:p>
        </w:tc>
        <w:tc>
          <w:tcPr>
            <w:tcW w:w="1014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甘藏春</w:t>
            </w:r>
            <w:proofErr w:type="gramEnd"/>
          </w:p>
        </w:tc>
        <w:tc>
          <w:tcPr>
            <w:tcW w:w="1411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</w:t>
            </w:r>
            <w:r w:rsidRPr="00951199">
              <w:rPr>
                <w:szCs w:val="21"/>
              </w:rPr>
              <w:t xml:space="preserve">  </w:t>
            </w:r>
            <w:r w:rsidRPr="00951199">
              <w:rPr>
                <w:szCs w:val="21"/>
              </w:rPr>
              <w:t>授</w:t>
            </w:r>
          </w:p>
        </w:tc>
        <w:tc>
          <w:tcPr>
            <w:tcW w:w="1298" w:type="dxa"/>
            <w:vAlign w:val="center"/>
          </w:tcPr>
          <w:p w:rsidR="00404686" w:rsidRPr="00951199" w:rsidRDefault="00404686" w:rsidP="001C4EE9">
            <w:pPr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3630F" w:rsidRPr="00951199" w:rsidRDefault="0023630F" w:rsidP="007803C6">
      <w:pPr>
        <w:tabs>
          <w:tab w:val="left" w:pos="6825"/>
        </w:tabs>
      </w:pPr>
    </w:p>
    <w:p w:rsidR="0023630F" w:rsidRPr="00951199" w:rsidRDefault="0023630F" w:rsidP="007803C6">
      <w:pPr>
        <w:tabs>
          <w:tab w:val="left" w:pos="6825"/>
        </w:tabs>
      </w:pPr>
    </w:p>
    <w:p w:rsidR="0023630F" w:rsidRPr="00951199" w:rsidRDefault="0023630F" w:rsidP="007803C6">
      <w:pPr>
        <w:tabs>
          <w:tab w:val="left" w:pos="6825"/>
        </w:tabs>
      </w:pPr>
    </w:p>
    <w:p w:rsidR="00B11259" w:rsidRPr="00951199" w:rsidRDefault="00B11259" w:rsidP="00B11259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 xml:space="preserve">    </w:t>
      </w:r>
      <w:r w:rsidRPr="00951199">
        <w:rPr>
          <w:rFonts w:eastAsia="黑体"/>
          <w:sz w:val="28"/>
          <w:szCs w:val="28"/>
          <w:u w:val="single"/>
        </w:rPr>
        <w:t>军事法学</w:t>
      </w:r>
      <w:r w:rsidRPr="00951199">
        <w:rPr>
          <w:rFonts w:eastAsia="黑体"/>
          <w:sz w:val="28"/>
          <w:szCs w:val="28"/>
          <w:u w:val="single"/>
        </w:rPr>
        <w:t xml:space="preserve">       </w:t>
      </w:r>
      <w:r w:rsidRPr="00951199">
        <w:rPr>
          <w:rFonts w:eastAsia="黑体"/>
          <w:sz w:val="28"/>
          <w:szCs w:val="28"/>
        </w:rPr>
        <w:t>专业硕士生</w:t>
      </w:r>
    </w:p>
    <w:p w:rsidR="00B11259" w:rsidRPr="00951199" w:rsidRDefault="00B11259" w:rsidP="00B11259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B11259" w:rsidRPr="00951199" w:rsidRDefault="00B11259" w:rsidP="00B11259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Pr="00951199">
        <w:rPr>
          <w:rFonts w:eastAsia="华文行楷"/>
          <w:sz w:val="28"/>
          <w:szCs w:val="28"/>
        </w:rPr>
        <w:t>级第三学期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4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B11259" w:rsidRPr="00951199" w:rsidTr="001C4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B11259" w:rsidRPr="00951199" w:rsidRDefault="00B11259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B11259" w:rsidRPr="00951199" w:rsidTr="001C4EE9">
        <w:trPr>
          <w:trHeight w:val="606"/>
          <w:jc w:val="center"/>
        </w:trPr>
        <w:tc>
          <w:tcPr>
            <w:tcW w:w="519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B11259" w:rsidRPr="00917B0E" w:rsidRDefault="00B11259" w:rsidP="001C4EE9">
            <w:pPr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专业外语</w:t>
            </w:r>
          </w:p>
        </w:tc>
        <w:tc>
          <w:tcPr>
            <w:tcW w:w="1698" w:type="dxa"/>
            <w:vAlign w:val="center"/>
          </w:tcPr>
          <w:p w:rsidR="00B11259" w:rsidRPr="00917B0E" w:rsidRDefault="0051585E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1010000501</w:t>
            </w:r>
          </w:p>
        </w:tc>
        <w:tc>
          <w:tcPr>
            <w:tcW w:w="748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pacing w:val="-6"/>
                <w:w w:val="80"/>
                <w:szCs w:val="21"/>
              </w:rPr>
            </w:pPr>
            <w:r w:rsidRPr="00917B0E">
              <w:rPr>
                <w:color w:val="FF0000"/>
                <w:spacing w:val="-6"/>
                <w:w w:val="80"/>
                <w:szCs w:val="21"/>
              </w:rPr>
              <w:t>研究所</w:t>
            </w:r>
          </w:p>
        </w:tc>
        <w:tc>
          <w:tcPr>
            <w:tcW w:w="918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李强</w:t>
            </w:r>
          </w:p>
        </w:tc>
        <w:tc>
          <w:tcPr>
            <w:tcW w:w="920" w:type="dxa"/>
            <w:vAlign w:val="center"/>
          </w:tcPr>
          <w:p w:rsidR="00B11259" w:rsidRPr="00917B0E" w:rsidRDefault="00E1035A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讲师</w:t>
            </w:r>
          </w:p>
        </w:tc>
        <w:tc>
          <w:tcPr>
            <w:tcW w:w="1376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1-9</w:t>
            </w:r>
            <w:r w:rsidRPr="00917B0E">
              <w:rPr>
                <w:color w:val="FF0000"/>
                <w:szCs w:val="21"/>
              </w:rPr>
              <w:t>周</w:t>
            </w:r>
          </w:p>
        </w:tc>
      </w:tr>
      <w:tr w:rsidR="003252C8" w:rsidRPr="00951199" w:rsidTr="001C4EE9">
        <w:trPr>
          <w:trHeight w:val="606"/>
          <w:jc w:val="center"/>
        </w:trPr>
        <w:tc>
          <w:tcPr>
            <w:tcW w:w="519" w:type="dxa"/>
            <w:vAlign w:val="center"/>
          </w:tcPr>
          <w:p w:rsidR="003252C8" w:rsidRPr="00917B0E" w:rsidRDefault="003252C8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3252C8" w:rsidRPr="00917B0E" w:rsidRDefault="003252C8" w:rsidP="00D5644F">
            <w:pPr>
              <w:rPr>
                <w:szCs w:val="21"/>
              </w:rPr>
            </w:pPr>
            <w:r w:rsidRPr="00917B0E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252C8" w:rsidRPr="00917B0E" w:rsidRDefault="00B92368" w:rsidP="00D5644F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袁钢</w:t>
            </w:r>
          </w:p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3252C8" w:rsidRPr="00917B0E" w:rsidRDefault="003252C8" w:rsidP="00D5644F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3252C8" w:rsidRPr="00917B0E" w:rsidRDefault="003252C8" w:rsidP="00D5644F">
            <w:pPr>
              <w:ind w:firstLineChars="100" w:firstLine="210"/>
              <w:rPr>
                <w:szCs w:val="21"/>
              </w:rPr>
            </w:pPr>
            <w:r w:rsidRPr="00917B0E">
              <w:rPr>
                <w:szCs w:val="21"/>
              </w:rPr>
              <w:t>1-11</w:t>
            </w:r>
            <w:r w:rsidRPr="00917B0E">
              <w:rPr>
                <w:szCs w:val="21"/>
              </w:rPr>
              <w:t>周</w:t>
            </w:r>
          </w:p>
        </w:tc>
      </w:tr>
      <w:tr w:rsidR="003252C8" w:rsidRPr="00951199" w:rsidTr="001C4EE9">
        <w:trPr>
          <w:trHeight w:val="738"/>
          <w:jc w:val="center"/>
        </w:trPr>
        <w:tc>
          <w:tcPr>
            <w:tcW w:w="519" w:type="dxa"/>
            <w:vAlign w:val="center"/>
          </w:tcPr>
          <w:p w:rsidR="003252C8" w:rsidRPr="00917B0E" w:rsidRDefault="003252C8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252C8" w:rsidRPr="00917B0E" w:rsidRDefault="003252C8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读书报告（三）</w:t>
            </w:r>
          </w:p>
          <w:p w:rsidR="003252C8" w:rsidRPr="00917B0E" w:rsidRDefault="003252C8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52C8" w:rsidRPr="00917B0E" w:rsidRDefault="003252C8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3252C8" w:rsidRPr="00917B0E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3252C8" w:rsidRPr="00917B0E" w:rsidRDefault="003252C8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2"/>
              </w:smartTagPr>
              <w:r w:rsidRPr="00917B0E">
                <w:rPr>
                  <w:szCs w:val="21"/>
                </w:rPr>
                <w:t>12</w:t>
              </w:r>
              <w:r w:rsidRPr="00917B0E">
                <w:rPr>
                  <w:szCs w:val="21"/>
                </w:rPr>
                <w:t>月</w:t>
              </w:r>
              <w:r w:rsidRPr="00917B0E">
                <w:rPr>
                  <w:szCs w:val="21"/>
                </w:rPr>
                <w:t>20</w:t>
              </w:r>
              <w:r w:rsidRPr="00917B0E">
                <w:rPr>
                  <w:szCs w:val="21"/>
                </w:rPr>
                <w:t>日</w:t>
              </w:r>
            </w:smartTag>
            <w:r w:rsidRPr="00917B0E">
              <w:rPr>
                <w:szCs w:val="21"/>
              </w:rPr>
              <w:t>前在线提交</w:t>
            </w:r>
          </w:p>
        </w:tc>
      </w:tr>
    </w:tbl>
    <w:p w:rsidR="00B11259" w:rsidRPr="00951199" w:rsidRDefault="00B11259" w:rsidP="00B11259"/>
    <w:p w:rsidR="00B11259" w:rsidRPr="00951199" w:rsidRDefault="00B11259" w:rsidP="00B11259"/>
    <w:p w:rsidR="00B11259" w:rsidRPr="00951199" w:rsidRDefault="00B11259" w:rsidP="00B11259"/>
    <w:p w:rsidR="00B11259" w:rsidRPr="00951199" w:rsidRDefault="00B11259" w:rsidP="00B11259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</w:t>
      </w:r>
      <w:r w:rsidR="008E6DF3" w:rsidRPr="00951199">
        <w:rPr>
          <w:rFonts w:eastAsia="华文行楷"/>
          <w:sz w:val="28"/>
          <w:szCs w:val="28"/>
          <w:u w:val="single"/>
        </w:rPr>
        <w:t>4</w:t>
      </w:r>
      <w:r w:rsidRPr="00951199">
        <w:rPr>
          <w:rFonts w:eastAsia="华文行楷"/>
          <w:sz w:val="28"/>
          <w:szCs w:val="28"/>
          <w:u w:val="single"/>
        </w:rPr>
        <w:t xml:space="preserve">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1833"/>
        <w:gridCol w:w="1501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B11259" w:rsidRPr="00951199" w:rsidTr="008E6DF3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501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B11259" w:rsidRPr="00951199" w:rsidRDefault="00B11259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B11259" w:rsidRPr="00951199" w:rsidRDefault="00B11259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B11259" w:rsidRPr="00951199" w:rsidTr="008E6DF3">
        <w:trPr>
          <w:trHeight w:val="612"/>
          <w:jc w:val="center"/>
        </w:trPr>
        <w:tc>
          <w:tcPr>
            <w:tcW w:w="518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</w:t>
            </w:r>
          </w:p>
        </w:tc>
        <w:tc>
          <w:tcPr>
            <w:tcW w:w="1833" w:type="dxa"/>
            <w:vAlign w:val="center"/>
          </w:tcPr>
          <w:p w:rsidR="00B11259" w:rsidRPr="00917B0E" w:rsidRDefault="00B11259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第一外国语（英、日、俄）</w:t>
            </w:r>
          </w:p>
        </w:tc>
        <w:tc>
          <w:tcPr>
            <w:tcW w:w="1501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1080000101/</w:t>
            </w:r>
          </w:p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二</w:t>
            </w:r>
          </w:p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B11259" w:rsidRPr="00917B0E" w:rsidRDefault="00B11259" w:rsidP="001C4EE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11259" w:rsidRPr="00917B0E" w:rsidRDefault="00B11259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2-19</w:t>
            </w:r>
            <w:r w:rsidRPr="00917B0E">
              <w:rPr>
                <w:szCs w:val="21"/>
              </w:rPr>
              <w:t>周</w:t>
            </w:r>
          </w:p>
        </w:tc>
      </w:tr>
      <w:tr w:rsidR="00B11259" w:rsidRPr="00951199" w:rsidTr="008E6DF3">
        <w:trPr>
          <w:trHeight w:val="606"/>
          <w:jc w:val="center"/>
        </w:trPr>
        <w:tc>
          <w:tcPr>
            <w:tcW w:w="518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1833" w:type="dxa"/>
            <w:vAlign w:val="center"/>
          </w:tcPr>
          <w:p w:rsidR="00B11259" w:rsidRPr="00917B0E" w:rsidRDefault="00B11259" w:rsidP="001C4EE9">
            <w:pPr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501" w:type="dxa"/>
            <w:vAlign w:val="center"/>
          </w:tcPr>
          <w:p w:rsidR="00B11259" w:rsidRPr="00917B0E" w:rsidRDefault="0051585E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B11259" w:rsidRPr="00917B0E" w:rsidRDefault="00B11259" w:rsidP="0051585E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17B0E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B11259" w:rsidRPr="00917B0E" w:rsidRDefault="00F96127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917B0E">
              <w:rPr>
                <w:color w:val="FF0000"/>
                <w:szCs w:val="21"/>
              </w:rPr>
              <w:t>科地</w:t>
            </w:r>
            <w:proofErr w:type="gramEnd"/>
            <w:r w:rsidRPr="00917B0E">
              <w:rPr>
                <w:color w:val="FF0000"/>
                <w:szCs w:val="21"/>
              </w:rPr>
              <w:t>108</w:t>
            </w:r>
          </w:p>
        </w:tc>
        <w:tc>
          <w:tcPr>
            <w:tcW w:w="916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B11259" w:rsidRPr="00917B0E" w:rsidRDefault="00B11259" w:rsidP="001C4EE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B11259" w:rsidRPr="00917B0E" w:rsidRDefault="00B11259" w:rsidP="00F96127">
            <w:pPr>
              <w:jc w:val="center"/>
              <w:rPr>
                <w:color w:val="FF0000"/>
                <w:szCs w:val="21"/>
              </w:rPr>
            </w:pPr>
            <w:r w:rsidRPr="00917B0E">
              <w:rPr>
                <w:color w:val="FF0000"/>
                <w:szCs w:val="21"/>
              </w:rPr>
              <w:t>2-</w:t>
            </w:r>
            <w:r w:rsidR="00F96127" w:rsidRPr="00917B0E">
              <w:rPr>
                <w:color w:val="FF0000"/>
                <w:szCs w:val="21"/>
              </w:rPr>
              <w:t>9</w:t>
            </w:r>
            <w:r w:rsidRPr="00917B0E">
              <w:rPr>
                <w:color w:val="FF0000"/>
                <w:szCs w:val="21"/>
              </w:rPr>
              <w:t>周</w:t>
            </w:r>
          </w:p>
        </w:tc>
      </w:tr>
      <w:tr w:rsidR="009B4083" w:rsidRPr="00951199" w:rsidTr="008E6DF3">
        <w:trPr>
          <w:trHeight w:val="606"/>
          <w:jc w:val="center"/>
        </w:trPr>
        <w:tc>
          <w:tcPr>
            <w:tcW w:w="518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</w:tc>
        <w:tc>
          <w:tcPr>
            <w:tcW w:w="1833" w:type="dxa"/>
            <w:vAlign w:val="center"/>
          </w:tcPr>
          <w:p w:rsidR="009B4083" w:rsidRPr="00917B0E" w:rsidRDefault="009B4083" w:rsidP="001A0B2E">
            <w:pPr>
              <w:rPr>
                <w:color w:val="000000"/>
                <w:szCs w:val="21"/>
              </w:rPr>
            </w:pPr>
            <w:r w:rsidRPr="00917B0E">
              <w:rPr>
                <w:szCs w:val="21"/>
              </w:rPr>
              <w:t>宪法学（补课</w:t>
            </w:r>
            <w:r w:rsidRPr="00917B0E">
              <w:rPr>
                <w:color w:val="000000"/>
                <w:szCs w:val="21"/>
              </w:rPr>
              <w:t>）</w:t>
            </w:r>
          </w:p>
        </w:tc>
        <w:tc>
          <w:tcPr>
            <w:tcW w:w="1501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1010000701</w:t>
            </w:r>
          </w:p>
        </w:tc>
        <w:tc>
          <w:tcPr>
            <w:tcW w:w="747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B4083" w:rsidRPr="00917B0E" w:rsidRDefault="009B4083" w:rsidP="001A0B2E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刘杨</w:t>
            </w:r>
          </w:p>
        </w:tc>
        <w:tc>
          <w:tcPr>
            <w:tcW w:w="918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2-10</w:t>
            </w:r>
            <w:r w:rsidRPr="00917B0E">
              <w:rPr>
                <w:szCs w:val="21"/>
              </w:rPr>
              <w:t>周</w:t>
            </w:r>
          </w:p>
        </w:tc>
      </w:tr>
      <w:tr w:rsidR="009B4083" w:rsidRPr="00951199" w:rsidTr="008E6DF3">
        <w:trPr>
          <w:trHeight w:val="606"/>
          <w:jc w:val="center"/>
        </w:trPr>
        <w:tc>
          <w:tcPr>
            <w:tcW w:w="518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4</w:t>
            </w:r>
          </w:p>
        </w:tc>
        <w:tc>
          <w:tcPr>
            <w:tcW w:w="1833" w:type="dxa"/>
            <w:vAlign w:val="center"/>
          </w:tcPr>
          <w:p w:rsidR="009B4083" w:rsidRPr="00E97B16" w:rsidRDefault="009B4083" w:rsidP="001A0B2E">
            <w:pPr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行政法学（补课）</w:t>
            </w:r>
          </w:p>
        </w:tc>
        <w:tc>
          <w:tcPr>
            <w:tcW w:w="1501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w w:val="80"/>
                <w:szCs w:val="21"/>
              </w:rPr>
            </w:pPr>
            <w:r w:rsidRPr="00E97B16">
              <w:rPr>
                <w:color w:val="FF0000"/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9B4083" w:rsidRPr="00E97B16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张力</w:t>
            </w:r>
          </w:p>
        </w:tc>
        <w:tc>
          <w:tcPr>
            <w:tcW w:w="918" w:type="dxa"/>
            <w:vAlign w:val="center"/>
          </w:tcPr>
          <w:p w:rsidR="009B4083" w:rsidRPr="00E97B16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B4083" w:rsidRPr="00E97B16" w:rsidRDefault="009B4083" w:rsidP="001A0B2E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color w:val="FF0000"/>
                <w:szCs w:val="21"/>
              </w:rPr>
              <w:t>2-10</w:t>
            </w:r>
            <w:r w:rsidRPr="00E97B16">
              <w:rPr>
                <w:color w:val="FF0000"/>
                <w:szCs w:val="21"/>
              </w:rPr>
              <w:t>周</w:t>
            </w:r>
          </w:p>
        </w:tc>
      </w:tr>
      <w:tr w:rsidR="009B4083" w:rsidRPr="00951199" w:rsidTr="008E6DF3">
        <w:trPr>
          <w:trHeight w:val="738"/>
          <w:jc w:val="center"/>
        </w:trPr>
        <w:tc>
          <w:tcPr>
            <w:tcW w:w="518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</w:t>
            </w:r>
          </w:p>
        </w:tc>
        <w:tc>
          <w:tcPr>
            <w:tcW w:w="1833" w:type="dxa"/>
            <w:vAlign w:val="center"/>
          </w:tcPr>
          <w:p w:rsidR="009B4083" w:rsidRPr="00917B0E" w:rsidRDefault="009B4083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军事法学基础理论</w:t>
            </w:r>
          </w:p>
        </w:tc>
        <w:tc>
          <w:tcPr>
            <w:tcW w:w="1501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1030110201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1030110601</w:t>
            </w:r>
          </w:p>
        </w:tc>
        <w:tc>
          <w:tcPr>
            <w:tcW w:w="7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B4083" w:rsidRPr="00917B0E" w:rsidRDefault="009B4083" w:rsidP="001C4EE9">
            <w:pPr>
              <w:jc w:val="center"/>
              <w:rPr>
                <w:w w:val="80"/>
                <w:szCs w:val="21"/>
              </w:rPr>
            </w:pPr>
            <w:r w:rsidRPr="00917B0E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9B4083" w:rsidRPr="00917B0E" w:rsidRDefault="009B4083" w:rsidP="001C4EE9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17B0E">
              <w:rPr>
                <w:color w:val="000000"/>
                <w:szCs w:val="21"/>
              </w:rPr>
              <w:t>肖凤城谢丹</w:t>
            </w:r>
          </w:p>
          <w:p w:rsidR="009B4083" w:rsidRPr="00917B0E" w:rsidRDefault="009B4083" w:rsidP="001C4EE9">
            <w:pPr>
              <w:spacing w:line="300" w:lineRule="exact"/>
              <w:jc w:val="center"/>
              <w:rPr>
                <w:szCs w:val="21"/>
              </w:rPr>
            </w:pPr>
            <w:r w:rsidRPr="00917B0E">
              <w:rPr>
                <w:color w:val="000000"/>
                <w:szCs w:val="21"/>
              </w:rPr>
              <w:t>张建田张柔桑</w:t>
            </w:r>
          </w:p>
        </w:tc>
        <w:tc>
          <w:tcPr>
            <w:tcW w:w="918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9B4083" w:rsidRPr="00951199" w:rsidTr="008E6DF3">
        <w:trPr>
          <w:trHeight w:val="738"/>
          <w:jc w:val="center"/>
        </w:trPr>
        <w:tc>
          <w:tcPr>
            <w:tcW w:w="518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6</w:t>
            </w:r>
          </w:p>
        </w:tc>
        <w:tc>
          <w:tcPr>
            <w:tcW w:w="1833" w:type="dxa"/>
            <w:vAlign w:val="center"/>
          </w:tcPr>
          <w:p w:rsidR="009B4083" w:rsidRPr="00917B0E" w:rsidRDefault="009B4083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武装冲突法</w:t>
            </w:r>
          </w:p>
        </w:tc>
        <w:tc>
          <w:tcPr>
            <w:tcW w:w="1501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1030110204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1030110604</w:t>
            </w:r>
          </w:p>
        </w:tc>
        <w:tc>
          <w:tcPr>
            <w:tcW w:w="7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B4083" w:rsidRPr="00917B0E" w:rsidRDefault="009B4083" w:rsidP="001C4EE9">
            <w:pPr>
              <w:jc w:val="center"/>
              <w:rPr>
                <w:spacing w:val="-6"/>
                <w:w w:val="80"/>
                <w:szCs w:val="21"/>
              </w:rPr>
            </w:pPr>
            <w:r w:rsidRPr="00917B0E">
              <w:rPr>
                <w:spacing w:val="-6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李强</w:t>
            </w:r>
          </w:p>
        </w:tc>
        <w:tc>
          <w:tcPr>
            <w:tcW w:w="918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9B4083" w:rsidRPr="00951199" w:rsidTr="008E6DF3">
        <w:trPr>
          <w:trHeight w:val="738"/>
          <w:jc w:val="center"/>
        </w:trPr>
        <w:tc>
          <w:tcPr>
            <w:tcW w:w="518" w:type="dxa"/>
            <w:vAlign w:val="center"/>
          </w:tcPr>
          <w:p w:rsidR="009B4083" w:rsidRPr="00917B0E" w:rsidRDefault="009B4083" w:rsidP="001A0B2E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7</w:t>
            </w:r>
          </w:p>
        </w:tc>
        <w:tc>
          <w:tcPr>
            <w:tcW w:w="1833" w:type="dxa"/>
            <w:vAlign w:val="center"/>
          </w:tcPr>
          <w:p w:rsidR="009B4083" w:rsidRPr="00917B0E" w:rsidRDefault="009B4083" w:rsidP="001C4EE9">
            <w:pPr>
              <w:rPr>
                <w:szCs w:val="21"/>
              </w:rPr>
            </w:pPr>
            <w:r w:rsidRPr="00917B0E">
              <w:rPr>
                <w:szCs w:val="21"/>
              </w:rPr>
              <w:t>军事刑法学</w:t>
            </w:r>
          </w:p>
        </w:tc>
        <w:tc>
          <w:tcPr>
            <w:tcW w:w="1501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1030110203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1030110603</w:t>
            </w:r>
          </w:p>
        </w:tc>
        <w:tc>
          <w:tcPr>
            <w:tcW w:w="7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学位选修</w:t>
            </w:r>
          </w:p>
        </w:tc>
        <w:tc>
          <w:tcPr>
            <w:tcW w:w="515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3</w:t>
            </w:r>
          </w:p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9B4083" w:rsidRPr="00917B0E" w:rsidRDefault="009B4083" w:rsidP="001C4EE9">
            <w:pPr>
              <w:jc w:val="center"/>
              <w:rPr>
                <w:spacing w:val="-6"/>
                <w:w w:val="80"/>
                <w:szCs w:val="21"/>
              </w:rPr>
            </w:pPr>
            <w:r w:rsidRPr="00917B0E">
              <w:rPr>
                <w:spacing w:val="-6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proofErr w:type="gramStart"/>
            <w:r w:rsidRPr="00917B0E">
              <w:rPr>
                <w:szCs w:val="21"/>
              </w:rPr>
              <w:t>姜涛</w:t>
            </w:r>
            <w:proofErr w:type="gramEnd"/>
          </w:p>
        </w:tc>
        <w:tc>
          <w:tcPr>
            <w:tcW w:w="918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2-12</w:t>
            </w:r>
            <w:r w:rsidRPr="00917B0E">
              <w:rPr>
                <w:szCs w:val="21"/>
              </w:rPr>
              <w:t>周</w:t>
            </w:r>
          </w:p>
        </w:tc>
      </w:tr>
      <w:tr w:rsidR="009B4083" w:rsidRPr="00951199" w:rsidTr="008E6DF3">
        <w:trPr>
          <w:trHeight w:val="738"/>
          <w:jc w:val="center"/>
        </w:trPr>
        <w:tc>
          <w:tcPr>
            <w:tcW w:w="518" w:type="dxa"/>
            <w:vAlign w:val="center"/>
          </w:tcPr>
          <w:p w:rsidR="009B4083" w:rsidRPr="00917B0E" w:rsidRDefault="009B4083" w:rsidP="001C4EE9">
            <w:pPr>
              <w:jc w:val="center"/>
              <w:rPr>
                <w:szCs w:val="21"/>
              </w:rPr>
            </w:pPr>
            <w:r w:rsidRPr="00917B0E">
              <w:rPr>
                <w:szCs w:val="21"/>
              </w:rPr>
              <w:t>8</w:t>
            </w:r>
          </w:p>
        </w:tc>
        <w:tc>
          <w:tcPr>
            <w:tcW w:w="1833" w:type="dxa"/>
            <w:vAlign w:val="center"/>
          </w:tcPr>
          <w:p w:rsidR="009B4083" w:rsidRPr="00917B0E" w:rsidRDefault="009B4083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读书报告（一）</w:t>
            </w:r>
          </w:p>
          <w:p w:rsidR="009B4083" w:rsidRPr="00917B0E" w:rsidRDefault="009B4083" w:rsidP="00AF3DDC">
            <w:pPr>
              <w:rPr>
                <w:szCs w:val="21"/>
              </w:rPr>
            </w:pPr>
            <w:r w:rsidRPr="00917B0E">
              <w:rPr>
                <w:szCs w:val="21"/>
              </w:rPr>
              <w:t>学期论文（一）</w:t>
            </w:r>
          </w:p>
        </w:tc>
        <w:tc>
          <w:tcPr>
            <w:tcW w:w="1501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B4083" w:rsidRPr="00917B0E" w:rsidRDefault="009B4083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B4083" w:rsidRPr="00917B0E" w:rsidRDefault="009B4083" w:rsidP="00AF3DDC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9B4083" w:rsidRPr="00917B0E" w:rsidRDefault="009B4083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2"/>
                <w:attr w:name="Day" w:val="20"/>
                <w:attr w:name="IsLunarDate" w:val="False"/>
                <w:attr w:name="IsROCDate" w:val="False"/>
              </w:smartTagPr>
              <w:r w:rsidRPr="00917B0E">
                <w:rPr>
                  <w:szCs w:val="21"/>
                </w:rPr>
                <w:t>12</w:t>
              </w:r>
              <w:r w:rsidRPr="00917B0E">
                <w:rPr>
                  <w:szCs w:val="21"/>
                </w:rPr>
                <w:t>月</w:t>
              </w:r>
              <w:r w:rsidRPr="00917B0E">
                <w:rPr>
                  <w:szCs w:val="21"/>
                </w:rPr>
                <w:t>20</w:t>
              </w:r>
              <w:r w:rsidRPr="00917B0E">
                <w:rPr>
                  <w:szCs w:val="21"/>
                </w:rPr>
                <w:t>日</w:t>
              </w:r>
            </w:smartTag>
            <w:r w:rsidRPr="00917B0E">
              <w:rPr>
                <w:szCs w:val="21"/>
              </w:rPr>
              <w:t>前在线提交</w:t>
            </w:r>
          </w:p>
        </w:tc>
      </w:tr>
    </w:tbl>
    <w:p w:rsidR="0023630F" w:rsidRPr="00951199" w:rsidRDefault="0023630F" w:rsidP="007803C6">
      <w:pPr>
        <w:tabs>
          <w:tab w:val="left" w:pos="6825"/>
        </w:tabs>
      </w:pPr>
    </w:p>
    <w:p w:rsidR="0023630F" w:rsidRPr="00951199" w:rsidRDefault="0023630F" w:rsidP="007803C6">
      <w:pPr>
        <w:tabs>
          <w:tab w:val="left" w:pos="6825"/>
        </w:tabs>
      </w:pPr>
    </w:p>
    <w:p w:rsidR="0033615E" w:rsidRPr="00951199" w:rsidRDefault="0033615E" w:rsidP="0033615E">
      <w:pPr>
        <w:jc w:val="center"/>
        <w:rPr>
          <w:rFonts w:eastAsia="黑体"/>
          <w:sz w:val="28"/>
          <w:szCs w:val="28"/>
        </w:rPr>
      </w:pPr>
      <w:r w:rsidRPr="00951199">
        <w:rPr>
          <w:sz w:val="28"/>
          <w:szCs w:val="28"/>
          <w:u w:val="single"/>
        </w:rPr>
        <w:lastRenderedPageBreak/>
        <w:t xml:space="preserve">  </w:t>
      </w:r>
      <w:r w:rsidRPr="00951199">
        <w:rPr>
          <w:sz w:val="28"/>
          <w:szCs w:val="28"/>
          <w:u w:val="single"/>
        </w:rPr>
        <w:t>军事法学</w:t>
      </w:r>
      <w:r w:rsidRPr="00951199">
        <w:rPr>
          <w:sz w:val="28"/>
          <w:szCs w:val="28"/>
          <w:u w:val="single"/>
        </w:rPr>
        <w:t xml:space="preserve">   </w:t>
      </w:r>
      <w:r w:rsidRPr="00951199">
        <w:rPr>
          <w:sz w:val="28"/>
          <w:szCs w:val="28"/>
        </w:rPr>
        <w:t>专业</w:t>
      </w:r>
      <w:r w:rsidRPr="00951199">
        <w:rPr>
          <w:rFonts w:eastAsia="黑体"/>
          <w:sz w:val="28"/>
          <w:szCs w:val="28"/>
        </w:rPr>
        <w:t>博士生</w:t>
      </w:r>
    </w:p>
    <w:p w:rsidR="0033615E" w:rsidRPr="00951199" w:rsidRDefault="0033615E" w:rsidP="0033615E">
      <w:pPr>
        <w:jc w:val="center"/>
        <w:rPr>
          <w:sz w:val="28"/>
          <w:szCs w:val="28"/>
        </w:rPr>
      </w:pPr>
      <w:r w:rsidRPr="00951199">
        <w:rPr>
          <w:sz w:val="28"/>
          <w:szCs w:val="28"/>
        </w:rPr>
        <w:t xml:space="preserve"> 2012-2013</w:t>
      </w:r>
      <w:r w:rsidRPr="00951199">
        <w:rPr>
          <w:sz w:val="28"/>
          <w:szCs w:val="28"/>
        </w:rPr>
        <w:t>学年第一学期课程表</w:t>
      </w:r>
    </w:p>
    <w:p w:rsidR="0033615E" w:rsidRPr="00951199" w:rsidRDefault="0033615E" w:rsidP="0033615E">
      <w:pPr>
        <w:jc w:val="center"/>
        <w:rPr>
          <w:rFonts w:eastAsia="华文行楷"/>
          <w:sz w:val="28"/>
          <w:szCs w:val="28"/>
        </w:rPr>
      </w:pPr>
      <w:r w:rsidRPr="00951199">
        <w:rPr>
          <w:rFonts w:eastAsia="黑体"/>
          <w:sz w:val="28"/>
          <w:szCs w:val="28"/>
        </w:rPr>
        <w:t>2</w:t>
      </w:r>
      <w:r w:rsidR="00D1507A" w:rsidRPr="00951199">
        <w:rPr>
          <w:sz w:val="28"/>
          <w:szCs w:val="28"/>
        </w:rPr>
        <w:t>013</w:t>
      </w:r>
      <w:r w:rsidRPr="00951199">
        <w:rPr>
          <w:sz w:val="28"/>
          <w:szCs w:val="28"/>
        </w:rPr>
        <w:t>级第一学期</w:t>
      </w:r>
      <w:r w:rsidRPr="00951199">
        <w:rPr>
          <w:rFonts w:eastAsia="黑体"/>
          <w:sz w:val="28"/>
          <w:szCs w:val="28"/>
        </w:rPr>
        <w:t xml:space="preserve">   </w:t>
      </w:r>
      <w:r w:rsidRPr="00951199">
        <w:rPr>
          <w:rFonts w:eastAsia="华文行楷"/>
          <w:sz w:val="28"/>
          <w:szCs w:val="28"/>
        </w:rPr>
        <w:t xml:space="preserve">  </w:t>
      </w:r>
      <w:r w:rsidR="00D1507A" w:rsidRPr="00951199">
        <w:rPr>
          <w:rFonts w:eastAsia="华文行楷"/>
          <w:sz w:val="28"/>
          <w:szCs w:val="28"/>
        </w:rPr>
        <w:t xml:space="preserve"> </w:t>
      </w:r>
      <w:r w:rsidRPr="00951199">
        <w:rPr>
          <w:rFonts w:eastAsia="华文行楷"/>
          <w:sz w:val="28"/>
          <w:szCs w:val="28"/>
        </w:rPr>
        <w:t>人数</w:t>
      </w:r>
      <w:r w:rsidR="00D1507A" w:rsidRPr="00951199">
        <w:rPr>
          <w:rFonts w:eastAsia="华文行楷"/>
          <w:sz w:val="28"/>
          <w:szCs w:val="28"/>
        </w:rPr>
        <w:t xml:space="preserve">  </w:t>
      </w:r>
      <w:r w:rsidRPr="00951199">
        <w:rPr>
          <w:rFonts w:eastAsia="华文行楷"/>
          <w:sz w:val="28"/>
          <w:szCs w:val="28"/>
        </w:rPr>
        <w:t xml:space="preserve">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8"/>
        <w:gridCol w:w="1536"/>
        <w:gridCol w:w="1567"/>
        <w:gridCol w:w="1310"/>
        <w:gridCol w:w="504"/>
        <w:gridCol w:w="627"/>
        <w:gridCol w:w="533"/>
        <w:gridCol w:w="741"/>
        <w:gridCol w:w="593"/>
        <w:gridCol w:w="950"/>
        <w:gridCol w:w="719"/>
        <w:gridCol w:w="1336"/>
      </w:tblGrid>
      <w:tr w:rsidR="0033615E" w:rsidRPr="00951199" w:rsidTr="00AF3DDC">
        <w:trPr>
          <w:cantSplit/>
          <w:trHeight w:val="769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序号</w:t>
            </w:r>
          </w:p>
        </w:tc>
        <w:tc>
          <w:tcPr>
            <w:tcW w:w="1536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课程名称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课</w:t>
            </w:r>
            <w:r w:rsidRPr="00951199">
              <w:rPr>
                <w:rFonts w:eastAsia="黑体"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Cs/>
                <w:sz w:val="24"/>
              </w:rPr>
              <w:t>程</w:t>
            </w:r>
          </w:p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代</w:t>
            </w:r>
            <w:r w:rsidRPr="00951199">
              <w:rPr>
                <w:rFonts w:eastAsia="黑体"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Cs/>
                <w:sz w:val="24"/>
              </w:rPr>
              <w:t>码</w:t>
            </w: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性质</w:t>
            </w: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学分</w:t>
            </w: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课时</w:t>
            </w: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星期</w:t>
            </w: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节次</w:t>
            </w: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教室</w:t>
            </w: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授课人</w:t>
            </w: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职称</w:t>
            </w: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备注</w:t>
            </w:r>
          </w:p>
          <w:p w:rsidR="0033615E" w:rsidRPr="00951199" w:rsidRDefault="0033615E" w:rsidP="00AF3DDC">
            <w:pPr>
              <w:jc w:val="center"/>
              <w:rPr>
                <w:rFonts w:eastAsia="黑体"/>
                <w:bCs/>
                <w:sz w:val="24"/>
              </w:rPr>
            </w:pPr>
            <w:r w:rsidRPr="00951199">
              <w:rPr>
                <w:rFonts w:eastAsia="黑体"/>
                <w:bCs/>
                <w:sz w:val="24"/>
              </w:rPr>
              <w:t>(</w:t>
            </w:r>
            <w:r w:rsidRPr="00951199">
              <w:rPr>
                <w:rFonts w:eastAsia="黑体"/>
                <w:bCs/>
                <w:sz w:val="24"/>
              </w:rPr>
              <w:t>专业方向</w:t>
            </w:r>
            <w:r w:rsidRPr="00951199">
              <w:rPr>
                <w:rFonts w:eastAsia="黑体"/>
                <w:bCs/>
                <w:sz w:val="24"/>
              </w:rPr>
              <w:t>)</w:t>
            </w:r>
          </w:p>
        </w:tc>
      </w:tr>
      <w:tr w:rsidR="0033615E" w:rsidRPr="00951199" w:rsidTr="00AF3DDC">
        <w:trPr>
          <w:trHeight w:val="612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1</w:t>
            </w:r>
          </w:p>
        </w:tc>
        <w:tc>
          <w:tcPr>
            <w:tcW w:w="1536" w:type="dxa"/>
            <w:vAlign w:val="center"/>
          </w:tcPr>
          <w:p w:rsidR="0033615E" w:rsidRPr="00951199" w:rsidRDefault="0033615E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第一外国语</w:t>
            </w:r>
            <w:r w:rsidRPr="00951199">
              <w:rPr>
                <w:szCs w:val="21"/>
              </w:rPr>
              <w:t>(</w:t>
            </w:r>
            <w:r w:rsidRPr="00951199">
              <w:rPr>
                <w:szCs w:val="21"/>
              </w:rPr>
              <w:t>英、日、俄、德</w:t>
            </w:r>
            <w:r w:rsidRPr="00951199">
              <w:rPr>
                <w:szCs w:val="21"/>
              </w:rPr>
              <w:t>)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</w:t>
            </w:r>
          </w:p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/02/03/04</w:t>
            </w: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33615E" w:rsidRPr="00951199" w:rsidTr="00AF3DDC">
        <w:trPr>
          <w:trHeight w:val="612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2</w:t>
            </w:r>
          </w:p>
        </w:tc>
        <w:tc>
          <w:tcPr>
            <w:tcW w:w="1536" w:type="dxa"/>
            <w:vAlign w:val="center"/>
          </w:tcPr>
          <w:p w:rsidR="0033615E" w:rsidRPr="00951199" w:rsidRDefault="008E5191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补课</w:t>
            </w: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</w:t>
            </w: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36</w:t>
            </w: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随培养</w:t>
            </w:r>
            <w:proofErr w:type="gramEnd"/>
            <w:r w:rsidRPr="00951199">
              <w:rPr>
                <w:szCs w:val="21"/>
              </w:rPr>
              <w:t>计划走</w:t>
            </w: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2-10</w:t>
            </w:r>
            <w:r w:rsidRPr="00951199">
              <w:rPr>
                <w:szCs w:val="21"/>
              </w:rPr>
              <w:t>周</w:t>
            </w:r>
          </w:p>
        </w:tc>
      </w:tr>
      <w:tr w:rsidR="0033615E" w:rsidRPr="00951199" w:rsidTr="00AF3DDC">
        <w:trPr>
          <w:trHeight w:val="606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3</w:t>
            </w:r>
          </w:p>
        </w:tc>
        <w:tc>
          <w:tcPr>
            <w:tcW w:w="1536" w:type="dxa"/>
            <w:vAlign w:val="center"/>
          </w:tcPr>
          <w:p w:rsidR="0033615E" w:rsidRPr="00951199" w:rsidRDefault="0033615E" w:rsidP="00AF3DDC">
            <w:pPr>
              <w:rPr>
                <w:szCs w:val="21"/>
              </w:rPr>
            </w:pPr>
            <w:r w:rsidRPr="00951199">
              <w:rPr>
                <w:szCs w:val="21"/>
              </w:rPr>
              <w:t>集体指导课：</w:t>
            </w:r>
            <w:r w:rsidRPr="00951199">
              <w:rPr>
                <w:szCs w:val="21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3A46EA">
            <w:pPr>
              <w:jc w:val="center"/>
              <w:rPr>
                <w:szCs w:val="21"/>
              </w:rPr>
            </w:pPr>
            <w:r w:rsidRPr="00951199">
              <w:rPr>
                <w:sz w:val="20"/>
                <w:szCs w:val="20"/>
              </w:rPr>
              <w:t>2010000201</w:t>
            </w: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研究所</w:t>
            </w: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周健等</w:t>
            </w: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导师自定</w:t>
            </w:r>
          </w:p>
        </w:tc>
      </w:tr>
      <w:tr w:rsidR="0033615E" w:rsidRPr="00951199" w:rsidTr="00AF3DDC">
        <w:trPr>
          <w:trHeight w:val="738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4</w:t>
            </w:r>
          </w:p>
        </w:tc>
        <w:tc>
          <w:tcPr>
            <w:tcW w:w="1536" w:type="dxa"/>
            <w:vAlign w:val="center"/>
          </w:tcPr>
          <w:p w:rsidR="0033615E" w:rsidRPr="00951199" w:rsidRDefault="0033615E" w:rsidP="00AF3DDC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学期论文（第一学期）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33615E" w:rsidRPr="00951199" w:rsidTr="00AF3DDC">
        <w:trPr>
          <w:trHeight w:val="738"/>
          <w:jc w:val="center"/>
        </w:trPr>
        <w:tc>
          <w:tcPr>
            <w:tcW w:w="508" w:type="dxa"/>
            <w:vAlign w:val="center"/>
          </w:tcPr>
          <w:p w:rsidR="0033615E" w:rsidRPr="00951199" w:rsidRDefault="0033615E" w:rsidP="00AF3DDC">
            <w:pPr>
              <w:jc w:val="center"/>
            </w:pPr>
            <w:r w:rsidRPr="00951199">
              <w:t>5</w:t>
            </w:r>
          </w:p>
        </w:tc>
        <w:tc>
          <w:tcPr>
            <w:tcW w:w="1536" w:type="dxa"/>
            <w:vAlign w:val="center"/>
          </w:tcPr>
          <w:p w:rsidR="0033615E" w:rsidRPr="00951199" w:rsidRDefault="0033615E" w:rsidP="00AF3DDC">
            <w:pPr>
              <w:jc w:val="center"/>
              <w:rPr>
                <w:sz w:val="18"/>
                <w:szCs w:val="18"/>
              </w:rPr>
            </w:pPr>
            <w:r w:rsidRPr="00951199">
              <w:rPr>
                <w:sz w:val="18"/>
                <w:szCs w:val="18"/>
              </w:rPr>
              <w:t>读书报告</w:t>
            </w:r>
          </w:p>
        </w:tc>
        <w:tc>
          <w:tcPr>
            <w:tcW w:w="156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04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627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3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593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950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719" w:type="dxa"/>
            <w:vAlign w:val="center"/>
          </w:tcPr>
          <w:p w:rsidR="0033615E" w:rsidRPr="00951199" w:rsidRDefault="0033615E" w:rsidP="00AF3DDC">
            <w:pPr>
              <w:jc w:val="center"/>
              <w:rPr>
                <w:szCs w:val="21"/>
              </w:rPr>
            </w:pPr>
          </w:p>
        </w:tc>
        <w:tc>
          <w:tcPr>
            <w:tcW w:w="1336" w:type="dxa"/>
            <w:vAlign w:val="center"/>
          </w:tcPr>
          <w:p w:rsidR="0033615E" w:rsidRPr="00951199" w:rsidRDefault="0033615E" w:rsidP="00AF3DDC">
            <w:pPr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由导师评阅、给出成绩后于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D37625" w:rsidRPr="00951199" w:rsidRDefault="00D37625" w:rsidP="00EE0A76">
      <w:pPr>
        <w:jc w:val="center"/>
        <w:rPr>
          <w:rFonts w:eastAsia="黑体"/>
          <w:sz w:val="28"/>
          <w:szCs w:val="28"/>
          <w:u w:val="single"/>
        </w:rPr>
      </w:pPr>
    </w:p>
    <w:p w:rsidR="00D37625" w:rsidRPr="00951199" w:rsidRDefault="003252C8" w:rsidP="00D37625">
      <w:pPr>
        <w:jc w:val="center"/>
        <w:rPr>
          <w:b/>
          <w:bCs/>
          <w:sz w:val="36"/>
        </w:rPr>
      </w:pPr>
      <w:r w:rsidRPr="00951199">
        <w:rPr>
          <w:b/>
          <w:bCs/>
          <w:sz w:val="36"/>
        </w:rPr>
        <w:br w:type="page"/>
      </w:r>
      <w:r w:rsidR="00D37625" w:rsidRPr="00951199">
        <w:rPr>
          <w:b/>
          <w:bCs/>
          <w:sz w:val="36"/>
        </w:rPr>
        <w:lastRenderedPageBreak/>
        <w:t>课程进度表</w:t>
      </w:r>
    </w:p>
    <w:p w:rsidR="00D37625" w:rsidRPr="00951199" w:rsidRDefault="00D37625" w:rsidP="00D37625">
      <w:pPr>
        <w:rPr>
          <w:b/>
          <w:bCs/>
          <w:sz w:val="24"/>
        </w:rPr>
      </w:pPr>
    </w:p>
    <w:p w:rsidR="00D37625" w:rsidRPr="00951199" w:rsidRDefault="00D37625" w:rsidP="00D37625">
      <w:pPr>
        <w:rPr>
          <w:bCs/>
          <w:sz w:val="28"/>
          <w:szCs w:val="28"/>
          <w:u w:val="single"/>
        </w:rPr>
      </w:pPr>
      <w:r w:rsidRPr="00951199">
        <w:rPr>
          <w:b/>
          <w:bCs/>
          <w:sz w:val="28"/>
          <w:szCs w:val="28"/>
        </w:rPr>
        <w:t>课程名称</w:t>
      </w:r>
      <w:r w:rsidRPr="00951199">
        <w:rPr>
          <w:b/>
          <w:bCs/>
          <w:sz w:val="28"/>
          <w:szCs w:val="28"/>
          <w:u w:val="single"/>
        </w:rPr>
        <w:t xml:space="preserve">  </w:t>
      </w:r>
      <w:r w:rsidRPr="00951199">
        <w:rPr>
          <w:b/>
          <w:bCs/>
          <w:sz w:val="28"/>
          <w:szCs w:val="28"/>
          <w:u w:val="single"/>
        </w:rPr>
        <w:t>军事法学基础理论</w:t>
      </w:r>
      <w:r w:rsidRPr="00951199">
        <w:rPr>
          <w:b/>
          <w:bCs/>
          <w:sz w:val="28"/>
          <w:szCs w:val="28"/>
          <w:u w:val="single"/>
        </w:rPr>
        <w:t xml:space="preserve"> </w:t>
      </w:r>
      <w:r w:rsidRPr="00951199">
        <w:rPr>
          <w:b/>
          <w:bCs/>
          <w:sz w:val="28"/>
          <w:szCs w:val="28"/>
        </w:rPr>
        <w:t>专业</w:t>
      </w:r>
      <w:r w:rsidRPr="00951199">
        <w:rPr>
          <w:bCs/>
          <w:sz w:val="28"/>
          <w:szCs w:val="28"/>
          <w:u w:val="single"/>
        </w:rPr>
        <w:t xml:space="preserve"> </w:t>
      </w:r>
      <w:r w:rsidRPr="00951199">
        <w:rPr>
          <w:bCs/>
          <w:sz w:val="28"/>
          <w:szCs w:val="28"/>
          <w:u w:val="single"/>
        </w:rPr>
        <w:t>军事法</w:t>
      </w:r>
      <w:r w:rsidRPr="00951199">
        <w:rPr>
          <w:bCs/>
          <w:sz w:val="28"/>
          <w:szCs w:val="28"/>
          <w:u w:val="single"/>
        </w:rPr>
        <w:t xml:space="preserve"> </w:t>
      </w:r>
      <w:r w:rsidRPr="00951199">
        <w:rPr>
          <w:b/>
          <w:bCs/>
          <w:sz w:val="28"/>
          <w:szCs w:val="28"/>
        </w:rPr>
        <w:t>年级</w:t>
      </w:r>
      <w:r w:rsidRPr="00951199">
        <w:rPr>
          <w:b/>
          <w:bCs/>
          <w:sz w:val="28"/>
          <w:szCs w:val="28"/>
        </w:rPr>
        <w:t xml:space="preserve"> </w:t>
      </w:r>
      <w:r w:rsidRPr="00951199">
        <w:rPr>
          <w:bCs/>
          <w:sz w:val="28"/>
          <w:szCs w:val="28"/>
          <w:u w:val="single"/>
        </w:rPr>
        <w:t>2013</w:t>
      </w:r>
      <w:r w:rsidRPr="00951199">
        <w:rPr>
          <w:bCs/>
          <w:sz w:val="28"/>
          <w:szCs w:val="28"/>
          <w:u w:val="single"/>
        </w:rPr>
        <w:t>级硕士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011"/>
        <w:gridCol w:w="858"/>
        <w:gridCol w:w="1157"/>
        <w:gridCol w:w="1231"/>
        <w:gridCol w:w="843"/>
      </w:tblGrid>
      <w:tr w:rsidR="00D37625" w:rsidRPr="00951199" w:rsidTr="00AF3DDC">
        <w:trPr>
          <w:trHeight w:val="877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周次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课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程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内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容</w:t>
            </w:r>
          </w:p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课时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授课人</w:t>
            </w:r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职</w:t>
            </w:r>
            <w:r w:rsidRPr="00951199">
              <w:rPr>
                <w:b/>
                <w:bCs/>
              </w:rPr>
              <w:t xml:space="preserve">  </w:t>
            </w:r>
            <w:r w:rsidRPr="00951199">
              <w:rPr>
                <w:b/>
                <w:bCs/>
              </w:rPr>
              <w:t>称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备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注</w:t>
            </w:r>
          </w:p>
        </w:tc>
      </w:tr>
      <w:tr w:rsidR="00D37625" w:rsidRPr="00951199" w:rsidTr="00AF3DDC">
        <w:trPr>
          <w:trHeight w:val="459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2</w:t>
            </w:r>
            <w:r w:rsidR="00DE5653" w:rsidRPr="00951199">
              <w:t>-4</w:t>
            </w:r>
          </w:p>
        </w:tc>
        <w:tc>
          <w:tcPr>
            <w:tcW w:w="4011" w:type="dxa"/>
            <w:vAlign w:val="center"/>
          </w:tcPr>
          <w:p w:rsidR="00D37625" w:rsidRPr="00951199" w:rsidRDefault="00895FB2" w:rsidP="00AF3DDC">
            <w:r w:rsidRPr="00951199">
              <w:t>军事法学基本理论</w:t>
            </w:r>
          </w:p>
        </w:tc>
        <w:tc>
          <w:tcPr>
            <w:tcW w:w="858" w:type="dxa"/>
            <w:vAlign w:val="center"/>
          </w:tcPr>
          <w:p w:rsidR="00D37625" w:rsidRPr="00951199" w:rsidRDefault="00DE5653" w:rsidP="00AF3DDC">
            <w:pPr>
              <w:jc w:val="center"/>
            </w:pPr>
            <w:r w:rsidRPr="00951199">
              <w:t>15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rPr>
                <w:color w:val="000000"/>
                <w:szCs w:val="21"/>
              </w:rPr>
              <w:t>肖凤城</w:t>
            </w:r>
          </w:p>
        </w:tc>
        <w:tc>
          <w:tcPr>
            <w:tcW w:w="1231" w:type="dxa"/>
          </w:tcPr>
          <w:p w:rsidR="00D37625" w:rsidRPr="00951199" w:rsidRDefault="00D37625" w:rsidP="00D37625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rPr>
                <w:color w:val="FF0000"/>
              </w:rPr>
            </w:pPr>
          </w:p>
        </w:tc>
      </w:tr>
      <w:tr w:rsidR="00895FB2" w:rsidRPr="00951199" w:rsidTr="00895FB2">
        <w:trPr>
          <w:trHeight w:val="589"/>
        </w:trPr>
        <w:tc>
          <w:tcPr>
            <w:tcW w:w="900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5-7</w:t>
            </w:r>
          </w:p>
        </w:tc>
        <w:tc>
          <w:tcPr>
            <w:tcW w:w="4011" w:type="dxa"/>
            <w:vAlign w:val="center"/>
          </w:tcPr>
          <w:p w:rsidR="00895FB2" w:rsidRPr="00951199" w:rsidRDefault="00895FB2" w:rsidP="00895FB2">
            <w:r w:rsidRPr="00951199">
              <w:t>军事法学基本理论</w:t>
            </w:r>
          </w:p>
        </w:tc>
        <w:tc>
          <w:tcPr>
            <w:tcW w:w="858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15</w:t>
            </w:r>
          </w:p>
        </w:tc>
        <w:tc>
          <w:tcPr>
            <w:tcW w:w="1157" w:type="dxa"/>
            <w:vAlign w:val="center"/>
          </w:tcPr>
          <w:p w:rsidR="00895FB2" w:rsidRPr="00951199" w:rsidRDefault="00895FB2" w:rsidP="00D3762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proofErr w:type="gramStart"/>
            <w:r w:rsidRPr="00951199">
              <w:rPr>
                <w:color w:val="000000"/>
                <w:szCs w:val="21"/>
              </w:rPr>
              <w:t>谢丹</w:t>
            </w:r>
            <w:proofErr w:type="gramEnd"/>
          </w:p>
        </w:tc>
        <w:tc>
          <w:tcPr>
            <w:tcW w:w="1231" w:type="dxa"/>
            <w:vAlign w:val="center"/>
          </w:tcPr>
          <w:p w:rsidR="00895FB2" w:rsidRPr="00951199" w:rsidRDefault="00895FB2" w:rsidP="00DE5653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895FB2" w:rsidRPr="00951199" w:rsidRDefault="00895FB2" w:rsidP="00AF3DDC">
            <w:pPr>
              <w:jc w:val="center"/>
            </w:pPr>
          </w:p>
        </w:tc>
      </w:tr>
      <w:tr w:rsidR="00895FB2" w:rsidRPr="00951199" w:rsidTr="00895FB2">
        <w:trPr>
          <w:trHeight w:val="589"/>
        </w:trPr>
        <w:tc>
          <w:tcPr>
            <w:tcW w:w="900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8-10</w:t>
            </w:r>
          </w:p>
        </w:tc>
        <w:tc>
          <w:tcPr>
            <w:tcW w:w="4011" w:type="dxa"/>
            <w:vAlign w:val="center"/>
          </w:tcPr>
          <w:p w:rsidR="00895FB2" w:rsidRPr="00951199" w:rsidRDefault="00895FB2" w:rsidP="00895FB2">
            <w:r w:rsidRPr="00951199">
              <w:t>军事法学基本理论</w:t>
            </w:r>
          </w:p>
        </w:tc>
        <w:tc>
          <w:tcPr>
            <w:tcW w:w="858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14</w:t>
            </w:r>
          </w:p>
        </w:tc>
        <w:tc>
          <w:tcPr>
            <w:tcW w:w="1157" w:type="dxa"/>
            <w:vAlign w:val="center"/>
          </w:tcPr>
          <w:p w:rsidR="00895FB2" w:rsidRPr="00951199" w:rsidRDefault="00895FB2" w:rsidP="00D3762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张建田</w:t>
            </w:r>
          </w:p>
        </w:tc>
        <w:tc>
          <w:tcPr>
            <w:tcW w:w="1231" w:type="dxa"/>
            <w:vAlign w:val="center"/>
          </w:tcPr>
          <w:p w:rsidR="00895FB2" w:rsidRPr="00951199" w:rsidRDefault="00895FB2" w:rsidP="00DE5653">
            <w:pPr>
              <w:ind w:firstLineChars="150" w:firstLine="315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895FB2" w:rsidRPr="00951199" w:rsidRDefault="00895FB2" w:rsidP="00AF3DDC">
            <w:pPr>
              <w:jc w:val="center"/>
            </w:pPr>
          </w:p>
        </w:tc>
      </w:tr>
      <w:tr w:rsidR="00895FB2" w:rsidRPr="00951199" w:rsidTr="00895FB2">
        <w:trPr>
          <w:trHeight w:val="589"/>
        </w:trPr>
        <w:tc>
          <w:tcPr>
            <w:tcW w:w="900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11</w:t>
            </w:r>
            <w:r w:rsidR="00D473B7">
              <w:rPr>
                <w:rFonts w:hint="eastAsia"/>
              </w:rPr>
              <w:t>-12</w:t>
            </w:r>
          </w:p>
        </w:tc>
        <w:tc>
          <w:tcPr>
            <w:tcW w:w="4011" w:type="dxa"/>
            <w:vAlign w:val="center"/>
          </w:tcPr>
          <w:p w:rsidR="00895FB2" w:rsidRPr="00951199" w:rsidRDefault="00895FB2" w:rsidP="00895FB2">
            <w:r w:rsidRPr="00951199">
              <w:t>军事法学基本理论</w:t>
            </w:r>
          </w:p>
        </w:tc>
        <w:tc>
          <w:tcPr>
            <w:tcW w:w="858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10</w:t>
            </w:r>
          </w:p>
        </w:tc>
        <w:tc>
          <w:tcPr>
            <w:tcW w:w="1157" w:type="dxa"/>
            <w:vAlign w:val="center"/>
          </w:tcPr>
          <w:p w:rsidR="00895FB2" w:rsidRPr="00951199" w:rsidRDefault="00895FB2" w:rsidP="00D37625">
            <w:pPr>
              <w:spacing w:line="300" w:lineRule="exact"/>
              <w:jc w:val="center"/>
              <w:rPr>
                <w:color w:val="000000"/>
                <w:szCs w:val="21"/>
              </w:rPr>
            </w:pPr>
            <w:r w:rsidRPr="00951199">
              <w:rPr>
                <w:color w:val="000000"/>
                <w:szCs w:val="21"/>
              </w:rPr>
              <w:t>张柔桑</w:t>
            </w:r>
          </w:p>
        </w:tc>
        <w:tc>
          <w:tcPr>
            <w:tcW w:w="1231" w:type="dxa"/>
            <w:vAlign w:val="center"/>
          </w:tcPr>
          <w:p w:rsidR="00895FB2" w:rsidRPr="00951199" w:rsidRDefault="00895FB2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895FB2" w:rsidRPr="00951199" w:rsidRDefault="00895FB2" w:rsidP="00AF3DDC">
            <w:pPr>
              <w:jc w:val="center"/>
            </w:pPr>
          </w:p>
        </w:tc>
      </w:tr>
    </w:tbl>
    <w:p w:rsidR="00D37625" w:rsidRPr="00951199" w:rsidRDefault="00D37625" w:rsidP="00EE0A76">
      <w:pPr>
        <w:jc w:val="center"/>
        <w:rPr>
          <w:rFonts w:eastAsia="黑体"/>
          <w:sz w:val="28"/>
          <w:szCs w:val="28"/>
          <w:u w:val="single"/>
        </w:rPr>
      </w:pPr>
    </w:p>
    <w:p w:rsidR="00D37625" w:rsidRPr="00951199" w:rsidRDefault="00D37625" w:rsidP="00EE0A76">
      <w:pPr>
        <w:jc w:val="center"/>
        <w:rPr>
          <w:rFonts w:eastAsia="黑体"/>
          <w:sz w:val="28"/>
          <w:szCs w:val="28"/>
          <w:u w:val="single"/>
        </w:rPr>
      </w:pPr>
    </w:p>
    <w:p w:rsidR="00D37625" w:rsidRPr="00951199" w:rsidRDefault="00D37625" w:rsidP="00EE0A76">
      <w:pPr>
        <w:jc w:val="center"/>
        <w:rPr>
          <w:rFonts w:eastAsia="黑体"/>
          <w:sz w:val="28"/>
          <w:szCs w:val="28"/>
          <w:u w:val="single"/>
        </w:rPr>
      </w:pPr>
    </w:p>
    <w:p w:rsidR="00D37625" w:rsidRPr="00951199" w:rsidRDefault="00D37625" w:rsidP="00D37625">
      <w:pPr>
        <w:jc w:val="center"/>
        <w:rPr>
          <w:b/>
          <w:bCs/>
          <w:sz w:val="36"/>
        </w:rPr>
      </w:pPr>
      <w:r w:rsidRPr="00951199">
        <w:rPr>
          <w:b/>
          <w:bCs/>
          <w:sz w:val="36"/>
        </w:rPr>
        <w:t>课程进度表</w:t>
      </w:r>
    </w:p>
    <w:p w:rsidR="00D37625" w:rsidRPr="00951199" w:rsidRDefault="00D37625" w:rsidP="00D37625">
      <w:pPr>
        <w:rPr>
          <w:b/>
          <w:bCs/>
          <w:sz w:val="24"/>
        </w:rPr>
      </w:pPr>
    </w:p>
    <w:p w:rsidR="00D37625" w:rsidRPr="00951199" w:rsidRDefault="00D37625" w:rsidP="00D37625">
      <w:pPr>
        <w:rPr>
          <w:bCs/>
          <w:sz w:val="28"/>
          <w:szCs w:val="28"/>
          <w:u w:val="single"/>
        </w:rPr>
      </w:pPr>
      <w:r w:rsidRPr="00951199">
        <w:rPr>
          <w:b/>
          <w:bCs/>
          <w:sz w:val="28"/>
          <w:szCs w:val="28"/>
        </w:rPr>
        <w:t>课程名称</w:t>
      </w:r>
      <w:r w:rsidRPr="00951199">
        <w:rPr>
          <w:b/>
          <w:bCs/>
          <w:sz w:val="28"/>
          <w:szCs w:val="28"/>
          <w:u w:val="single"/>
        </w:rPr>
        <w:t xml:space="preserve">  </w:t>
      </w:r>
      <w:r w:rsidRPr="00951199">
        <w:rPr>
          <w:b/>
          <w:bCs/>
          <w:sz w:val="28"/>
          <w:szCs w:val="28"/>
          <w:u w:val="single"/>
        </w:rPr>
        <w:t>博士生集体指导课</w:t>
      </w:r>
      <w:r w:rsidRPr="00951199">
        <w:rPr>
          <w:b/>
          <w:bCs/>
          <w:sz w:val="28"/>
          <w:szCs w:val="28"/>
          <w:u w:val="single"/>
        </w:rPr>
        <w:t xml:space="preserve"> </w:t>
      </w:r>
      <w:r w:rsidRPr="00951199">
        <w:rPr>
          <w:b/>
          <w:bCs/>
          <w:sz w:val="28"/>
          <w:szCs w:val="28"/>
        </w:rPr>
        <w:t>专业</w:t>
      </w:r>
      <w:r w:rsidRPr="00951199">
        <w:rPr>
          <w:bCs/>
          <w:sz w:val="28"/>
          <w:szCs w:val="28"/>
          <w:u w:val="single"/>
        </w:rPr>
        <w:t xml:space="preserve"> </w:t>
      </w:r>
      <w:r w:rsidRPr="00951199">
        <w:rPr>
          <w:bCs/>
          <w:sz w:val="28"/>
          <w:szCs w:val="28"/>
          <w:u w:val="single"/>
        </w:rPr>
        <w:t>军事法</w:t>
      </w:r>
      <w:r w:rsidRPr="00951199">
        <w:rPr>
          <w:bCs/>
          <w:sz w:val="28"/>
          <w:szCs w:val="28"/>
          <w:u w:val="single"/>
        </w:rPr>
        <w:t xml:space="preserve"> </w:t>
      </w:r>
      <w:r w:rsidRPr="00951199">
        <w:rPr>
          <w:b/>
          <w:bCs/>
          <w:sz w:val="28"/>
          <w:szCs w:val="28"/>
        </w:rPr>
        <w:t>年级</w:t>
      </w:r>
      <w:r w:rsidRPr="00951199">
        <w:rPr>
          <w:b/>
          <w:bCs/>
          <w:sz w:val="28"/>
          <w:szCs w:val="28"/>
        </w:rPr>
        <w:t xml:space="preserve"> </w:t>
      </w:r>
      <w:r w:rsidR="00D1507A" w:rsidRPr="00951199">
        <w:rPr>
          <w:bCs/>
          <w:sz w:val="28"/>
          <w:szCs w:val="28"/>
          <w:u w:val="single"/>
        </w:rPr>
        <w:t>2013</w:t>
      </w:r>
      <w:r w:rsidRPr="00951199">
        <w:rPr>
          <w:bCs/>
          <w:sz w:val="28"/>
          <w:szCs w:val="28"/>
          <w:u w:val="single"/>
        </w:rPr>
        <w:t>级博士</w:t>
      </w:r>
    </w:p>
    <w:tbl>
      <w:tblPr>
        <w:tblW w:w="90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4011"/>
        <w:gridCol w:w="858"/>
        <w:gridCol w:w="1157"/>
        <w:gridCol w:w="1231"/>
        <w:gridCol w:w="843"/>
      </w:tblGrid>
      <w:tr w:rsidR="00D37625" w:rsidRPr="00951199" w:rsidTr="00AF3DDC">
        <w:trPr>
          <w:trHeight w:val="877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周次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课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程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内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容</w:t>
            </w:r>
          </w:p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课时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授课人</w:t>
            </w:r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职</w:t>
            </w:r>
            <w:r w:rsidRPr="00951199">
              <w:rPr>
                <w:b/>
                <w:bCs/>
              </w:rPr>
              <w:t xml:space="preserve">  </w:t>
            </w:r>
            <w:r w:rsidRPr="00951199">
              <w:rPr>
                <w:b/>
                <w:bCs/>
              </w:rPr>
              <w:t>称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jc w:val="center"/>
              <w:rPr>
                <w:b/>
                <w:bCs/>
              </w:rPr>
            </w:pPr>
            <w:r w:rsidRPr="00951199">
              <w:rPr>
                <w:b/>
                <w:bCs/>
              </w:rPr>
              <w:t>备</w:t>
            </w:r>
            <w:r w:rsidRPr="00951199">
              <w:rPr>
                <w:b/>
                <w:bCs/>
              </w:rPr>
              <w:t xml:space="preserve"> </w:t>
            </w:r>
            <w:r w:rsidRPr="00951199">
              <w:rPr>
                <w:b/>
                <w:bCs/>
              </w:rPr>
              <w:t>注</w:t>
            </w:r>
          </w:p>
        </w:tc>
      </w:tr>
      <w:tr w:rsidR="00D37625" w:rsidRPr="00951199" w:rsidTr="00AF3DDC">
        <w:trPr>
          <w:trHeight w:val="459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2-5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/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18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薛刚凌</w:t>
            </w:r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rPr>
                <w:color w:val="FF0000"/>
              </w:rPr>
            </w:pPr>
          </w:p>
        </w:tc>
      </w:tr>
      <w:tr w:rsidR="00D37625" w:rsidRPr="00951199" w:rsidTr="00AF3DDC">
        <w:trPr>
          <w:trHeight w:val="589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6-9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/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18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</w:pPr>
            <w:proofErr w:type="gramStart"/>
            <w:r w:rsidRPr="00951199">
              <w:t>李居迁</w:t>
            </w:r>
            <w:proofErr w:type="gramEnd"/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jc w:val="center"/>
            </w:pPr>
          </w:p>
        </w:tc>
      </w:tr>
      <w:tr w:rsidR="00D37625" w:rsidRPr="00951199" w:rsidTr="00AF3DDC">
        <w:trPr>
          <w:trHeight w:val="589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10-14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/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18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</w:pPr>
            <w:proofErr w:type="gramStart"/>
            <w:r w:rsidRPr="00951199">
              <w:t>曲新久</w:t>
            </w:r>
            <w:proofErr w:type="gramEnd"/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jc w:val="center"/>
            </w:pPr>
          </w:p>
        </w:tc>
      </w:tr>
      <w:tr w:rsidR="00D37625" w:rsidRPr="00951199" w:rsidTr="00AF3DDC">
        <w:trPr>
          <w:trHeight w:val="589"/>
        </w:trPr>
        <w:tc>
          <w:tcPr>
            <w:tcW w:w="900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15-19</w:t>
            </w:r>
          </w:p>
        </w:tc>
        <w:tc>
          <w:tcPr>
            <w:tcW w:w="4011" w:type="dxa"/>
            <w:vAlign w:val="center"/>
          </w:tcPr>
          <w:p w:rsidR="00D37625" w:rsidRPr="00951199" w:rsidRDefault="00D37625" w:rsidP="00AF3DDC"/>
        </w:tc>
        <w:tc>
          <w:tcPr>
            <w:tcW w:w="858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18</w:t>
            </w:r>
          </w:p>
        </w:tc>
        <w:tc>
          <w:tcPr>
            <w:tcW w:w="1157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周健</w:t>
            </w:r>
          </w:p>
        </w:tc>
        <w:tc>
          <w:tcPr>
            <w:tcW w:w="1231" w:type="dxa"/>
            <w:vAlign w:val="center"/>
          </w:tcPr>
          <w:p w:rsidR="00D37625" w:rsidRPr="00951199" w:rsidRDefault="00D37625" w:rsidP="00AF3DDC">
            <w:pPr>
              <w:jc w:val="center"/>
            </w:pPr>
            <w:r w:rsidRPr="00951199">
              <w:t>教授</w:t>
            </w:r>
          </w:p>
        </w:tc>
        <w:tc>
          <w:tcPr>
            <w:tcW w:w="843" w:type="dxa"/>
            <w:vAlign w:val="center"/>
          </w:tcPr>
          <w:p w:rsidR="00D37625" w:rsidRPr="00951199" w:rsidRDefault="00D37625" w:rsidP="00AF3DDC">
            <w:pPr>
              <w:jc w:val="center"/>
            </w:pPr>
          </w:p>
        </w:tc>
      </w:tr>
    </w:tbl>
    <w:p w:rsidR="00EE0A76" w:rsidRPr="00951199" w:rsidRDefault="00EE0A76" w:rsidP="001B5B2E">
      <w:bookmarkStart w:id="0" w:name="_GoBack"/>
      <w:bookmarkEnd w:id="0"/>
    </w:p>
    <w:p w:rsidR="002D3598" w:rsidRPr="00951199" w:rsidRDefault="00EE0A76" w:rsidP="002D3598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br w:type="page"/>
      </w:r>
      <w:r w:rsidR="002D3598" w:rsidRPr="00951199">
        <w:rPr>
          <w:rFonts w:eastAsia="黑体"/>
          <w:sz w:val="28"/>
          <w:szCs w:val="28"/>
          <w:u w:val="single"/>
        </w:rPr>
        <w:lastRenderedPageBreak/>
        <w:t>法律与经济学</w:t>
      </w:r>
      <w:r w:rsidR="002D3598" w:rsidRPr="00951199">
        <w:rPr>
          <w:rFonts w:eastAsia="黑体"/>
          <w:sz w:val="28"/>
          <w:szCs w:val="28"/>
        </w:rPr>
        <w:t>专业</w:t>
      </w:r>
      <w:r w:rsidR="002D3598" w:rsidRPr="00951199">
        <w:rPr>
          <w:rFonts w:eastAsia="黑体"/>
          <w:sz w:val="28"/>
          <w:szCs w:val="28"/>
          <w:u w:val="single"/>
        </w:rPr>
        <w:t>各</w:t>
      </w:r>
      <w:r w:rsidR="002D3598" w:rsidRPr="00951199">
        <w:rPr>
          <w:rFonts w:eastAsia="黑体"/>
          <w:sz w:val="28"/>
          <w:szCs w:val="28"/>
        </w:rPr>
        <w:t>方向硕士生</w:t>
      </w:r>
    </w:p>
    <w:p w:rsidR="002D3598" w:rsidRPr="00951199" w:rsidRDefault="002D3598" w:rsidP="002D3598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2D3598" w:rsidRPr="00951199" w:rsidRDefault="002D3598" w:rsidP="002D3598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2012</w:t>
      </w:r>
      <w:r w:rsidRPr="00951199">
        <w:rPr>
          <w:rFonts w:eastAsia="华文行楷"/>
          <w:sz w:val="28"/>
          <w:szCs w:val="28"/>
        </w:rPr>
        <w:t>级第三学期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12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1084"/>
        <w:gridCol w:w="1212"/>
      </w:tblGrid>
      <w:tr w:rsidR="002D3598" w:rsidRPr="00951199" w:rsidTr="001C4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108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2D3598" w:rsidRPr="00951199" w:rsidTr="001C4EE9">
        <w:trPr>
          <w:trHeight w:val="606"/>
          <w:jc w:val="center"/>
        </w:trPr>
        <w:tc>
          <w:tcPr>
            <w:tcW w:w="519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2D3598" w:rsidRPr="005C24C5" w:rsidRDefault="002D3598" w:rsidP="00B12413">
            <w:pPr>
              <w:spacing w:line="24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专业外语</w:t>
            </w:r>
          </w:p>
          <w:p w:rsidR="002D3598" w:rsidRPr="005C24C5" w:rsidRDefault="002D3598" w:rsidP="00B12413">
            <w:pPr>
              <w:spacing w:line="240" w:lineRule="exact"/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Law and Economics in China</w:t>
            </w:r>
          </w:p>
        </w:tc>
        <w:tc>
          <w:tcPr>
            <w:tcW w:w="169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1010000501</w:t>
            </w:r>
          </w:p>
        </w:tc>
        <w:tc>
          <w:tcPr>
            <w:tcW w:w="74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000000"/>
                <w:szCs w:val="21"/>
              </w:rPr>
            </w:pPr>
            <w:r w:rsidRPr="005C24C5">
              <w:rPr>
                <w:color w:val="000000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3598" w:rsidRPr="005C24C5" w:rsidRDefault="00EA50AD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305</w:t>
            </w:r>
          </w:p>
        </w:tc>
        <w:tc>
          <w:tcPr>
            <w:tcW w:w="91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徐光东等</w:t>
            </w:r>
          </w:p>
        </w:tc>
        <w:tc>
          <w:tcPr>
            <w:tcW w:w="1084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2-10</w:t>
            </w:r>
            <w:r w:rsidRPr="005C24C5">
              <w:rPr>
                <w:szCs w:val="21"/>
              </w:rPr>
              <w:t>周</w:t>
            </w:r>
          </w:p>
        </w:tc>
      </w:tr>
      <w:tr w:rsidR="002D3598" w:rsidRPr="00951199" w:rsidTr="001C4EE9">
        <w:trPr>
          <w:trHeight w:val="738"/>
          <w:jc w:val="center"/>
        </w:trPr>
        <w:tc>
          <w:tcPr>
            <w:tcW w:w="519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国际金融法的经济分析</w:t>
            </w:r>
          </w:p>
        </w:tc>
        <w:tc>
          <w:tcPr>
            <w:tcW w:w="1698" w:type="dxa"/>
            <w:vAlign w:val="center"/>
          </w:tcPr>
          <w:p w:rsidR="002D3598" w:rsidRPr="00595D2A" w:rsidRDefault="002D3598" w:rsidP="001C4EE9">
            <w:pPr>
              <w:ind w:left="-57" w:right="-57"/>
              <w:jc w:val="center"/>
              <w:rPr>
                <w:rFonts w:eastAsia="仿宋"/>
                <w:color w:val="FF0000"/>
                <w:spacing w:val="-8"/>
                <w:szCs w:val="21"/>
              </w:rPr>
            </w:pPr>
            <w:r w:rsidRPr="00595D2A">
              <w:rPr>
                <w:rFonts w:eastAsia="仿宋"/>
                <w:color w:val="FF0000"/>
                <w:spacing w:val="-8"/>
                <w:szCs w:val="21"/>
              </w:rPr>
              <w:t>1030121420</w:t>
            </w:r>
          </w:p>
        </w:tc>
        <w:tc>
          <w:tcPr>
            <w:tcW w:w="748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3598" w:rsidRPr="00595D2A" w:rsidRDefault="00EA50AD" w:rsidP="001C4EE9">
            <w:pPr>
              <w:jc w:val="center"/>
              <w:rPr>
                <w:color w:val="FF0000"/>
                <w:w w:val="80"/>
                <w:szCs w:val="21"/>
              </w:rPr>
            </w:pPr>
            <w:r w:rsidRPr="00595D2A">
              <w:rPr>
                <w:color w:val="FF0000"/>
                <w:w w:val="80"/>
                <w:szCs w:val="21"/>
              </w:rPr>
              <w:t>新</w:t>
            </w:r>
            <w:r w:rsidRPr="00595D2A">
              <w:rPr>
                <w:color w:val="FF0000"/>
                <w:w w:val="80"/>
                <w:szCs w:val="21"/>
              </w:rPr>
              <w:t>B</w:t>
            </w:r>
          </w:p>
          <w:p w:rsidR="00EA50AD" w:rsidRPr="00595D2A" w:rsidRDefault="00EA50AD" w:rsidP="001C4EE9">
            <w:pPr>
              <w:jc w:val="center"/>
              <w:rPr>
                <w:color w:val="FF0000"/>
                <w:w w:val="80"/>
                <w:szCs w:val="21"/>
              </w:rPr>
            </w:pPr>
            <w:r w:rsidRPr="00595D2A">
              <w:rPr>
                <w:color w:val="FF0000"/>
                <w:w w:val="80"/>
                <w:szCs w:val="21"/>
              </w:rPr>
              <w:t>102</w:t>
            </w:r>
          </w:p>
        </w:tc>
        <w:tc>
          <w:tcPr>
            <w:tcW w:w="918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武长海</w:t>
            </w:r>
          </w:p>
        </w:tc>
        <w:tc>
          <w:tcPr>
            <w:tcW w:w="1084" w:type="dxa"/>
            <w:vAlign w:val="center"/>
          </w:tcPr>
          <w:p w:rsidR="002D3598" w:rsidRPr="00595D2A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color w:val="FF0000"/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2D3598" w:rsidRPr="00595D2A" w:rsidRDefault="00595D2A" w:rsidP="001C4EE9">
            <w:pPr>
              <w:jc w:val="center"/>
              <w:rPr>
                <w:color w:val="FF0000"/>
                <w:szCs w:val="21"/>
              </w:rPr>
            </w:pPr>
            <w:r w:rsidRPr="00595D2A">
              <w:rPr>
                <w:rFonts w:hint="eastAsia"/>
                <w:color w:val="FF0000"/>
                <w:szCs w:val="21"/>
              </w:rPr>
              <w:t>1-9</w:t>
            </w:r>
            <w:r w:rsidR="002D3598" w:rsidRPr="00595D2A">
              <w:rPr>
                <w:color w:val="FF0000"/>
                <w:szCs w:val="21"/>
              </w:rPr>
              <w:t>周</w:t>
            </w:r>
          </w:p>
        </w:tc>
      </w:tr>
      <w:tr w:rsidR="003252C8" w:rsidRPr="00951199" w:rsidTr="001C4EE9">
        <w:trPr>
          <w:trHeight w:val="738"/>
          <w:jc w:val="center"/>
        </w:trPr>
        <w:tc>
          <w:tcPr>
            <w:tcW w:w="519" w:type="dxa"/>
            <w:vAlign w:val="center"/>
          </w:tcPr>
          <w:p w:rsidR="003252C8" w:rsidRPr="005C24C5" w:rsidRDefault="003252C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3252C8" w:rsidRPr="005C24C5" w:rsidRDefault="003252C8" w:rsidP="00D5644F">
            <w:pPr>
              <w:rPr>
                <w:szCs w:val="21"/>
              </w:rPr>
            </w:pPr>
            <w:r w:rsidRPr="005C24C5">
              <w:rPr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3252C8" w:rsidRPr="005C24C5" w:rsidRDefault="0057157B" w:rsidP="00D5644F">
            <w:pPr>
              <w:jc w:val="center"/>
              <w:rPr>
                <w:w w:val="80"/>
                <w:szCs w:val="21"/>
              </w:rPr>
            </w:pPr>
            <w:r w:rsidRPr="005C24C5">
              <w:rPr>
                <w:w w:val="80"/>
                <w:szCs w:val="21"/>
              </w:rPr>
              <w:t>205</w:t>
            </w:r>
          </w:p>
        </w:tc>
        <w:tc>
          <w:tcPr>
            <w:tcW w:w="918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袁钢</w:t>
            </w:r>
          </w:p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姜登峰</w:t>
            </w:r>
          </w:p>
        </w:tc>
        <w:tc>
          <w:tcPr>
            <w:tcW w:w="1084" w:type="dxa"/>
            <w:vAlign w:val="center"/>
          </w:tcPr>
          <w:p w:rsidR="003252C8" w:rsidRPr="005C24C5" w:rsidRDefault="003252C8" w:rsidP="00D5644F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3252C8" w:rsidRPr="005C24C5" w:rsidRDefault="003252C8" w:rsidP="00D5644F">
            <w:pPr>
              <w:ind w:firstLineChars="100" w:firstLine="210"/>
              <w:rPr>
                <w:szCs w:val="21"/>
              </w:rPr>
            </w:pPr>
            <w:r w:rsidRPr="005C24C5">
              <w:rPr>
                <w:szCs w:val="21"/>
              </w:rPr>
              <w:t>1-11</w:t>
            </w:r>
            <w:r w:rsidRPr="005C24C5">
              <w:rPr>
                <w:szCs w:val="21"/>
              </w:rPr>
              <w:t>周</w:t>
            </w:r>
          </w:p>
        </w:tc>
      </w:tr>
      <w:tr w:rsidR="003252C8" w:rsidRPr="00951199" w:rsidTr="001C4EE9">
        <w:trPr>
          <w:trHeight w:val="738"/>
          <w:jc w:val="center"/>
        </w:trPr>
        <w:tc>
          <w:tcPr>
            <w:tcW w:w="519" w:type="dxa"/>
            <w:vAlign w:val="center"/>
          </w:tcPr>
          <w:p w:rsidR="003252C8" w:rsidRPr="005C24C5" w:rsidRDefault="003252C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4</w:t>
            </w:r>
          </w:p>
        </w:tc>
        <w:tc>
          <w:tcPr>
            <w:tcW w:w="1713" w:type="dxa"/>
            <w:vAlign w:val="center"/>
          </w:tcPr>
          <w:p w:rsidR="003252C8" w:rsidRPr="005C24C5" w:rsidRDefault="003252C8" w:rsidP="00AF3DDC">
            <w:pPr>
              <w:rPr>
                <w:szCs w:val="21"/>
              </w:rPr>
            </w:pPr>
            <w:r w:rsidRPr="005C24C5">
              <w:rPr>
                <w:szCs w:val="21"/>
              </w:rPr>
              <w:t>读书报告（三）</w:t>
            </w:r>
          </w:p>
          <w:p w:rsidR="003252C8" w:rsidRPr="005C24C5" w:rsidRDefault="003252C8" w:rsidP="00AF3DDC">
            <w:pPr>
              <w:rPr>
                <w:szCs w:val="21"/>
              </w:rPr>
            </w:pPr>
            <w:r w:rsidRPr="005C24C5">
              <w:rPr>
                <w:szCs w:val="21"/>
              </w:rPr>
              <w:t>学期论文（三）</w:t>
            </w:r>
          </w:p>
        </w:tc>
        <w:tc>
          <w:tcPr>
            <w:tcW w:w="1698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252C8" w:rsidRPr="005C24C5" w:rsidRDefault="003252C8" w:rsidP="00AF3DD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1084" w:type="dxa"/>
            <w:vAlign w:val="center"/>
          </w:tcPr>
          <w:p w:rsidR="003252C8" w:rsidRPr="005C24C5" w:rsidRDefault="003252C8" w:rsidP="00AF3DDC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3252C8" w:rsidRPr="005C24C5" w:rsidRDefault="003252C8" w:rsidP="00AF3DDC">
            <w:pPr>
              <w:rPr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12"/>
                <w:attr w:name="Year" w:val="2012"/>
              </w:smartTagPr>
              <w:r w:rsidRPr="005C24C5">
                <w:rPr>
                  <w:szCs w:val="21"/>
                </w:rPr>
                <w:t>12</w:t>
              </w:r>
              <w:r w:rsidRPr="005C24C5">
                <w:rPr>
                  <w:szCs w:val="21"/>
                </w:rPr>
                <w:t>月</w:t>
              </w:r>
              <w:r w:rsidRPr="005C24C5">
                <w:rPr>
                  <w:szCs w:val="21"/>
                </w:rPr>
                <w:t>20</w:t>
              </w:r>
              <w:r w:rsidRPr="005C24C5">
                <w:rPr>
                  <w:szCs w:val="21"/>
                </w:rPr>
                <w:t>日</w:t>
              </w:r>
            </w:smartTag>
            <w:r w:rsidRPr="005C24C5">
              <w:rPr>
                <w:szCs w:val="21"/>
              </w:rPr>
              <w:t>前在线提交</w:t>
            </w:r>
          </w:p>
        </w:tc>
      </w:tr>
    </w:tbl>
    <w:p w:rsidR="002D3598" w:rsidRPr="00951199" w:rsidRDefault="002D3598" w:rsidP="002D3598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10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8"/>
        <w:gridCol w:w="2029"/>
        <w:gridCol w:w="1378"/>
        <w:gridCol w:w="747"/>
        <w:gridCol w:w="515"/>
        <w:gridCol w:w="647"/>
        <w:gridCol w:w="549"/>
        <w:gridCol w:w="706"/>
        <w:gridCol w:w="550"/>
        <w:gridCol w:w="1163"/>
        <w:gridCol w:w="833"/>
        <w:gridCol w:w="1212"/>
      </w:tblGrid>
      <w:tr w:rsidR="002D3598" w:rsidRPr="00951199" w:rsidTr="001C4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202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2D3598" w:rsidRPr="00951199" w:rsidTr="001C4EE9">
        <w:trPr>
          <w:trHeight w:val="612"/>
          <w:jc w:val="center"/>
        </w:trPr>
        <w:tc>
          <w:tcPr>
            <w:tcW w:w="51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</w:t>
            </w:r>
          </w:p>
        </w:tc>
        <w:tc>
          <w:tcPr>
            <w:tcW w:w="2029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第一外国语</w:t>
            </w:r>
          </w:p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（英、日、俄）</w:t>
            </w:r>
          </w:p>
        </w:tc>
        <w:tc>
          <w:tcPr>
            <w:tcW w:w="1378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1080000101/</w:t>
            </w:r>
          </w:p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外国语学院</w:t>
            </w:r>
          </w:p>
        </w:tc>
        <w:tc>
          <w:tcPr>
            <w:tcW w:w="833" w:type="dxa"/>
            <w:vAlign w:val="center"/>
          </w:tcPr>
          <w:p w:rsidR="002D3598" w:rsidRPr="005C24C5" w:rsidRDefault="002D3598" w:rsidP="001C4EE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D3598" w:rsidRPr="005C24C5" w:rsidRDefault="002D3598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2-19</w:t>
            </w:r>
            <w:r w:rsidRPr="005C24C5">
              <w:rPr>
                <w:szCs w:val="21"/>
              </w:rPr>
              <w:t>周</w:t>
            </w:r>
          </w:p>
        </w:tc>
      </w:tr>
      <w:tr w:rsidR="002D3598" w:rsidRPr="00951199" w:rsidTr="001C4EE9">
        <w:trPr>
          <w:trHeight w:val="606"/>
          <w:jc w:val="center"/>
        </w:trPr>
        <w:tc>
          <w:tcPr>
            <w:tcW w:w="518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</w:t>
            </w:r>
          </w:p>
        </w:tc>
        <w:tc>
          <w:tcPr>
            <w:tcW w:w="2029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378" w:type="dxa"/>
            <w:vAlign w:val="center"/>
          </w:tcPr>
          <w:p w:rsidR="002D3598" w:rsidRPr="005C24C5" w:rsidRDefault="0051585E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1230000104</w:t>
            </w:r>
          </w:p>
        </w:tc>
        <w:tc>
          <w:tcPr>
            <w:tcW w:w="747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2D3598" w:rsidRPr="005C24C5" w:rsidRDefault="00382BB0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5C24C5">
              <w:rPr>
                <w:color w:val="FF0000"/>
                <w:szCs w:val="21"/>
              </w:rPr>
              <w:t>科地</w:t>
            </w:r>
            <w:proofErr w:type="gramEnd"/>
            <w:r w:rsidRPr="005C24C5">
              <w:rPr>
                <w:color w:val="FF0000"/>
                <w:szCs w:val="21"/>
              </w:rPr>
              <w:t>109</w:t>
            </w:r>
          </w:p>
        </w:tc>
        <w:tc>
          <w:tcPr>
            <w:tcW w:w="1163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马克思主义学院</w:t>
            </w:r>
          </w:p>
        </w:tc>
        <w:tc>
          <w:tcPr>
            <w:tcW w:w="833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2D3598" w:rsidRPr="005C24C5" w:rsidRDefault="002D3598" w:rsidP="001C4EE9">
            <w:pPr>
              <w:jc w:val="center"/>
              <w:rPr>
                <w:color w:val="FF0000"/>
                <w:szCs w:val="21"/>
              </w:rPr>
            </w:pPr>
            <w:r w:rsidRPr="005C24C5">
              <w:rPr>
                <w:color w:val="FF0000"/>
                <w:szCs w:val="21"/>
              </w:rPr>
              <w:t>2-9</w:t>
            </w:r>
            <w:r w:rsidRPr="005C24C5">
              <w:rPr>
                <w:color w:val="FF0000"/>
                <w:szCs w:val="21"/>
              </w:rPr>
              <w:t>周</w:t>
            </w:r>
          </w:p>
        </w:tc>
      </w:tr>
      <w:tr w:rsidR="00807481" w:rsidRPr="00951199" w:rsidTr="001C4EE9">
        <w:trPr>
          <w:trHeight w:val="606"/>
          <w:jc w:val="center"/>
        </w:trPr>
        <w:tc>
          <w:tcPr>
            <w:tcW w:w="518" w:type="dxa"/>
            <w:vAlign w:val="center"/>
          </w:tcPr>
          <w:p w:rsidR="00807481" w:rsidRPr="005C24C5" w:rsidRDefault="00807481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</w:t>
            </w:r>
          </w:p>
        </w:tc>
        <w:tc>
          <w:tcPr>
            <w:tcW w:w="2029" w:type="dxa"/>
            <w:vAlign w:val="center"/>
          </w:tcPr>
          <w:p w:rsidR="00807481" w:rsidRPr="005C24C5" w:rsidRDefault="00807481" w:rsidP="0012664A">
            <w:pPr>
              <w:rPr>
                <w:szCs w:val="21"/>
              </w:rPr>
            </w:pPr>
            <w:r w:rsidRPr="005C24C5">
              <w:rPr>
                <w:szCs w:val="21"/>
              </w:rPr>
              <w:t>民法学（</w:t>
            </w:r>
            <w:r w:rsidR="008E5191" w:rsidRPr="005C24C5">
              <w:rPr>
                <w:szCs w:val="21"/>
              </w:rPr>
              <w:t>补课</w:t>
            </w:r>
            <w:r w:rsidRPr="005C24C5">
              <w:rPr>
                <w:szCs w:val="21"/>
              </w:rPr>
              <w:t>）</w:t>
            </w:r>
          </w:p>
        </w:tc>
        <w:tc>
          <w:tcPr>
            <w:tcW w:w="1378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1020000701</w:t>
            </w:r>
          </w:p>
        </w:tc>
        <w:tc>
          <w:tcPr>
            <w:tcW w:w="747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07481" w:rsidRPr="005C24C5" w:rsidRDefault="00807481" w:rsidP="0012664A">
            <w:pPr>
              <w:jc w:val="center"/>
              <w:rPr>
                <w:w w:val="80"/>
                <w:szCs w:val="21"/>
              </w:rPr>
            </w:pPr>
            <w:proofErr w:type="gramStart"/>
            <w:r w:rsidRPr="005C24C5">
              <w:rPr>
                <w:w w:val="80"/>
                <w:szCs w:val="21"/>
              </w:rPr>
              <w:t>科地</w:t>
            </w:r>
            <w:proofErr w:type="gramEnd"/>
            <w:r w:rsidRPr="005C24C5">
              <w:rPr>
                <w:w w:val="80"/>
                <w:szCs w:val="21"/>
              </w:rPr>
              <w:t>106</w:t>
            </w:r>
          </w:p>
        </w:tc>
        <w:tc>
          <w:tcPr>
            <w:tcW w:w="1163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靳文静</w:t>
            </w:r>
          </w:p>
        </w:tc>
        <w:tc>
          <w:tcPr>
            <w:tcW w:w="833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</w:tc>
        <w:tc>
          <w:tcPr>
            <w:tcW w:w="1212" w:type="dxa"/>
            <w:vAlign w:val="center"/>
          </w:tcPr>
          <w:p w:rsidR="00807481" w:rsidRPr="005C24C5" w:rsidRDefault="00807481" w:rsidP="0012664A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2-11</w:t>
            </w:r>
            <w:r w:rsidRPr="005C24C5">
              <w:rPr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4</w:t>
            </w:r>
          </w:p>
        </w:tc>
        <w:tc>
          <w:tcPr>
            <w:tcW w:w="202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行政法学（补课）</w:t>
            </w:r>
          </w:p>
        </w:tc>
        <w:tc>
          <w:tcPr>
            <w:tcW w:w="137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1010000705</w:t>
            </w:r>
          </w:p>
        </w:tc>
        <w:tc>
          <w:tcPr>
            <w:tcW w:w="7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204</w:t>
            </w:r>
          </w:p>
        </w:tc>
        <w:tc>
          <w:tcPr>
            <w:tcW w:w="1163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张力</w:t>
            </w:r>
          </w:p>
        </w:tc>
        <w:tc>
          <w:tcPr>
            <w:tcW w:w="833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2-10</w:t>
            </w:r>
            <w:r w:rsidRPr="005C24C5">
              <w:rPr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</w:t>
            </w:r>
          </w:p>
        </w:tc>
        <w:tc>
          <w:tcPr>
            <w:tcW w:w="202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西方经济学</w:t>
            </w:r>
          </w:p>
        </w:tc>
        <w:tc>
          <w:tcPr>
            <w:tcW w:w="137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1030121202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1030121602</w:t>
            </w:r>
          </w:p>
        </w:tc>
        <w:tc>
          <w:tcPr>
            <w:tcW w:w="7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学位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204</w:t>
            </w:r>
          </w:p>
        </w:tc>
        <w:tc>
          <w:tcPr>
            <w:tcW w:w="116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徐光东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贵</w:t>
            </w:r>
            <w:proofErr w:type="gramStart"/>
            <w:r w:rsidRPr="005C24C5">
              <w:rPr>
                <w:szCs w:val="21"/>
              </w:rPr>
              <w:t>斌</w:t>
            </w:r>
            <w:proofErr w:type="gramEnd"/>
            <w:r w:rsidRPr="005C24C5">
              <w:rPr>
                <w:szCs w:val="21"/>
              </w:rPr>
              <w:t>威</w:t>
            </w:r>
          </w:p>
        </w:tc>
        <w:tc>
          <w:tcPr>
            <w:tcW w:w="833" w:type="dxa"/>
            <w:vAlign w:val="center"/>
          </w:tcPr>
          <w:p w:rsidR="00E97B16" w:rsidRPr="005C24C5" w:rsidRDefault="00E97B16" w:rsidP="001C4EE9">
            <w:pPr>
              <w:ind w:rightChars="-118" w:right="-248"/>
              <w:rPr>
                <w:szCs w:val="21"/>
              </w:rPr>
            </w:pPr>
            <w:r w:rsidRPr="005C24C5">
              <w:rPr>
                <w:szCs w:val="21"/>
              </w:rPr>
              <w:t>副教授</w:t>
            </w:r>
          </w:p>
          <w:p w:rsidR="00E97B16" w:rsidRPr="005C24C5" w:rsidRDefault="00E97B16" w:rsidP="001C4EE9">
            <w:pPr>
              <w:ind w:rightChars="-118" w:right="-248"/>
              <w:rPr>
                <w:szCs w:val="21"/>
              </w:rPr>
            </w:pPr>
            <w:r w:rsidRPr="005C24C5">
              <w:rPr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2-12</w:t>
            </w:r>
            <w:r w:rsidRPr="005C24C5">
              <w:rPr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6</w:t>
            </w:r>
          </w:p>
        </w:tc>
        <w:tc>
          <w:tcPr>
            <w:tcW w:w="202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转型经济与转型法律学</w:t>
            </w:r>
          </w:p>
        </w:tc>
        <w:tc>
          <w:tcPr>
            <w:tcW w:w="137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1030121204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1030121604</w:t>
            </w:r>
          </w:p>
        </w:tc>
        <w:tc>
          <w:tcPr>
            <w:tcW w:w="7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学位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204</w:t>
            </w:r>
          </w:p>
        </w:tc>
        <w:tc>
          <w:tcPr>
            <w:tcW w:w="116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李曙光</w:t>
            </w:r>
          </w:p>
        </w:tc>
        <w:tc>
          <w:tcPr>
            <w:tcW w:w="83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2-12</w:t>
            </w:r>
            <w:r w:rsidRPr="005C24C5">
              <w:rPr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7</w:t>
            </w:r>
          </w:p>
        </w:tc>
        <w:tc>
          <w:tcPr>
            <w:tcW w:w="2029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社会经济统计学</w:t>
            </w:r>
          </w:p>
        </w:tc>
        <w:tc>
          <w:tcPr>
            <w:tcW w:w="1378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1030121423</w:t>
            </w:r>
          </w:p>
        </w:tc>
        <w:tc>
          <w:tcPr>
            <w:tcW w:w="747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A0473E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204</w:t>
            </w:r>
          </w:p>
        </w:tc>
        <w:tc>
          <w:tcPr>
            <w:tcW w:w="1163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贵</w:t>
            </w:r>
            <w:proofErr w:type="gramStart"/>
            <w:r w:rsidRPr="00A0473E">
              <w:rPr>
                <w:color w:val="FF0000"/>
                <w:szCs w:val="21"/>
              </w:rPr>
              <w:t>斌</w:t>
            </w:r>
            <w:proofErr w:type="gramEnd"/>
            <w:r w:rsidRPr="00A0473E">
              <w:rPr>
                <w:color w:val="FF0000"/>
                <w:szCs w:val="21"/>
              </w:rPr>
              <w:t>威</w:t>
            </w:r>
          </w:p>
        </w:tc>
        <w:tc>
          <w:tcPr>
            <w:tcW w:w="833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讲师</w:t>
            </w:r>
          </w:p>
        </w:tc>
        <w:tc>
          <w:tcPr>
            <w:tcW w:w="1212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rFonts w:hint="eastAsia"/>
                <w:color w:val="FF0000"/>
                <w:szCs w:val="21"/>
              </w:rPr>
              <w:t>2-10</w:t>
            </w:r>
            <w:r w:rsidRPr="00A0473E">
              <w:rPr>
                <w:color w:val="FF0000"/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8</w:t>
            </w:r>
          </w:p>
        </w:tc>
        <w:tc>
          <w:tcPr>
            <w:tcW w:w="2029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法律的博弈分析</w:t>
            </w:r>
          </w:p>
        </w:tc>
        <w:tc>
          <w:tcPr>
            <w:tcW w:w="1378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1030121405</w:t>
            </w:r>
          </w:p>
        </w:tc>
        <w:tc>
          <w:tcPr>
            <w:tcW w:w="747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proofErr w:type="gramStart"/>
            <w:r w:rsidRPr="00A0473E">
              <w:rPr>
                <w:color w:val="FF0000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204</w:t>
            </w:r>
          </w:p>
        </w:tc>
        <w:tc>
          <w:tcPr>
            <w:tcW w:w="1163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胡继晔</w:t>
            </w:r>
          </w:p>
        </w:tc>
        <w:tc>
          <w:tcPr>
            <w:tcW w:w="833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color w:val="FF0000"/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7B16" w:rsidRPr="00A0473E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A0473E">
              <w:rPr>
                <w:rFonts w:hint="eastAsia"/>
                <w:color w:val="FF0000"/>
                <w:szCs w:val="21"/>
              </w:rPr>
              <w:t>11-19</w:t>
            </w:r>
            <w:r w:rsidRPr="00A0473E">
              <w:rPr>
                <w:color w:val="FF0000"/>
                <w:szCs w:val="21"/>
              </w:rPr>
              <w:t>周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lastRenderedPageBreak/>
              <w:t>9</w:t>
            </w:r>
          </w:p>
        </w:tc>
        <w:tc>
          <w:tcPr>
            <w:tcW w:w="202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法律与经济经典文献选读</w:t>
            </w:r>
          </w:p>
        </w:tc>
        <w:tc>
          <w:tcPr>
            <w:tcW w:w="137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1030126429</w:t>
            </w:r>
          </w:p>
        </w:tc>
        <w:tc>
          <w:tcPr>
            <w:tcW w:w="7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proofErr w:type="gramStart"/>
            <w:r w:rsidRPr="005C24C5">
              <w:rPr>
                <w:szCs w:val="21"/>
              </w:rPr>
              <w:t>席涛等</w:t>
            </w:r>
            <w:proofErr w:type="gramEnd"/>
          </w:p>
        </w:tc>
        <w:tc>
          <w:tcPr>
            <w:tcW w:w="83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教授</w:t>
            </w:r>
          </w:p>
        </w:tc>
        <w:tc>
          <w:tcPr>
            <w:tcW w:w="1212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不定期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共</w:t>
            </w:r>
            <w:r w:rsidRPr="005C24C5">
              <w:rPr>
                <w:szCs w:val="21"/>
              </w:rPr>
              <w:t>9</w:t>
            </w:r>
            <w:r w:rsidRPr="005C24C5">
              <w:rPr>
                <w:szCs w:val="21"/>
              </w:rPr>
              <w:t>次</w:t>
            </w:r>
          </w:p>
        </w:tc>
      </w:tr>
      <w:tr w:rsidR="00E97B16" w:rsidRPr="00951199" w:rsidTr="001C4EE9">
        <w:trPr>
          <w:trHeight w:val="738"/>
          <w:jc w:val="center"/>
        </w:trPr>
        <w:tc>
          <w:tcPr>
            <w:tcW w:w="51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</w:t>
            </w:r>
          </w:p>
        </w:tc>
        <w:tc>
          <w:tcPr>
            <w:tcW w:w="202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读书报告（一）</w:t>
            </w:r>
          </w:p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学期论文（一）</w:t>
            </w:r>
          </w:p>
        </w:tc>
        <w:tc>
          <w:tcPr>
            <w:tcW w:w="1378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1010001101</w:t>
            </w:r>
          </w:p>
        </w:tc>
        <w:tc>
          <w:tcPr>
            <w:tcW w:w="7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116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833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1212" w:type="dxa"/>
            <w:vAlign w:val="center"/>
          </w:tcPr>
          <w:p w:rsidR="00E97B16" w:rsidRPr="005C24C5" w:rsidRDefault="00E97B16" w:rsidP="001C4EE9">
            <w:pPr>
              <w:jc w:val="center"/>
              <w:rPr>
                <w:szCs w:val="21"/>
              </w:rPr>
            </w:pPr>
            <w:r w:rsidRPr="005C24C5">
              <w:rPr>
                <w:szCs w:val="21"/>
              </w:rPr>
              <w:t>12</w:t>
            </w:r>
            <w:r w:rsidRPr="005C24C5">
              <w:rPr>
                <w:szCs w:val="21"/>
              </w:rPr>
              <w:t>月</w:t>
            </w:r>
            <w:r w:rsidRPr="005C24C5">
              <w:rPr>
                <w:szCs w:val="21"/>
              </w:rPr>
              <w:t>20</w:t>
            </w:r>
            <w:r w:rsidRPr="005C24C5">
              <w:rPr>
                <w:szCs w:val="21"/>
              </w:rPr>
              <w:t>日前在线提交</w:t>
            </w:r>
          </w:p>
        </w:tc>
      </w:tr>
    </w:tbl>
    <w:p w:rsidR="005C24C5" w:rsidRDefault="005C24C5" w:rsidP="002D3598">
      <w:pPr>
        <w:jc w:val="center"/>
        <w:rPr>
          <w:rFonts w:eastAsia="黑体"/>
          <w:sz w:val="28"/>
          <w:szCs w:val="28"/>
          <w:u w:val="single"/>
        </w:rPr>
      </w:pPr>
    </w:p>
    <w:p w:rsidR="005C24C5" w:rsidRDefault="005C24C5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E32102" w:rsidRDefault="00E32102">
      <w:pPr>
        <w:widowControl/>
        <w:jc w:val="left"/>
        <w:rPr>
          <w:rFonts w:eastAsia="黑体"/>
          <w:sz w:val="28"/>
          <w:szCs w:val="28"/>
          <w:u w:val="single"/>
        </w:rPr>
      </w:pPr>
    </w:p>
    <w:p w:rsidR="002D3598" w:rsidRPr="00951199" w:rsidRDefault="002D3598" w:rsidP="002D3598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  <w:u w:val="single"/>
        </w:rPr>
        <w:lastRenderedPageBreak/>
        <w:t>法律与经济</w:t>
      </w:r>
      <w:r w:rsidRPr="00951199">
        <w:rPr>
          <w:rFonts w:eastAsia="黑体"/>
          <w:sz w:val="28"/>
          <w:szCs w:val="28"/>
        </w:rPr>
        <w:t>专业</w:t>
      </w:r>
      <w:r w:rsidRPr="00951199">
        <w:rPr>
          <w:rFonts w:eastAsia="黑体"/>
          <w:sz w:val="28"/>
          <w:szCs w:val="28"/>
          <w:u w:val="single"/>
        </w:rPr>
        <w:t>各</w:t>
      </w:r>
      <w:r w:rsidRPr="00951199">
        <w:rPr>
          <w:rFonts w:eastAsia="黑体"/>
          <w:sz w:val="28"/>
          <w:szCs w:val="28"/>
        </w:rPr>
        <w:t>方向博士生</w:t>
      </w:r>
    </w:p>
    <w:p w:rsidR="002D3598" w:rsidRPr="00951199" w:rsidRDefault="002D3598" w:rsidP="002D3598">
      <w:pPr>
        <w:jc w:val="center"/>
        <w:rPr>
          <w:rFonts w:eastAsia="黑体"/>
          <w:sz w:val="28"/>
          <w:szCs w:val="28"/>
        </w:rPr>
      </w:pPr>
      <w:r w:rsidRPr="00951199">
        <w:rPr>
          <w:rFonts w:eastAsia="黑体"/>
          <w:sz w:val="28"/>
          <w:szCs w:val="28"/>
        </w:rPr>
        <w:t xml:space="preserve"> 2013—2014</w:t>
      </w:r>
      <w:r w:rsidRPr="00951199">
        <w:rPr>
          <w:rFonts w:eastAsia="黑体"/>
          <w:sz w:val="28"/>
          <w:szCs w:val="28"/>
        </w:rPr>
        <w:t>学年第一学期课程表</w:t>
      </w:r>
    </w:p>
    <w:p w:rsidR="002D3598" w:rsidRPr="00951199" w:rsidRDefault="002D3598" w:rsidP="002D3598">
      <w:pPr>
        <w:jc w:val="center"/>
        <w:rPr>
          <w:rFonts w:eastAsia="华文行楷"/>
          <w:sz w:val="28"/>
          <w:szCs w:val="28"/>
          <w:u w:val="single"/>
        </w:rPr>
      </w:pPr>
      <w:r w:rsidRPr="00951199">
        <w:rPr>
          <w:rFonts w:eastAsia="华文行楷"/>
          <w:sz w:val="28"/>
          <w:szCs w:val="28"/>
        </w:rPr>
        <w:t>2013</w:t>
      </w:r>
      <w:r w:rsidRPr="00951199">
        <w:rPr>
          <w:rFonts w:eastAsia="华文行楷"/>
          <w:sz w:val="28"/>
          <w:szCs w:val="28"/>
        </w:rPr>
        <w:t>级第一学期</w:t>
      </w:r>
      <w:r w:rsidRPr="00951199">
        <w:rPr>
          <w:rFonts w:eastAsia="华文行楷"/>
          <w:sz w:val="28"/>
          <w:szCs w:val="28"/>
        </w:rPr>
        <w:t xml:space="preserve">              </w:t>
      </w:r>
      <w:r w:rsidRPr="00951199">
        <w:rPr>
          <w:rFonts w:eastAsia="华文行楷"/>
          <w:sz w:val="28"/>
          <w:szCs w:val="28"/>
        </w:rPr>
        <w:t>人数</w:t>
      </w:r>
      <w:r w:rsidRPr="00951199">
        <w:rPr>
          <w:rFonts w:eastAsia="华文行楷"/>
          <w:sz w:val="28"/>
          <w:szCs w:val="28"/>
          <w:u w:val="single"/>
        </w:rPr>
        <w:t xml:space="preserve">     </w:t>
      </w:r>
      <w:r w:rsidRPr="00951199">
        <w:rPr>
          <w:rFonts w:eastAsia="华文行楷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7"/>
        <w:gridCol w:w="1701"/>
        <w:gridCol w:w="1694"/>
        <w:gridCol w:w="744"/>
        <w:gridCol w:w="514"/>
        <w:gridCol w:w="645"/>
        <w:gridCol w:w="548"/>
        <w:gridCol w:w="741"/>
        <w:gridCol w:w="549"/>
        <w:gridCol w:w="912"/>
        <w:gridCol w:w="914"/>
        <w:gridCol w:w="1235"/>
      </w:tblGrid>
      <w:tr w:rsidR="002D3598" w:rsidRPr="00951199" w:rsidTr="00BD372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程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代</w:t>
            </w:r>
            <w:r w:rsidRPr="00951199">
              <w:rPr>
                <w:rFonts w:eastAsia="黑体"/>
                <w:b/>
                <w:bCs/>
                <w:sz w:val="24"/>
              </w:rPr>
              <w:t xml:space="preserve"> </w:t>
            </w:r>
            <w:r w:rsidRPr="00951199">
              <w:rPr>
                <w:rFonts w:eastAsia="黑体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节次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951199">
              <w:rPr>
                <w:rFonts w:eastAsia="黑体"/>
                <w:b/>
                <w:bCs/>
                <w:sz w:val="24"/>
              </w:rPr>
              <w:t>备注</w:t>
            </w:r>
          </w:p>
          <w:p w:rsidR="002D3598" w:rsidRPr="00951199" w:rsidRDefault="002D3598" w:rsidP="001C4EE9">
            <w:pPr>
              <w:jc w:val="center"/>
              <w:rPr>
                <w:rFonts w:eastAsia="黑体"/>
              </w:rPr>
            </w:pPr>
            <w:r w:rsidRPr="00951199">
              <w:rPr>
                <w:rFonts w:eastAsia="黑体"/>
              </w:rPr>
              <w:t>(</w:t>
            </w:r>
            <w:r w:rsidRPr="00951199">
              <w:rPr>
                <w:rFonts w:eastAsia="黑体"/>
              </w:rPr>
              <w:t>专业方向</w:t>
            </w:r>
            <w:r w:rsidRPr="00951199">
              <w:rPr>
                <w:rFonts w:eastAsia="黑体"/>
              </w:rPr>
              <w:t>)</w:t>
            </w:r>
          </w:p>
        </w:tc>
      </w:tr>
      <w:tr w:rsidR="002D3598" w:rsidRPr="00951199" w:rsidTr="00BD3725">
        <w:trPr>
          <w:trHeight w:val="612"/>
          <w:jc w:val="center"/>
        </w:trPr>
        <w:tc>
          <w:tcPr>
            <w:tcW w:w="5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第一外国语（英、日、俄、德）</w:t>
            </w:r>
          </w:p>
        </w:tc>
        <w:tc>
          <w:tcPr>
            <w:tcW w:w="1694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2080000101/</w:t>
            </w:r>
          </w:p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02/03/04</w:t>
            </w:r>
          </w:p>
        </w:tc>
        <w:tc>
          <w:tcPr>
            <w:tcW w:w="744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6-9</w:t>
            </w:r>
          </w:p>
        </w:tc>
        <w:tc>
          <w:tcPr>
            <w:tcW w:w="549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</w:p>
        </w:tc>
        <w:tc>
          <w:tcPr>
            <w:tcW w:w="912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外国语学院</w:t>
            </w:r>
          </w:p>
        </w:tc>
        <w:tc>
          <w:tcPr>
            <w:tcW w:w="914" w:type="dxa"/>
            <w:vAlign w:val="center"/>
          </w:tcPr>
          <w:p w:rsidR="002D3598" w:rsidRPr="00951199" w:rsidRDefault="002D3598" w:rsidP="001C4EE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D3598" w:rsidRPr="00951199" w:rsidRDefault="002D3598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DF36D7" w:rsidRPr="00951199" w:rsidTr="00BD3725">
        <w:trPr>
          <w:trHeight w:val="606"/>
          <w:jc w:val="center"/>
        </w:trPr>
        <w:tc>
          <w:tcPr>
            <w:tcW w:w="517" w:type="dxa"/>
            <w:vAlign w:val="center"/>
          </w:tcPr>
          <w:p w:rsidR="00DF36D7" w:rsidRPr="00951199" w:rsidRDefault="00DF36D7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DF36D7" w:rsidRPr="00951199" w:rsidRDefault="00DF36D7" w:rsidP="003D1F98">
            <w:pPr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民法学（</w:t>
            </w:r>
            <w:r w:rsidR="008E5191" w:rsidRPr="00951199">
              <w:rPr>
                <w:color w:val="FF0000"/>
                <w:szCs w:val="21"/>
              </w:rPr>
              <w:t>补课</w:t>
            </w:r>
            <w:r w:rsidRPr="00951199">
              <w:rPr>
                <w:color w:val="FF0000"/>
                <w:szCs w:val="21"/>
              </w:rPr>
              <w:t>）</w:t>
            </w:r>
          </w:p>
        </w:tc>
        <w:tc>
          <w:tcPr>
            <w:tcW w:w="1694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1020000701</w:t>
            </w:r>
          </w:p>
        </w:tc>
        <w:tc>
          <w:tcPr>
            <w:tcW w:w="744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w w:val="80"/>
                <w:szCs w:val="21"/>
              </w:rPr>
            </w:pPr>
            <w:proofErr w:type="gramStart"/>
            <w:r w:rsidRPr="00951199">
              <w:rPr>
                <w:color w:val="FF0000"/>
                <w:w w:val="80"/>
                <w:szCs w:val="21"/>
              </w:rPr>
              <w:t>科地</w:t>
            </w:r>
            <w:proofErr w:type="gramEnd"/>
            <w:r w:rsidRPr="00951199">
              <w:rPr>
                <w:color w:val="FF0000"/>
                <w:w w:val="80"/>
                <w:szCs w:val="21"/>
              </w:rPr>
              <w:t>106</w:t>
            </w:r>
          </w:p>
        </w:tc>
        <w:tc>
          <w:tcPr>
            <w:tcW w:w="912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靳文静</w:t>
            </w:r>
          </w:p>
        </w:tc>
        <w:tc>
          <w:tcPr>
            <w:tcW w:w="914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副教授</w:t>
            </w:r>
          </w:p>
        </w:tc>
        <w:tc>
          <w:tcPr>
            <w:tcW w:w="1235" w:type="dxa"/>
            <w:vAlign w:val="center"/>
          </w:tcPr>
          <w:p w:rsidR="00DF36D7" w:rsidRPr="00951199" w:rsidRDefault="00DF36D7" w:rsidP="003D1F98">
            <w:pPr>
              <w:jc w:val="center"/>
              <w:rPr>
                <w:color w:val="FF0000"/>
                <w:szCs w:val="21"/>
              </w:rPr>
            </w:pPr>
            <w:r w:rsidRPr="00951199">
              <w:rPr>
                <w:color w:val="FF0000"/>
                <w:szCs w:val="21"/>
              </w:rPr>
              <w:t>2-11</w:t>
            </w:r>
            <w:r w:rsidRPr="00951199">
              <w:rPr>
                <w:color w:val="FF0000"/>
                <w:szCs w:val="21"/>
              </w:rPr>
              <w:t>周</w:t>
            </w:r>
          </w:p>
        </w:tc>
      </w:tr>
      <w:tr w:rsidR="00E97B16" w:rsidRPr="00951199" w:rsidTr="00BD3725">
        <w:trPr>
          <w:trHeight w:val="606"/>
          <w:jc w:val="center"/>
        </w:trPr>
        <w:tc>
          <w:tcPr>
            <w:tcW w:w="517" w:type="dxa"/>
            <w:vAlign w:val="center"/>
          </w:tcPr>
          <w:p w:rsidR="00E97B16" w:rsidRPr="00252AC2" w:rsidRDefault="00E97B16" w:rsidP="001C4EE9">
            <w:pPr>
              <w:jc w:val="center"/>
              <w:rPr>
                <w:color w:val="FF0000"/>
                <w:sz w:val="24"/>
              </w:rPr>
            </w:pPr>
            <w:r w:rsidRPr="00252AC2">
              <w:rPr>
                <w:color w:val="FF0000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E97B16" w:rsidRPr="00252AC2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行政法学（补课）</w:t>
            </w:r>
          </w:p>
        </w:tc>
        <w:tc>
          <w:tcPr>
            <w:tcW w:w="1694" w:type="dxa"/>
            <w:vAlign w:val="center"/>
          </w:tcPr>
          <w:p w:rsidR="00E97B16" w:rsidRPr="00252AC2" w:rsidRDefault="00E97B16" w:rsidP="001C4EE9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1010000705</w:t>
            </w:r>
          </w:p>
        </w:tc>
        <w:tc>
          <w:tcPr>
            <w:tcW w:w="744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rFonts w:hint="eastAsia"/>
                <w:color w:val="FF0000"/>
                <w:szCs w:val="21"/>
              </w:rPr>
              <w:t>四</w:t>
            </w:r>
          </w:p>
        </w:tc>
        <w:tc>
          <w:tcPr>
            <w:tcW w:w="741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10-13</w:t>
            </w:r>
          </w:p>
        </w:tc>
        <w:tc>
          <w:tcPr>
            <w:tcW w:w="549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Cs w:val="21"/>
              </w:rPr>
            </w:pPr>
            <w:r w:rsidRPr="00252AC2">
              <w:rPr>
                <w:color w:val="FF0000"/>
                <w:szCs w:val="21"/>
              </w:rPr>
              <w:t>204</w:t>
            </w:r>
          </w:p>
        </w:tc>
        <w:tc>
          <w:tcPr>
            <w:tcW w:w="912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张力</w:t>
            </w:r>
          </w:p>
        </w:tc>
        <w:tc>
          <w:tcPr>
            <w:tcW w:w="914" w:type="dxa"/>
            <w:vAlign w:val="center"/>
          </w:tcPr>
          <w:p w:rsidR="00E97B16" w:rsidRPr="00E97B16" w:rsidRDefault="00E97B16" w:rsidP="00262D4D">
            <w:pPr>
              <w:jc w:val="center"/>
              <w:rPr>
                <w:color w:val="FF0000"/>
                <w:szCs w:val="21"/>
              </w:rPr>
            </w:pPr>
            <w:r w:rsidRPr="00E97B16">
              <w:rPr>
                <w:rFonts w:hint="eastAsia"/>
                <w:color w:val="FF0000"/>
                <w:szCs w:val="21"/>
              </w:rPr>
              <w:t>讲师</w:t>
            </w:r>
          </w:p>
        </w:tc>
        <w:tc>
          <w:tcPr>
            <w:tcW w:w="1235" w:type="dxa"/>
            <w:vAlign w:val="center"/>
          </w:tcPr>
          <w:p w:rsidR="00E97B16" w:rsidRPr="00252AC2" w:rsidRDefault="00E97B16" w:rsidP="001A0B2E">
            <w:pPr>
              <w:jc w:val="center"/>
              <w:rPr>
                <w:color w:val="FF0000"/>
                <w:sz w:val="20"/>
                <w:szCs w:val="20"/>
              </w:rPr>
            </w:pPr>
            <w:r w:rsidRPr="00252AC2">
              <w:rPr>
                <w:color w:val="FF0000"/>
                <w:szCs w:val="21"/>
              </w:rPr>
              <w:t>2-10</w:t>
            </w:r>
            <w:r w:rsidRPr="00252AC2">
              <w:rPr>
                <w:color w:val="FF0000"/>
                <w:szCs w:val="21"/>
              </w:rPr>
              <w:t>周</w:t>
            </w:r>
          </w:p>
        </w:tc>
      </w:tr>
      <w:tr w:rsidR="00E97B16" w:rsidRPr="00951199" w:rsidTr="00BD3725">
        <w:trPr>
          <w:trHeight w:val="738"/>
          <w:jc w:val="center"/>
        </w:trPr>
        <w:tc>
          <w:tcPr>
            <w:tcW w:w="517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E97B16" w:rsidRPr="00951199" w:rsidRDefault="00E97B16" w:rsidP="001C4EE9">
            <w:pPr>
              <w:jc w:val="left"/>
              <w:rPr>
                <w:szCs w:val="21"/>
              </w:rPr>
            </w:pPr>
            <w:r w:rsidRPr="00951199">
              <w:rPr>
                <w:szCs w:val="21"/>
              </w:rPr>
              <w:t>集体指导课：</w:t>
            </w:r>
          </w:p>
          <w:p w:rsidR="00E97B16" w:rsidRPr="00951199" w:rsidRDefault="00E97B16" w:rsidP="001C4EE9">
            <w:pPr>
              <w:jc w:val="left"/>
              <w:rPr>
                <w:szCs w:val="21"/>
              </w:rPr>
            </w:pPr>
            <w:r w:rsidRPr="00951199">
              <w:rPr>
                <w:szCs w:val="21"/>
              </w:rPr>
              <w:t>当代西方经济学和法律经济学前沿问题</w:t>
            </w:r>
          </w:p>
        </w:tc>
        <w:tc>
          <w:tcPr>
            <w:tcW w:w="169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2010000201</w:t>
            </w:r>
          </w:p>
        </w:tc>
        <w:tc>
          <w:tcPr>
            <w:tcW w:w="74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72</w:t>
            </w:r>
          </w:p>
        </w:tc>
        <w:tc>
          <w:tcPr>
            <w:tcW w:w="548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951199" w:rsidRDefault="00E97B16" w:rsidP="001C4EE9">
            <w:pPr>
              <w:jc w:val="center"/>
              <w:rPr>
                <w:w w:val="80"/>
                <w:szCs w:val="21"/>
              </w:rPr>
            </w:pPr>
            <w:r w:rsidRPr="00951199">
              <w:rPr>
                <w:w w:val="80"/>
                <w:szCs w:val="21"/>
              </w:rPr>
              <w:t>研究所</w:t>
            </w:r>
          </w:p>
        </w:tc>
        <w:tc>
          <w:tcPr>
            <w:tcW w:w="912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席涛</w:t>
            </w:r>
          </w:p>
          <w:p w:rsidR="00E97B16" w:rsidRPr="00951199" w:rsidRDefault="00E97B16" w:rsidP="001C4EE9">
            <w:pPr>
              <w:jc w:val="center"/>
              <w:rPr>
                <w:szCs w:val="21"/>
              </w:rPr>
            </w:pPr>
            <w:proofErr w:type="gramStart"/>
            <w:r w:rsidRPr="00951199">
              <w:rPr>
                <w:szCs w:val="21"/>
              </w:rPr>
              <w:t>刘纪鹏</w:t>
            </w:r>
            <w:proofErr w:type="gramEnd"/>
          </w:p>
        </w:tc>
        <w:tc>
          <w:tcPr>
            <w:tcW w:w="9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14"/>
                <w:szCs w:val="14"/>
              </w:rPr>
            </w:pPr>
            <w:r w:rsidRPr="00951199">
              <w:rPr>
                <w:szCs w:val="21"/>
              </w:rPr>
              <w:t>2-19</w:t>
            </w:r>
            <w:r w:rsidRPr="00951199">
              <w:rPr>
                <w:szCs w:val="21"/>
              </w:rPr>
              <w:t>周</w:t>
            </w:r>
          </w:p>
        </w:tc>
      </w:tr>
      <w:tr w:rsidR="00E97B16" w:rsidRPr="00951199" w:rsidTr="00BD3725">
        <w:trPr>
          <w:trHeight w:val="738"/>
          <w:jc w:val="center"/>
        </w:trPr>
        <w:tc>
          <w:tcPr>
            <w:tcW w:w="517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学期论文</w:t>
            </w:r>
          </w:p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（第一学期）</w:t>
            </w:r>
          </w:p>
        </w:tc>
        <w:tc>
          <w:tcPr>
            <w:tcW w:w="169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951199" w:rsidRDefault="00E97B16" w:rsidP="001C4E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97B16" w:rsidRPr="00951199" w:rsidRDefault="00E97B16" w:rsidP="001C4EE9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  <w:tr w:rsidR="00E97B16" w:rsidRPr="00951199" w:rsidTr="00BD3725">
        <w:trPr>
          <w:trHeight w:val="738"/>
          <w:jc w:val="center"/>
        </w:trPr>
        <w:tc>
          <w:tcPr>
            <w:tcW w:w="517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  <w:r w:rsidRPr="00951199">
              <w:rPr>
                <w:szCs w:val="21"/>
              </w:rPr>
              <w:t>读书报告</w:t>
            </w:r>
          </w:p>
        </w:tc>
        <w:tc>
          <w:tcPr>
            <w:tcW w:w="169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:rsidR="00E97B16" w:rsidRPr="00951199" w:rsidRDefault="00E97B16" w:rsidP="001C4EE9">
            <w:pPr>
              <w:jc w:val="center"/>
              <w:rPr>
                <w:sz w:val="24"/>
              </w:rPr>
            </w:pPr>
          </w:p>
        </w:tc>
        <w:tc>
          <w:tcPr>
            <w:tcW w:w="5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E97B16" w:rsidRPr="00951199" w:rsidRDefault="00E97B16" w:rsidP="001C4E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914" w:type="dxa"/>
            <w:vAlign w:val="center"/>
          </w:tcPr>
          <w:p w:rsidR="00E97B16" w:rsidRPr="00951199" w:rsidRDefault="00E97B16" w:rsidP="001C4EE9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E97B16" w:rsidRPr="00951199" w:rsidRDefault="00E97B16" w:rsidP="001C4EE9">
            <w:pPr>
              <w:jc w:val="left"/>
              <w:rPr>
                <w:sz w:val="14"/>
                <w:szCs w:val="14"/>
              </w:rPr>
            </w:pPr>
            <w:r w:rsidRPr="00951199">
              <w:rPr>
                <w:sz w:val="14"/>
                <w:szCs w:val="14"/>
              </w:rPr>
              <w:t>由导师评阅，给出成绩后于</w:t>
            </w:r>
            <w:r w:rsidRPr="00951199">
              <w:rPr>
                <w:sz w:val="14"/>
                <w:szCs w:val="14"/>
              </w:rPr>
              <w:t>12</w:t>
            </w:r>
            <w:r w:rsidRPr="00951199">
              <w:rPr>
                <w:sz w:val="14"/>
                <w:szCs w:val="14"/>
              </w:rPr>
              <w:t>月</w:t>
            </w:r>
            <w:r w:rsidRPr="00951199">
              <w:rPr>
                <w:sz w:val="14"/>
                <w:szCs w:val="14"/>
              </w:rPr>
              <w:t>20</w:t>
            </w:r>
            <w:r w:rsidRPr="00951199">
              <w:rPr>
                <w:sz w:val="14"/>
                <w:szCs w:val="14"/>
              </w:rPr>
              <w:t>日前提交法学院</w:t>
            </w:r>
            <w:proofErr w:type="gramStart"/>
            <w:r w:rsidRPr="00951199">
              <w:rPr>
                <w:sz w:val="14"/>
                <w:szCs w:val="14"/>
              </w:rPr>
              <w:t>研</w:t>
            </w:r>
            <w:proofErr w:type="gramEnd"/>
            <w:r w:rsidRPr="00951199">
              <w:rPr>
                <w:sz w:val="14"/>
                <w:szCs w:val="14"/>
              </w:rPr>
              <w:t>工办录入成绩并存档</w:t>
            </w:r>
          </w:p>
        </w:tc>
      </w:tr>
    </w:tbl>
    <w:p w:rsidR="002D3598" w:rsidRPr="00951199" w:rsidRDefault="002D3598" w:rsidP="002D3598"/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br w:type="page"/>
      </w: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  </w:t>
      </w:r>
      <w:r w:rsidRPr="00951199">
        <w:rPr>
          <w:rFonts w:eastAsia="楷体_GB2312"/>
          <w:sz w:val="28"/>
          <w:u w:val="single"/>
        </w:rPr>
        <w:t>西方经济学</w:t>
      </w:r>
      <w:r w:rsidRPr="00951199">
        <w:rPr>
          <w:rFonts w:eastAsia="楷体_GB2312"/>
          <w:sz w:val="28"/>
          <w:u w:val="single"/>
        </w:rPr>
        <w:t xml:space="preserve">  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 xml:space="preserve"> 2013</w:t>
      </w:r>
      <w:r w:rsidRPr="00951199">
        <w:rPr>
          <w:rFonts w:eastAsia="楷体_GB2312"/>
          <w:sz w:val="28"/>
          <w:u w:val="single"/>
        </w:rPr>
        <w:t>级硕士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3868"/>
        <w:gridCol w:w="709"/>
        <w:gridCol w:w="992"/>
        <w:gridCol w:w="993"/>
        <w:gridCol w:w="1184"/>
      </w:tblGrid>
      <w:tr w:rsidR="002D3598" w:rsidRPr="00951199" w:rsidTr="001C4EE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86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导论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第一章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竞争、价格与市场机制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第二章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消费者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第三章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厂商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第四章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市场结构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第五章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市场失灵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第六章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市场失灵的纠正机制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第七章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经济增长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第八章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开放经济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第九章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财政政策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3868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第十章</w:t>
            </w:r>
            <w:r w:rsidRPr="00951199">
              <w:rPr>
                <w:sz w:val="24"/>
              </w:rPr>
              <w:t xml:space="preserve"> </w:t>
            </w:r>
            <w:r w:rsidRPr="00951199">
              <w:rPr>
                <w:sz w:val="24"/>
              </w:rPr>
              <w:t>货币政策</w:t>
            </w:r>
          </w:p>
        </w:tc>
        <w:tc>
          <w:tcPr>
            <w:tcW w:w="709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3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18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</w:p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>转型经济与转型法律学</w:t>
      </w:r>
      <w:r w:rsidRPr="00951199">
        <w:rPr>
          <w:rFonts w:eastAsia="楷体_GB2312"/>
          <w:sz w:val="28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2013</w:t>
      </w:r>
      <w:r w:rsidRPr="00951199">
        <w:rPr>
          <w:rFonts w:eastAsia="楷体_GB2312"/>
          <w:sz w:val="28"/>
          <w:u w:val="single"/>
        </w:rPr>
        <w:t>级硕士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6"/>
        <w:gridCol w:w="2821"/>
        <w:gridCol w:w="764"/>
        <w:gridCol w:w="972"/>
        <w:gridCol w:w="1135"/>
        <w:gridCol w:w="2054"/>
      </w:tblGrid>
      <w:tr w:rsidR="002D3598" w:rsidRPr="00951199" w:rsidTr="001C4EE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中国经济转型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转型市场法治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市场法治的产权前提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市场主体法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市场交易法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市场退出法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市场秩序与法治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社会保障与社会福利法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政府与法治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WTO</w:t>
            </w:r>
            <w:r w:rsidRPr="00951199">
              <w:rPr>
                <w:sz w:val="24"/>
              </w:rPr>
              <w:t>与中国法治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6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转型期的法律改革</w:t>
            </w:r>
          </w:p>
        </w:tc>
        <w:tc>
          <w:tcPr>
            <w:tcW w:w="76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72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李曙光</w:t>
            </w:r>
          </w:p>
        </w:tc>
        <w:tc>
          <w:tcPr>
            <w:tcW w:w="1135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2054" w:type="dxa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476016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rPr>
          <w:sz w:val="24"/>
        </w:rPr>
        <w:br w:type="page"/>
      </w:r>
      <w:r w:rsidRPr="00476016">
        <w:rPr>
          <w:rFonts w:eastAsia="黑体"/>
          <w:b/>
          <w:bCs/>
          <w:sz w:val="36"/>
        </w:rPr>
        <w:lastRenderedPageBreak/>
        <w:t>课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程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进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度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表</w:t>
      </w:r>
    </w:p>
    <w:p w:rsidR="002D3598" w:rsidRPr="00476016" w:rsidRDefault="002D3598" w:rsidP="002D3598">
      <w:pPr>
        <w:spacing w:line="480" w:lineRule="auto"/>
        <w:rPr>
          <w:sz w:val="28"/>
          <w:u w:val="single"/>
        </w:rPr>
      </w:pPr>
      <w:r w:rsidRPr="00476016">
        <w:rPr>
          <w:rFonts w:eastAsia="黑体"/>
          <w:sz w:val="28"/>
        </w:rPr>
        <w:t>课程名称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>社会经济统计学</w:t>
      </w:r>
      <w:r w:rsidRPr="00476016">
        <w:rPr>
          <w:rFonts w:eastAsia="楷体_GB2312"/>
          <w:sz w:val="28"/>
          <w:u w:val="single"/>
        </w:rPr>
        <w:t xml:space="preserve"> </w:t>
      </w:r>
      <w:r w:rsidRPr="00476016">
        <w:rPr>
          <w:rFonts w:eastAsia="黑体"/>
          <w:sz w:val="28"/>
        </w:rPr>
        <w:t>专</w:t>
      </w:r>
      <w:r w:rsidRPr="00476016">
        <w:rPr>
          <w:rFonts w:eastAsia="黑体"/>
          <w:sz w:val="28"/>
        </w:rPr>
        <w:t xml:space="preserve"> </w:t>
      </w:r>
      <w:r w:rsidRPr="00476016">
        <w:rPr>
          <w:rFonts w:eastAsia="黑体"/>
          <w:sz w:val="28"/>
        </w:rPr>
        <w:t>业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>法律与经济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黑体"/>
          <w:sz w:val="28"/>
        </w:rPr>
        <w:t>年</w:t>
      </w:r>
      <w:r w:rsidRPr="00476016">
        <w:rPr>
          <w:rFonts w:eastAsia="黑体"/>
          <w:sz w:val="28"/>
        </w:rPr>
        <w:t xml:space="preserve"> </w:t>
      </w:r>
      <w:r w:rsidRPr="00476016">
        <w:rPr>
          <w:rFonts w:eastAsia="黑体"/>
          <w:sz w:val="28"/>
        </w:rPr>
        <w:t>级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 xml:space="preserve"> 2013</w:t>
      </w:r>
      <w:r w:rsidRPr="00476016">
        <w:rPr>
          <w:rFonts w:eastAsia="楷体_GB2312"/>
          <w:sz w:val="28"/>
          <w:u w:val="single"/>
        </w:rPr>
        <w:t>级硕士</w:t>
      </w:r>
      <w:r w:rsidRPr="00476016">
        <w:rPr>
          <w:rFonts w:eastAsia="楷体_GB2312"/>
          <w:sz w:val="28"/>
          <w:u w:val="single"/>
        </w:rPr>
        <w:t xml:space="preserve"> </w:t>
      </w:r>
      <w:r w:rsidRPr="00476016">
        <w:rPr>
          <w:sz w:val="28"/>
          <w:u w:val="single"/>
        </w:rPr>
        <w:t xml:space="preserve"> </w:t>
      </w: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5"/>
        <w:gridCol w:w="4363"/>
        <w:gridCol w:w="835"/>
        <w:gridCol w:w="992"/>
        <w:gridCol w:w="992"/>
        <w:gridCol w:w="901"/>
      </w:tblGrid>
      <w:tr w:rsidR="002D3598" w:rsidRPr="00476016" w:rsidTr="001C4EE9">
        <w:trPr>
          <w:cantSplit/>
          <w:trHeight w:val="640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周次</w:t>
            </w:r>
          </w:p>
        </w:tc>
        <w:tc>
          <w:tcPr>
            <w:tcW w:w="4363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课</w:t>
            </w:r>
            <w:r w:rsidRPr="00476016">
              <w:rPr>
                <w:b/>
                <w:bCs/>
                <w:sz w:val="24"/>
              </w:rPr>
              <w:t xml:space="preserve"> </w:t>
            </w:r>
            <w:r w:rsidRPr="00476016">
              <w:rPr>
                <w:b/>
                <w:bCs/>
                <w:sz w:val="24"/>
              </w:rPr>
              <w:t>程</w:t>
            </w:r>
            <w:r w:rsidRPr="00476016">
              <w:rPr>
                <w:b/>
                <w:bCs/>
                <w:sz w:val="24"/>
              </w:rPr>
              <w:t xml:space="preserve"> </w:t>
            </w:r>
            <w:r w:rsidRPr="00476016">
              <w:rPr>
                <w:b/>
                <w:bCs/>
                <w:sz w:val="24"/>
              </w:rPr>
              <w:t>内</w:t>
            </w:r>
            <w:r w:rsidRPr="00476016">
              <w:rPr>
                <w:b/>
                <w:bCs/>
                <w:sz w:val="24"/>
              </w:rPr>
              <w:t xml:space="preserve"> </w:t>
            </w:r>
            <w:r w:rsidRPr="00476016">
              <w:rPr>
                <w:b/>
                <w:bCs/>
                <w:sz w:val="24"/>
              </w:rPr>
              <w:t>容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职称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备注</w:t>
            </w: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2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1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导论及数据的搜索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3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2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数据的图表展示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4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3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数据的概括性度量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5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4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概率与概率分布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6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5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统计量及其抽样分析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7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6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参数评估、假设检验</w:t>
            </w:r>
            <w:proofErr w:type="gramStart"/>
            <w:r w:rsidRPr="00476016">
              <w:rPr>
                <w:sz w:val="24"/>
              </w:rPr>
              <w:t>与列联分析</w:t>
            </w:r>
            <w:proofErr w:type="gramEnd"/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8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7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方差分析与实验设计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9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8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一元线性回归与多元线性回归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rPr>
          <w:trHeight w:val="323"/>
        </w:trPr>
        <w:tc>
          <w:tcPr>
            <w:tcW w:w="675" w:type="dxa"/>
            <w:vAlign w:val="center"/>
          </w:tcPr>
          <w:p w:rsidR="002D3598" w:rsidRPr="00476016" w:rsidRDefault="00F17833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10</w:t>
            </w:r>
          </w:p>
        </w:tc>
        <w:tc>
          <w:tcPr>
            <w:tcW w:w="4363" w:type="dxa"/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</w:t>
            </w:r>
            <w:r w:rsidRPr="00476016">
              <w:rPr>
                <w:sz w:val="24"/>
              </w:rPr>
              <w:t>9</w:t>
            </w:r>
            <w:r w:rsidRPr="00476016">
              <w:rPr>
                <w:sz w:val="24"/>
              </w:rPr>
              <w:t>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时间序列分析和预测</w:t>
            </w:r>
          </w:p>
        </w:tc>
        <w:tc>
          <w:tcPr>
            <w:tcW w:w="835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5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贵</w:t>
            </w:r>
            <w:proofErr w:type="gramStart"/>
            <w:r w:rsidRPr="00476016">
              <w:rPr>
                <w:sz w:val="24"/>
              </w:rPr>
              <w:t>斌</w:t>
            </w:r>
            <w:proofErr w:type="gramEnd"/>
            <w:r w:rsidRPr="00476016">
              <w:rPr>
                <w:sz w:val="24"/>
              </w:rPr>
              <w:t>威</w:t>
            </w:r>
          </w:p>
        </w:tc>
        <w:tc>
          <w:tcPr>
            <w:tcW w:w="992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讲师</w:t>
            </w:r>
          </w:p>
        </w:tc>
        <w:tc>
          <w:tcPr>
            <w:tcW w:w="901" w:type="dxa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476016" w:rsidRDefault="002D3598" w:rsidP="002D3598">
      <w:pPr>
        <w:jc w:val="center"/>
        <w:rPr>
          <w:rFonts w:eastAsia="黑体"/>
          <w:b/>
          <w:bCs/>
          <w:sz w:val="36"/>
        </w:rPr>
      </w:pPr>
    </w:p>
    <w:p w:rsidR="002D3598" w:rsidRPr="00476016" w:rsidRDefault="002D3598" w:rsidP="002D3598">
      <w:pPr>
        <w:jc w:val="center"/>
        <w:rPr>
          <w:rFonts w:eastAsia="黑体"/>
          <w:b/>
          <w:bCs/>
          <w:sz w:val="36"/>
        </w:rPr>
      </w:pPr>
      <w:r w:rsidRPr="00476016">
        <w:rPr>
          <w:rFonts w:eastAsia="黑体"/>
          <w:b/>
          <w:bCs/>
          <w:sz w:val="36"/>
        </w:rPr>
        <w:t>课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程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进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度</w:t>
      </w:r>
      <w:r w:rsidRPr="00476016">
        <w:rPr>
          <w:rFonts w:eastAsia="黑体"/>
          <w:b/>
          <w:bCs/>
          <w:sz w:val="36"/>
        </w:rPr>
        <w:t xml:space="preserve"> </w:t>
      </w:r>
      <w:r w:rsidRPr="00476016">
        <w:rPr>
          <w:rFonts w:eastAsia="黑体"/>
          <w:b/>
          <w:bCs/>
          <w:sz w:val="36"/>
        </w:rPr>
        <w:t>表</w:t>
      </w:r>
    </w:p>
    <w:p w:rsidR="002D3598" w:rsidRPr="00476016" w:rsidRDefault="002D3598" w:rsidP="002D3598">
      <w:pPr>
        <w:spacing w:line="480" w:lineRule="auto"/>
        <w:rPr>
          <w:sz w:val="28"/>
          <w:u w:val="single"/>
        </w:rPr>
      </w:pPr>
      <w:r w:rsidRPr="00476016">
        <w:rPr>
          <w:rFonts w:eastAsia="黑体"/>
          <w:sz w:val="28"/>
        </w:rPr>
        <w:t>课程名称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>法律的博弈分析</w:t>
      </w:r>
      <w:r w:rsidRPr="00476016">
        <w:rPr>
          <w:rFonts w:eastAsia="楷体_GB2312"/>
          <w:sz w:val="28"/>
          <w:u w:val="single"/>
        </w:rPr>
        <w:t xml:space="preserve"> </w:t>
      </w:r>
      <w:r w:rsidRPr="00476016">
        <w:rPr>
          <w:rFonts w:eastAsia="黑体"/>
          <w:sz w:val="28"/>
        </w:rPr>
        <w:t>专</w:t>
      </w:r>
      <w:r w:rsidRPr="00476016">
        <w:rPr>
          <w:rFonts w:eastAsia="黑体"/>
          <w:sz w:val="28"/>
        </w:rPr>
        <w:t xml:space="preserve"> </w:t>
      </w:r>
      <w:r w:rsidRPr="00476016">
        <w:rPr>
          <w:rFonts w:eastAsia="黑体"/>
          <w:sz w:val="28"/>
        </w:rPr>
        <w:t>业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>法律与经济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黑体"/>
          <w:sz w:val="28"/>
        </w:rPr>
        <w:t>年</w:t>
      </w:r>
      <w:r w:rsidRPr="00476016">
        <w:rPr>
          <w:rFonts w:eastAsia="黑体"/>
          <w:sz w:val="28"/>
        </w:rPr>
        <w:t xml:space="preserve"> </w:t>
      </w:r>
      <w:r w:rsidRPr="00476016">
        <w:rPr>
          <w:rFonts w:eastAsia="黑体"/>
          <w:sz w:val="28"/>
        </w:rPr>
        <w:t>级</w:t>
      </w:r>
      <w:r w:rsidRPr="00476016">
        <w:rPr>
          <w:sz w:val="28"/>
          <w:u w:val="single"/>
        </w:rPr>
        <w:t xml:space="preserve"> </w:t>
      </w:r>
      <w:r w:rsidRPr="00476016">
        <w:rPr>
          <w:rFonts w:eastAsia="楷体_GB2312"/>
          <w:sz w:val="28"/>
          <w:u w:val="single"/>
        </w:rPr>
        <w:t>2013</w:t>
      </w:r>
      <w:r w:rsidRPr="00476016">
        <w:rPr>
          <w:rFonts w:eastAsia="楷体_GB2312"/>
          <w:sz w:val="28"/>
          <w:u w:val="single"/>
        </w:rPr>
        <w:t>级硕士</w:t>
      </w:r>
      <w:r w:rsidRPr="00476016">
        <w:rPr>
          <w:rFonts w:eastAsia="楷体_GB2312"/>
          <w:sz w:val="28"/>
          <w:u w:val="single"/>
        </w:rPr>
        <w:t xml:space="preserve">    </w:t>
      </w:r>
      <w:r w:rsidRPr="00476016">
        <w:rPr>
          <w:sz w:val="28"/>
          <w:u w:val="single"/>
        </w:rPr>
        <w:t xml:space="preserve"> 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296"/>
        <w:gridCol w:w="708"/>
        <w:gridCol w:w="993"/>
        <w:gridCol w:w="992"/>
        <w:gridCol w:w="850"/>
      </w:tblGrid>
      <w:tr w:rsidR="002D3598" w:rsidRPr="00476016" w:rsidTr="001C4EE9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Cs/>
                <w:sz w:val="24"/>
              </w:rPr>
            </w:pPr>
            <w:r w:rsidRPr="00476016">
              <w:rPr>
                <w:bCs/>
                <w:sz w:val="24"/>
              </w:rPr>
              <w:t>课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程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内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476016">
              <w:rPr>
                <w:b/>
                <w:bCs/>
                <w:sz w:val="24"/>
              </w:rPr>
              <w:t>备</w:t>
            </w:r>
            <w:r w:rsidRPr="00476016">
              <w:rPr>
                <w:b/>
                <w:bCs/>
                <w:sz w:val="24"/>
              </w:rPr>
              <w:t xml:space="preserve">   </w:t>
            </w:r>
            <w:r w:rsidRPr="00476016">
              <w:rPr>
                <w:b/>
                <w:bCs/>
                <w:sz w:val="24"/>
              </w:rPr>
              <w:t>注</w:t>
            </w: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11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bCs/>
                <w:sz w:val="24"/>
              </w:rPr>
            </w:pPr>
            <w:r w:rsidRPr="00476016">
              <w:rPr>
                <w:bCs/>
                <w:sz w:val="24"/>
              </w:rPr>
              <w:t>第一章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法律的博弈分析导论</w:t>
            </w:r>
            <w:r w:rsidRPr="00476016"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bCs/>
                <w:sz w:val="24"/>
              </w:rPr>
            </w:pPr>
            <w:r w:rsidRPr="00476016">
              <w:rPr>
                <w:bCs/>
                <w:sz w:val="24"/>
              </w:rPr>
              <w:t>第二章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完全信息静态博弈</w:t>
            </w:r>
            <w:r w:rsidRPr="00476016">
              <w:rPr>
                <w:bCs/>
                <w:sz w:val="24"/>
              </w:rPr>
              <w:t>:</w:t>
            </w:r>
            <w:r w:rsidRPr="00476016">
              <w:rPr>
                <w:bCs/>
                <w:sz w:val="24"/>
              </w:rPr>
              <w:t>纳什均衡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bCs/>
                <w:sz w:val="24"/>
              </w:rPr>
              <w:t>第三章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完全信息静态博弈</w:t>
            </w:r>
            <w:r w:rsidRPr="00476016">
              <w:rPr>
                <w:bCs/>
                <w:sz w:val="24"/>
              </w:rPr>
              <w:t>:</w:t>
            </w:r>
            <w:r w:rsidRPr="00476016">
              <w:rPr>
                <w:bCs/>
                <w:sz w:val="24"/>
              </w:rPr>
              <w:t>应用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tabs>
                <w:tab w:val="right" w:pos="4078"/>
              </w:tabs>
              <w:rPr>
                <w:sz w:val="24"/>
              </w:rPr>
            </w:pPr>
            <w:r w:rsidRPr="00476016">
              <w:rPr>
                <w:bCs/>
                <w:sz w:val="24"/>
              </w:rPr>
              <w:t>第四章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完全信息静态博弈</w:t>
            </w:r>
            <w:r w:rsidRPr="00476016">
              <w:rPr>
                <w:bCs/>
                <w:sz w:val="24"/>
              </w:rPr>
              <w:t>:</w:t>
            </w:r>
            <w:r w:rsidRPr="00476016">
              <w:rPr>
                <w:bCs/>
                <w:sz w:val="24"/>
              </w:rPr>
              <w:t>混合策略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bCs/>
                <w:sz w:val="24"/>
              </w:rPr>
              <w:t>第五章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完全信息动态博弈：理论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bCs/>
                <w:sz w:val="24"/>
              </w:rPr>
              <w:t>第六章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完全信息动态博弈：重复博弈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bCs/>
                <w:sz w:val="24"/>
              </w:rPr>
              <w:t>第七章</w:t>
            </w:r>
            <w:r w:rsidRPr="00476016">
              <w:rPr>
                <w:bCs/>
                <w:sz w:val="24"/>
              </w:rPr>
              <w:t xml:space="preserve"> </w:t>
            </w:r>
            <w:r w:rsidRPr="00476016">
              <w:rPr>
                <w:bCs/>
                <w:sz w:val="24"/>
              </w:rPr>
              <w:t>不完全信息静态博弈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D0099E" w:rsidP="001C4EE9">
            <w:pPr>
              <w:jc w:val="center"/>
              <w:rPr>
                <w:sz w:val="24"/>
              </w:rPr>
            </w:pPr>
            <w:r w:rsidRPr="00476016">
              <w:rPr>
                <w:rFonts w:hint="eastAsia"/>
                <w:sz w:val="24"/>
              </w:rPr>
              <w:t>18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第八章</w:t>
            </w:r>
            <w:r w:rsidRPr="00476016">
              <w:rPr>
                <w:bCs/>
                <w:sz w:val="24"/>
              </w:rPr>
              <w:t>不完全信息动态博弈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476016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1</w:t>
            </w:r>
            <w:r w:rsidR="00D0099E" w:rsidRPr="00476016">
              <w:rPr>
                <w:rFonts w:hint="eastAsia"/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rPr>
                <w:sz w:val="24"/>
              </w:rPr>
            </w:pPr>
            <w:r w:rsidRPr="00476016">
              <w:rPr>
                <w:sz w:val="24"/>
              </w:rPr>
              <w:t>第九章</w:t>
            </w:r>
            <w:r w:rsidRPr="00476016">
              <w:rPr>
                <w:sz w:val="24"/>
              </w:rPr>
              <w:t xml:space="preserve"> </w:t>
            </w:r>
            <w:r w:rsidRPr="00476016">
              <w:rPr>
                <w:sz w:val="24"/>
              </w:rPr>
              <w:t>法律的博弈分析展望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胡继晔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  <w:r w:rsidRPr="00476016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98" w:rsidRPr="00476016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476016" w:rsidRDefault="002D3598" w:rsidP="002D3598">
      <w:pPr>
        <w:jc w:val="center"/>
        <w:rPr>
          <w:rFonts w:eastAsia="黑体"/>
          <w:bCs/>
          <w:sz w:val="36"/>
        </w:rPr>
      </w:pPr>
    </w:p>
    <w:p w:rsidR="002D3598" w:rsidRPr="00951199" w:rsidRDefault="002D3598" w:rsidP="002D3598">
      <w:pPr>
        <w:jc w:val="center"/>
        <w:rPr>
          <w:rFonts w:eastAsia="黑体"/>
          <w:bCs/>
          <w:sz w:val="36"/>
        </w:rPr>
      </w:pPr>
      <w:r w:rsidRPr="00951199">
        <w:rPr>
          <w:rFonts w:eastAsia="黑体"/>
          <w:bCs/>
          <w:sz w:val="36"/>
        </w:rPr>
        <w:br w:type="page"/>
      </w:r>
      <w:r w:rsidRPr="00951199">
        <w:rPr>
          <w:rFonts w:eastAsia="黑体"/>
          <w:bCs/>
          <w:sz w:val="36"/>
        </w:rPr>
        <w:lastRenderedPageBreak/>
        <w:t>课</w:t>
      </w:r>
      <w:r w:rsidRPr="00951199">
        <w:rPr>
          <w:rFonts w:eastAsia="黑体"/>
          <w:bCs/>
          <w:sz w:val="36"/>
        </w:rPr>
        <w:t xml:space="preserve"> </w:t>
      </w:r>
      <w:r w:rsidRPr="00951199">
        <w:rPr>
          <w:rFonts w:eastAsia="黑体"/>
          <w:bCs/>
          <w:sz w:val="36"/>
        </w:rPr>
        <w:t>程</w:t>
      </w:r>
      <w:r w:rsidRPr="00951199">
        <w:rPr>
          <w:rFonts w:eastAsia="黑体"/>
          <w:bCs/>
          <w:sz w:val="36"/>
        </w:rPr>
        <w:t xml:space="preserve"> </w:t>
      </w:r>
      <w:r w:rsidRPr="00951199">
        <w:rPr>
          <w:rFonts w:eastAsia="黑体"/>
          <w:bCs/>
          <w:sz w:val="36"/>
        </w:rPr>
        <w:t>进</w:t>
      </w:r>
      <w:r w:rsidRPr="00951199">
        <w:rPr>
          <w:rFonts w:eastAsia="黑体"/>
          <w:bCs/>
          <w:sz w:val="36"/>
        </w:rPr>
        <w:t xml:space="preserve"> </w:t>
      </w:r>
      <w:r w:rsidRPr="00951199">
        <w:rPr>
          <w:rFonts w:eastAsia="黑体"/>
          <w:bCs/>
          <w:sz w:val="36"/>
        </w:rPr>
        <w:t>度</w:t>
      </w:r>
      <w:r w:rsidRPr="00951199">
        <w:rPr>
          <w:rFonts w:eastAsia="黑体"/>
          <w:bCs/>
          <w:sz w:val="36"/>
        </w:rPr>
        <w:t xml:space="preserve"> </w:t>
      </w:r>
      <w:r w:rsidRPr="00951199">
        <w:rPr>
          <w:rFonts w:eastAsia="黑体"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>法律与经济经典文献选读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楷体_GB2312"/>
          <w:sz w:val="28"/>
          <w:u w:val="single"/>
        </w:rPr>
        <w:t>2013</w:t>
      </w:r>
      <w:r w:rsidRPr="00951199">
        <w:rPr>
          <w:rFonts w:eastAsia="楷体_GB2312"/>
          <w:sz w:val="28"/>
          <w:u w:val="single"/>
        </w:rPr>
        <w:t>级硕士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8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7"/>
        <w:gridCol w:w="4296"/>
        <w:gridCol w:w="708"/>
        <w:gridCol w:w="993"/>
        <w:gridCol w:w="992"/>
        <w:gridCol w:w="850"/>
      </w:tblGrid>
      <w:tr w:rsidR="002D3598" w:rsidRPr="00951199" w:rsidTr="001C4EE9">
        <w:trPr>
          <w:cantSplit/>
          <w:trHeight w:val="64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周次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课</w:t>
            </w:r>
            <w:r w:rsidRPr="00951199">
              <w:rPr>
                <w:bCs/>
                <w:sz w:val="24"/>
              </w:rPr>
              <w:t xml:space="preserve"> </w:t>
            </w:r>
            <w:r w:rsidRPr="00951199">
              <w:rPr>
                <w:bCs/>
                <w:sz w:val="24"/>
              </w:rPr>
              <w:t>程</w:t>
            </w:r>
            <w:r w:rsidRPr="00951199">
              <w:rPr>
                <w:bCs/>
                <w:sz w:val="24"/>
              </w:rPr>
              <w:t xml:space="preserve"> </w:t>
            </w:r>
            <w:r w:rsidRPr="00951199">
              <w:rPr>
                <w:bCs/>
                <w:sz w:val="24"/>
              </w:rPr>
              <w:t>内</w:t>
            </w:r>
            <w:r w:rsidRPr="00951199">
              <w:rPr>
                <w:bCs/>
                <w:sz w:val="24"/>
              </w:rPr>
              <w:t xml:space="preserve"> </w:t>
            </w:r>
            <w:r w:rsidRPr="00951199">
              <w:rPr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备</w:t>
            </w:r>
            <w:r w:rsidRPr="00951199">
              <w:rPr>
                <w:bCs/>
                <w:sz w:val="24"/>
              </w:rPr>
              <w:t xml:space="preserve">   </w:t>
            </w:r>
            <w:r w:rsidRPr="00951199">
              <w:rPr>
                <w:bCs/>
                <w:sz w:val="24"/>
              </w:rPr>
              <w:t>注</w:t>
            </w: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读书报告：内容、结构、评价与问题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 xml:space="preserve">Niblett, Richard A. Posner, and Andrei Shleifer </w:t>
            </w:r>
          </w:p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/>
                <w:bCs/>
                <w:i/>
                <w:sz w:val="24"/>
              </w:rPr>
              <w:t>The Evolution of a Legal Rule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席涛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李文静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Louis Kaplow</w:t>
            </w:r>
          </w:p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b/>
                <w:bCs/>
                <w:i/>
                <w:sz w:val="24"/>
              </w:rPr>
              <w:t>Why (Ever) Define Markets?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席涛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贵</w:t>
            </w:r>
            <w:proofErr w:type="gramStart"/>
            <w:r w:rsidRPr="00951199">
              <w:rPr>
                <w:sz w:val="24"/>
              </w:rPr>
              <w:t>斌</w:t>
            </w:r>
            <w:proofErr w:type="gramEnd"/>
            <w:r w:rsidRPr="00951199">
              <w:rPr>
                <w:sz w:val="24"/>
              </w:rPr>
              <w:t>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tabs>
                <w:tab w:val="right" w:pos="4078"/>
              </w:tabs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Steven M. Davidoff, David Zaring</w:t>
            </w:r>
          </w:p>
          <w:p w:rsidR="002D3598" w:rsidRPr="00951199" w:rsidRDefault="002D3598" w:rsidP="001C4EE9">
            <w:pPr>
              <w:tabs>
                <w:tab w:val="right" w:pos="4078"/>
              </w:tabs>
              <w:rPr>
                <w:b/>
                <w:i/>
                <w:sz w:val="24"/>
              </w:rPr>
            </w:pPr>
            <w:r w:rsidRPr="00951199">
              <w:rPr>
                <w:b/>
                <w:bCs/>
                <w:i/>
                <w:sz w:val="24"/>
              </w:rPr>
              <w:t>Regulation by Deal: The Government’s Response to the Financial Crisis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席涛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周天舒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 xml:space="preserve">John C. Coffee, Jr Systemic </w:t>
            </w:r>
          </w:p>
          <w:p w:rsidR="002D3598" w:rsidRPr="00951199" w:rsidRDefault="002D3598" w:rsidP="001C4EE9">
            <w:pPr>
              <w:rPr>
                <w:b/>
                <w:bCs/>
                <w:i/>
                <w:sz w:val="24"/>
              </w:rPr>
            </w:pPr>
            <w:r w:rsidRPr="00951199">
              <w:rPr>
                <w:b/>
                <w:bCs/>
                <w:i/>
                <w:sz w:val="24"/>
              </w:rPr>
              <w:t>Risk After Dodd-Frank: Contingent Capital and the Need for Regulatory Strategies Beyond Oversight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bCs/>
                <w:sz w:val="24"/>
              </w:rPr>
            </w:pPr>
            <w:r w:rsidRPr="00951199">
              <w:rPr>
                <w:bCs/>
                <w:sz w:val="24"/>
              </w:rPr>
              <w:t>Nuno Garoupa, Thomas S. Ulen</w:t>
            </w:r>
          </w:p>
          <w:p w:rsidR="002D3598" w:rsidRPr="00951199" w:rsidRDefault="002D3598" w:rsidP="001C4EE9">
            <w:pPr>
              <w:rPr>
                <w:b/>
                <w:i/>
                <w:sz w:val="24"/>
              </w:rPr>
            </w:pPr>
            <w:r w:rsidRPr="00951199">
              <w:rPr>
                <w:b/>
                <w:bCs/>
                <w:i/>
                <w:sz w:val="24"/>
              </w:rPr>
              <w:t xml:space="preserve">The Market for Legal Innovation: Law and Economics in Europe and the </w:t>
            </w: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b/>
                    <w:bCs/>
                    <w:i/>
                    <w:sz w:val="24"/>
                  </w:rPr>
                  <w:t>US</w:t>
                </w:r>
              </w:smartTag>
            </w:smartTag>
            <w:r w:rsidRPr="00951199">
              <w:rPr>
                <w:b/>
                <w:bCs/>
                <w:i/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bCs/>
                <w:sz w:val="24"/>
              </w:rPr>
              <w:t xml:space="preserve">Michael J. Graetz and Alvin C. Warren, Jr. </w:t>
            </w:r>
            <w:r w:rsidRPr="00951199">
              <w:rPr>
                <w:b/>
                <w:bCs/>
                <w:i/>
                <w:sz w:val="24"/>
              </w:rPr>
              <w:t>Income Tax Discrimination: Still Stuck in the Labyrinth of Impossibility</w:t>
            </w:r>
            <w:r w:rsidRPr="00951199">
              <w:rPr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Lucian A, Bebchuk and Assaf Hamdani</w:t>
            </w:r>
          </w:p>
          <w:p w:rsidR="002D3598" w:rsidRPr="00951199" w:rsidRDefault="002D3598" w:rsidP="001C4EE9">
            <w:pPr>
              <w:rPr>
                <w:b/>
                <w:i/>
                <w:sz w:val="24"/>
              </w:rPr>
            </w:pPr>
            <w:r w:rsidRPr="00951199">
              <w:rPr>
                <w:b/>
                <w:i/>
                <w:sz w:val="24"/>
              </w:rPr>
              <w:t xml:space="preserve">The Elusive Quest for Global Governance Standards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10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总结：阅读的广度、深度与研究性论文写作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</w:p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</w:p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br w:type="page"/>
      </w: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rPr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专业外语</w:t>
      </w:r>
      <w:r w:rsidRPr="00951199">
        <w:rPr>
          <w:rFonts w:eastAsia="楷体_GB2312"/>
          <w:sz w:val="28"/>
          <w:u w:val="single"/>
        </w:rPr>
        <w:t>Law and Economics in China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sz w:val="28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楷体_GB2312"/>
          <w:sz w:val="28"/>
          <w:u w:val="single"/>
        </w:rPr>
        <w:t>交换培养留学生、</w:t>
      </w:r>
      <w:r w:rsidRPr="00951199">
        <w:rPr>
          <w:rFonts w:eastAsia="楷体_GB2312"/>
          <w:sz w:val="28"/>
          <w:u w:val="single"/>
        </w:rPr>
        <w:t>2012</w:t>
      </w:r>
      <w:r w:rsidRPr="00951199">
        <w:rPr>
          <w:rFonts w:eastAsia="楷体_GB2312"/>
          <w:sz w:val="28"/>
          <w:u w:val="single"/>
        </w:rPr>
        <w:t>级硕士、</w:t>
      </w:r>
      <w:r w:rsidRPr="00951199">
        <w:rPr>
          <w:rFonts w:eastAsia="楷体_GB2312"/>
          <w:sz w:val="28"/>
          <w:u w:val="single"/>
        </w:rPr>
        <w:t>2013</w:t>
      </w:r>
      <w:r w:rsidRPr="00951199">
        <w:rPr>
          <w:rFonts w:eastAsia="楷体_GB2312"/>
          <w:sz w:val="28"/>
          <w:u w:val="single"/>
        </w:rPr>
        <w:t>级博士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253"/>
        <w:gridCol w:w="708"/>
        <w:gridCol w:w="993"/>
        <w:gridCol w:w="992"/>
        <w:gridCol w:w="850"/>
      </w:tblGrid>
      <w:tr w:rsidR="002D3598" w:rsidRPr="00951199" w:rsidTr="001C4EE9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Economic Reform and Legal Change: An Overview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 xml:space="preserve">The Role of Law in </w:t>
            </w: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Economic Growth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徐光东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Market, Market Failure and Governmental Regulation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张卿</w:t>
            </w:r>
            <w:proofErr w:type="gramEnd"/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Economic Analysis of China’s Administrative Law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张卿</w:t>
            </w:r>
            <w:proofErr w:type="gramEnd"/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Financial System: An Introduction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胡继晔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 xml:space="preserve">Is </w:t>
            </w: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Financial Regulation Efficient?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胡继晔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 xml:space="preserve">Property Rights, Law, and </w:t>
            </w: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Economic Development: Part1.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李文静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 xml:space="preserve">Property Rights, Law, and </w:t>
            </w:r>
            <w:smartTag w:uri="urn:schemas-microsoft-com:office:smarttags" w:element="place">
              <w:smartTag w:uri="urn:schemas-microsoft-com:office:smarttags" w:element="country-region">
                <w:r w:rsidRPr="00951199">
                  <w:rPr>
                    <w:sz w:val="24"/>
                  </w:rPr>
                  <w:t>China</w:t>
                </w:r>
              </w:smartTag>
            </w:smartTag>
            <w:r w:rsidRPr="00951199">
              <w:rPr>
                <w:sz w:val="24"/>
              </w:rPr>
              <w:t>’s Economic Development: Part2.</w:t>
            </w:r>
          </w:p>
        </w:tc>
        <w:tc>
          <w:tcPr>
            <w:tcW w:w="70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李文静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讲师</w:t>
            </w:r>
          </w:p>
        </w:tc>
        <w:tc>
          <w:tcPr>
            <w:tcW w:w="850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c>
          <w:tcPr>
            <w:tcW w:w="817" w:type="dxa"/>
            <w:vAlign w:val="center"/>
          </w:tcPr>
          <w:p w:rsidR="002D3598" w:rsidRPr="00ED667F" w:rsidRDefault="002D3598" w:rsidP="001C4EE9">
            <w:pPr>
              <w:jc w:val="center"/>
              <w:rPr>
                <w:color w:val="FF0000"/>
                <w:sz w:val="24"/>
              </w:rPr>
            </w:pPr>
            <w:r w:rsidRPr="00ED667F">
              <w:rPr>
                <w:color w:val="FF0000"/>
                <w:sz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2D3598" w:rsidRPr="00ED667F" w:rsidRDefault="002D3598" w:rsidP="001C4EE9">
            <w:pPr>
              <w:rPr>
                <w:color w:val="FF0000"/>
                <w:sz w:val="24"/>
              </w:rPr>
            </w:pPr>
            <w:r w:rsidRPr="00ED667F">
              <w:rPr>
                <w:color w:val="FF0000"/>
                <w:sz w:val="24"/>
              </w:rPr>
              <w:t>Law, Investor Protection, and the Development of China’s Capital Markets</w:t>
            </w:r>
          </w:p>
        </w:tc>
        <w:tc>
          <w:tcPr>
            <w:tcW w:w="708" w:type="dxa"/>
            <w:vAlign w:val="center"/>
          </w:tcPr>
          <w:p w:rsidR="002D3598" w:rsidRPr="00ED667F" w:rsidRDefault="002D3598" w:rsidP="001C4EE9">
            <w:pPr>
              <w:jc w:val="center"/>
              <w:rPr>
                <w:color w:val="FF0000"/>
                <w:sz w:val="24"/>
              </w:rPr>
            </w:pPr>
            <w:r w:rsidRPr="00ED667F">
              <w:rPr>
                <w:color w:val="FF0000"/>
                <w:sz w:val="24"/>
              </w:rPr>
              <w:t>4</w:t>
            </w:r>
          </w:p>
        </w:tc>
        <w:tc>
          <w:tcPr>
            <w:tcW w:w="993" w:type="dxa"/>
            <w:vAlign w:val="center"/>
          </w:tcPr>
          <w:p w:rsidR="002D3598" w:rsidRPr="00ED667F" w:rsidRDefault="00ED667F" w:rsidP="001C4EE9">
            <w:pPr>
              <w:jc w:val="center"/>
              <w:rPr>
                <w:color w:val="FF0000"/>
                <w:sz w:val="24"/>
              </w:rPr>
            </w:pPr>
            <w:r w:rsidRPr="00ED667F">
              <w:rPr>
                <w:rFonts w:hint="eastAsia"/>
                <w:color w:val="FF0000"/>
                <w:sz w:val="24"/>
              </w:rPr>
              <w:t>周天舒</w:t>
            </w:r>
          </w:p>
        </w:tc>
        <w:tc>
          <w:tcPr>
            <w:tcW w:w="992" w:type="dxa"/>
            <w:vAlign w:val="center"/>
          </w:tcPr>
          <w:p w:rsidR="002D3598" w:rsidRPr="00ED667F" w:rsidRDefault="002D3598" w:rsidP="001C4EE9">
            <w:pPr>
              <w:jc w:val="center"/>
              <w:rPr>
                <w:color w:val="FF0000"/>
                <w:sz w:val="24"/>
              </w:rPr>
            </w:pPr>
            <w:r w:rsidRPr="00ED667F">
              <w:rPr>
                <w:color w:val="FF0000"/>
                <w:sz w:val="24"/>
              </w:rPr>
              <w:t>讲师</w:t>
            </w:r>
          </w:p>
        </w:tc>
        <w:tc>
          <w:tcPr>
            <w:tcW w:w="850" w:type="dxa"/>
            <w:vAlign w:val="center"/>
          </w:tcPr>
          <w:p w:rsidR="002D3598" w:rsidRPr="00ED667F" w:rsidRDefault="002D3598" w:rsidP="001C4EE9">
            <w:pPr>
              <w:jc w:val="center"/>
              <w:rPr>
                <w:color w:val="FF0000"/>
                <w:sz w:val="24"/>
              </w:rPr>
            </w:pPr>
          </w:p>
        </w:tc>
      </w:tr>
    </w:tbl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>国际金融法的经济分析</w:t>
      </w:r>
      <w:r w:rsidRPr="00951199">
        <w:rPr>
          <w:rFonts w:eastAsia="楷体_GB2312"/>
          <w:sz w:val="28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2012</w:t>
      </w:r>
      <w:r w:rsidRPr="00951199">
        <w:rPr>
          <w:rFonts w:eastAsia="楷体_GB2312"/>
          <w:sz w:val="28"/>
          <w:u w:val="single"/>
        </w:rPr>
        <w:t>级硕士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3544"/>
        <w:gridCol w:w="709"/>
        <w:gridCol w:w="992"/>
        <w:gridCol w:w="992"/>
        <w:gridCol w:w="1698"/>
      </w:tblGrid>
      <w:tr w:rsidR="002D3598" w:rsidRPr="00951199" w:rsidTr="001C4EE9">
        <w:trPr>
          <w:cantSplit/>
          <w:trHeight w:val="640"/>
          <w:jc w:val="center"/>
        </w:trPr>
        <w:tc>
          <w:tcPr>
            <w:tcW w:w="763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D3598" w:rsidRPr="00951199" w:rsidTr="001C4EE9">
        <w:trPr>
          <w:trHeight w:val="270"/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第一章：</w:t>
            </w:r>
            <w:r w:rsidRPr="00951199">
              <w:rPr>
                <w:sz w:val="24"/>
              </w:rPr>
              <w:t>WTO</w:t>
            </w:r>
            <w:r w:rsidRPr="00951199">
              <w:rPr>
                <w:sz w:val="24"/>
              </w:rPr>
              <w:t>金融服务贸易与监管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trHeight w:val="375"/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第二章：国际金融机构与监管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trHeight w:val="375"/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第三章：外汇与外汇监管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trHeight w:val="453"/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第四章：国际资本流动与监管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第五章：外汇衍生品市场与监管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trHeight w:val="398"/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第六章：国际融资与监管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7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第七章：国际金融危机与监管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第八章：国际银行业与监管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  <w:tr w:rsidR="002D3598" w:rsidRPr="00951199" w:rsidTr="001C4EE9">
        <w:trPr>
          <w:jc w:val="center"/>
        </w:trPr>
        <w:tc>
          <w:tcPr>
            <w:tcW w:w="763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9</w:t>
            </w:r>
          </w:p>
        </w:tc>
        <w:tc>
          <w:tcPr>
            <w:tcW w:w="3544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第九章：我国金融业开放与监管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武长海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副教授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</w:p>
        </w:tc>
      </w:tr>
    </w:tbl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</w:p>
    <w:p w:rsidR="002D3598" w:rsidRPr="00951199" w:rsidRDefault="002D3598" w:rsidP="002D3598">
      <w:pPr>
        <w:jc w:val="center"/>
        <w:rPr>
          <w:rFonts w:eastAsia="黑体"/>
          <w:b/>
          <w:bCs/>
          <w:sz w:val="36"/>
        </w:rPr>
      </w:pPr>
      <w:r w:rsidRPr="00951199">
        <w:rPr>
          <w:rFonts w:eastAsia="黑体"/>
          <w:b/>
          <w:bCs/>
          <w:sz w:val="36"/>
        </w:rPr>
        <w:lastRenderedPageBreak/>
        <w:t>课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程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进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度</w:t>
      </w:r>
      <w:r w:rsidRPr="00951199">
        <w:rPr>
          <w:rFonts w:eastAsia="黑体"/>
          <w:b/>
          <w:bCs/>
          <w:sz w:val="36"/>
        </w:rPr>
        <w:t xml:space="preserve"> </w:t>
      </w:r>
      <w:r w:rsidRPr="00951199">
        <w:rPr>
          <w:rFonts w:eastAsia="黑体"/>
          <w:b/>
          <w:bCs/>
          <w:sz w:val="36"/>
        </w:rPr>
        <w:t>表</w:t>
      </w:r>
    </w:p>
    <w:p w:rsidR="002D3598" w:rsidRPr="00951199" w:rsidRDefault="002D3598" w:rsidP="002D3598">
      <w:pPr>
        <w:spacing w:line="480" w:lineRule="auto"/>
        <w:ind w:leftChars="-202" w:left="-424" w:rightChars="-230" w:right="-483"/>
        <w:rPr>
          <w:rFonts w:eastAsia="楷体_GB2312"/>
          <w:sz w:val="28"/>
          <w:u w:val="single"/>
        </w:rPr>
      </w:pPr>
      <w:r w:rsidRPr="00951199">
        <w:rPr>
          <w:rFonts w:eastAsia="黑体"/>
          <w:sz w:val="28"/>
        </w:rPr>
        <w:t>课程名称</w:t>
      </w:r>
      <w:r w:rsidRPr="00951199">
        <w:rPr>
          <w:rFonts w:eastAsia="楷体_GB2312"/>
          <w:sz w:val="28"/>
          <w:u w:val="single"/>
        </w:rPr>
        <w:t>博士生集体指导课</w:t>
      </w:r>
      <w:r w:rsidRPr="00951199">
        <w:rPr>
          <w:rFonts w:eastAsia="楷体_GB2312"/>
          <w:sz w:val="28"/>
        </w:rPr>
        <w:t xml:space="preserve"> </w:t>
      </w:r>
      <w:r w:rsidRPr="00951199">
        <w:rPr>
          <w:rFonts w:eastAsia="黑体"/>
          <w:sz w:val="28"/>
        </w:rPr>
        <w:t>专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业</w:t>
      </w:r>
      <w:r w:rsidRPr="00951199">
        <w:rPr>
          <w:rFonts w:eastAsia="黑体"/>
          <w:sz w:val="28"/>
          <w:u w:val="single"/>
        </w:rPr>
        <w:t xml:space="preserve"> </w:t>
      </w:r>
      <w:r w:rsidRPr="00951199">
        <w:rPr>
          <w:rFonts w:eastAsia="楷体_GB2312"/>
          <w:sz w:val="28"/>
          <w:u w:val="single"/>
        </w:rPr>
        <w:t>法律与经济</w:t>
      </w:r>
      <w:r w:rsidRPr="00951199">
        <w:rPr>
          <w:rFonts w:eastAsia="楷体_GB2312"/>
          <w:sz w:val="28"/>
          <w:u w:val="single"/>
        </w:rPr>
        <w:t xml:space="preserve"> </w:t>
      </w:r>
      <w:r w:rsidRPr="00951199">
        <w:rPr>
          <w:rFonts w:eastAsia="黑体"/>
          <w:sz w:val="28"/>
        </w:rPr>
        <w:t>年</w:t>
      </w:r>
      <w:r w:rsidRPr="00951199">
        <w:rPr>
          <w:rFonts w:eastAsia="黑体"/>
          <w:sz w:val="28"/>
        </w:rPr>
        <w:t xml:space="preserve"> </w:t>
      </w:r>
      <w:r w:rsidRPr="00951199">
        <w:rPr>
          <w:rFonts w:eastAsia="黑体"/>
          <w:sz w:val="28"/>
        </w:rPr>
        <w:t>级</w:t>
      </w:r>
      <w:r w:rsidRPr="00951199">
        <w:rPr>
          <w:rFonts w:eastAsia="黑体"/>
          <w:sz w:val="28"/>
          <w:u w:val="single"/>
        </w:rPr>
        <w:t xml:space="preserve"> 2013</w:t>
      </w:r>
      <w:r w:rsidRPr="00951199">
        <w:rPr>
          <w:rFonts w:eastAsia="楷体_GB2312"/>
          <w:sz w:val="28"/>
          <w:u w:val="single"/>
        </w:rPr>
        <w:t>级博士</w:t>
      </w:r>
      <w:r w:rsidRPr="00951199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5"/>
        <w:gridCol w:w="3402"/>
        <w:gridCol w:w="709"/>
        <w:gridCol w:w="992"/>
        <w:gridCol w:w="992"/>
        <w:gridCol w:w="1698"/>
      </w:tblGrid>
      <w:tr w:rsidR="002D3598" w:rsidRPr="00951199" w:rsidTr="001C4EE9">
        <w:trPr>
          <w:cantSplit/>
          <w:trHeight w:val="640"/>
          <w:jc w:val="center"/>
        </w:trPr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程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内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职</w:t>
            </w:r>
            <w:r w:rsidRPr="00951199">
              <w:rPr>
                <w:b/>
                <w:bCs/>
                <w:sz w:val="24"/>
              </w:rPr>
              <w:t xml:space="preserve"> </w:t>
            </w:r>
            <w:r w:rsidRPr="00951199">
              <w:rPr>
                <w:b/>
                <w:bCs/>
                <w:sz w:val="24"/>
              </w:rPr>
              <w:t>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2D3598" w:rsidRPr="00951199" w:rsidRDefault="002D3598" w:rsidP="001C4EE9">
            <w:pPr>
              <w:jc w:val="center"/>
              <w:rPr>
                <w:b/>
                <w:bCs/>
                <w:sz w:val="24"/>
              </w:rPr>
            </w:pPr>
            <w:r w:rsidRPr="00951199">
              <w:rPr>
                <w:b/>
                <w:bCs/>
                <w:sz w:val="24"/>
              </w:rPr>
              <w:t>备</w:t>
            </w:r>
            <w:r w:rsidRPr="00951199">
              <w:rPr>
                <w:b/>
                <w:bCs/>
                <w:sz w:val="24"/>
              </w:rPr>
              <w:t xml:space="preserve">   </w:t>
            </w:r>
            <w:r w:rsidRPr="00951199">
              <w:rPr>
                <w:b/>
                <w:bCs/>
                <w:sz w:val="24"/>
              </w:rPr>
              <w:t>注</w:t>
            </w:r>
          </w:p>
        </w:tc>
      </w:tr>
      <w:tr w:rsidR="002D3598" w:rsidRPr="00951199" w:rsidTr="00F9563B">
        <w:trPr>
          <w:trHeight w:val="580"/>
          <w:jc w:val="center"/>
        </w:trPr>
        <w:tc>
          <w:tcPr>
            <w:tcW w:w="905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2-7</w:t>
            </w:r>
          </w:p>
        </w:tc>
        <w:tc>
          <w:tcPr>
            <w:tcW w:w="3402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当代西方经济学前沿问题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</w:p>
        </w:tc>
      </w:tr>
      <w:tr w:rsidR="002D3598" w:rsidRPr="00951199" w:rsidTr="001C4EE9">
        <w:trPr>
          <w:trHeight w:val="375"/>
          <w:jc w:val="center"/>
        </w:trPr>
        <w:tc>
          <w:tcPr>
            <w:tcW w:w="905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8-14</w:t>
            </w:r>
          </w:p>
        </w:tc>
        <w:tc>
          <w:tcPr>
            <w:tcW w:w="3402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当代西方经济学前沿问题：法律的经济分析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席涛</w:t>
            </w:r>
            <w:proofErr w:type="gramEnd"/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</w:p>
        </w:tc>
      </w:tr>
      <w:tr w:rsidR="002D3598" w:rsidRPr="00951199" w:rsidTr="001C4EE9">
        <w:trPr>
          <w:trHeight w:val="375"/>
          <w:jc w:val="center"/>
        </w:trPr>
        <w:tc>
          <w:tcPr>
            <w:tcW w:w="905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15-19</w:t>
            </w:r>
          </w:p>
        </w:tc>
        <w:tc>
          <w:tcPr>
            <w:tcW w:w="3402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  <w:r w:rsidRPr="00951199">
              <w:rPr>
                <w:sz w:val="24"/>
              </w:rPr>
              <w:t>当代西方经济学前沿问题：法律与金融</w:t>
            </w:r>
          </w:p>
        </w:tc>
        <w:tc>
          <w:tcPr>
            <w:tcW w:w="709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proofErr w:type="gramStart"/>
            <w:r w:rsidRPr="00951199">
              <w:rPr>
                <w:sz w:val="24"/>
              </w:rPr>
              <w:t>刘纪鹏</w:t>
            </w:r>
            <w:proofErr w:type="gramEnd"/>
          </w:p>
        </w:tc>
        <w:tc>
          <w:tcPr>
            <w:tcW w:w="992" w:type="dxa"/>
            <w:vAlign w:val="center"/>
          </w:tcPr>
          <w:p w:rsidR="002D3598" w:rsidRPr="00951199" w:rsidRDefault="002D3598" w:rsidP="001C4EE9">
            <w:pPr>
              <w:jc w:val="center"/>
              <w:rPr>
                <w:sz w:val="24"/>
              </w:rPr>
            </w:pPr>
            <w:r w:rsidRPr="00951199">
              <w:rPr>
                <w:sz w:val="24"/>
              </w:rPr>
              <w:t>教授</w:t>
            </w:r>
          </w:p>
        </w:tc>
        <w:tc>
          <w:tcPr>
            <w:tcW w:w="1698" w:type="dxa"/>
            <w:vAlign w:val="center"/>
          </w:tcPr>
          <w:p w:rsidR="002D3598" w:rsidRPr="00951199" w:rsidRDefault="002D3598" w:rsidP="001C4EE9">
            <w:pPr>
              <w:rPr>
                <w:sz w:val="24"/>
              </w:rPr>
            </w:pPr>
          </w:p>
        </w:tc>
      </w:tr>
    </w:tbl>
    <w:p w:rsidR="002D3598" w:rsidRPr="00951199" w:rsidRDefault="002D3598" w:rsidP="002D3598"/>
    <w:p w:rsidR="002D3598" w:rsidRPr="00951199" w:rsidRDefault="002D3598" w:rsidP="007803C6">
      <w:pPr>
        <w:tabs>
          <w:tab w:val="left" w:pos="6825"/>
        </w:tabs>
      </w:pPr>
    </w:p>
    <w:sectPr w:rsidR="002D3598" w:rsidRPr="00951199" w:rsidSect="00B5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3E5" w:rsidRDefault="00EA23E5" w:rsidP="001B6930">
      <w:r>
        <w:separator/>
      </w:r>
    </w:p>
  </w:endnote>
  <w:endnote w:type="continuationSeparator" w:id="0">
    <w:p w:rsidR="00EA23E5" w:rsidRDefault="00EA23E5" w:rsidP="001B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3E5" w:rsidRDefault="00EA23E5" w:rsidP="001B6930">
      <w:r>
        <w:separator/>
      </w:r>
    </w:p>
  </w:footnote>
  <w:footnote w:type="continuationSeparator" w:id="0">
    <w:p w:rsidR="00EA23E5" w:rsidRDefault="00EA23E5" w:rsidP="001B6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12284"/>
    <w:multiLevelType w:val="hybridMultilevel"/>
    <w:tmpl w:val="BA0861A6"/>
    <w:lvl w:ilvl="0" w:tplc="724ADFF8">
      <w:start w:val="1"/>
      <w:numFmt w:val="decimal"/>
      <w:lvlText w:val="%1、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abstractNum w:abstractNumId="1">
    <w:nsid w:val="4ACC4BD6"/>
    <w:multiLevelType w:val="hybridMultilevel"/>
    <w:tmpl w:val="C26C6320"/>
    <w:lvl w:ilvl="0" w:tplc="913642BE">
      <w:start w:val="1"/>
      <w:numFmt w:val="decimal"/>
      <w:lvlText w:val="%1、"/>
      <w:lvlJc w:val="left"/>
      <w:pPr>
        <w:tabs>
          <w:tab w:val="num" w:pos="361"/>
        </w:tabs>
        <w:ind w:left="3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81"/>
        </w:tabs>
        <w:ind w:left="4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1"/>
        </w:tabs>
        <w:ind w:left="9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1"/>
        </w:tabs>
        <w:ind w:left="13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41"/>
        </w:tabs>
        <w:ind w:left="17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1"/>
        </w:tabs>
        <w:ind w:left="21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1"/>
        </w:tabs>
        <w:ind w:left="25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01"/>
        </w:tabs>
        <w:ind w:left="30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1"/>
        </w:tabs>
        <w:ind w:left="34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139AC"/>
    <w:rsid w:val="00023DC2"/>
    <w:rsid w:val="00027022"/>
    <w:rsid w:val="000331DA"/>
    <w:rsid w:val="000409DD"/>
    <w:rsid w:val="00041BE7"/>
    <w:rsid w:val="000434E3"/>
    <w:rsid w:val="00043949"/>
    <w:rsid w:val="0005118E"/>
    <w:rsid w:val="00055234"/>
    <w:rsid w:val="00057A28"/>
    <w:rsid w:val="0006174C"/>
    <w:rsid w:val="00062E92"/>
    <w:rsid w:val="000649E0"/>
    <w:rsid w:val="00066D4A"/>
    <w:rsid w:val="00082355"/>
    <w:rsid w:val="000956DA"/>
    <w:rsid w:val="0009652A"/>
    <w:rsid w:val="00097333"/>
    <w:rsid w:val="000A473E"/>
    <w:rsid w:val="000B08B0"/>
    <w:rsid w:val="000B7B0C"/>
    <w:rsid w:val="000C65B1"/>
    <w:rsid w:val="000D550E"/>
    <w:rsid w:val="000F18C1"/>
    <w:rsid w:val="000F33F0"/>
    <w:rsid w:val="00116B10"/>
    <w:rsid w:val="00120685"/>
    <w:rsid w:val="0012268A"/>
    <w:rsid w:val="00122F5A"/>
    <w:rsid w:val="0012664A"/>
    <w:rsid w:val="00135277"/>
    <w:rsid w:val="00141795"/>
    <w:rsid w:val="00142D0A"/>
    <w:rsid w:val="001430D0"/>
    <w:rsid w:val="00147FA6"/>
    <w:rsid w:val="0015046A"/>
    <w:rsid w:val="00170484"/>
    <w:rsid w:val="0017515C"/>
    <w:rsid w:val="001A0B2E"/>
    <w:rsid w:val="001A78D2"/>
    <w:rsid w:val="001A7BCA"/>
    <w:rsid w:val="001B47EC"/>
    <w:rsid w:val="001B5B2E"/>
    <w:rsid w:val="001B6930"/>
    <w:rsid w:val="001C4EE9"/>
    <w:rsid w:val="001C768E"/>
    <w:rsid w:val="001D3DED"/>
    <w:rsid w:val="001E6616"/>
    <w:rsid w:val="001F35D5"/>
    <w:rsid w:val="00200D05"/>
    <w:rsid w:val="00203690"/>
    <w:rsid w:val="00222B8A"/>
    <w:rsid w:val="00225EAB"/>
    <w:rsid w:val="0023630F"/>
    <w:rsid w:val="002510CF"/>
    <w:rsid w:val="00252AC2"/>
    <w:rsid w:val="00255EB4"/>
    <w:rsid w:val="00256BB7"/>
    <w:rsid w:val="0026279C"/>
    <w:rsid w:val="00262E79"/>
    <w:rsid w:val="00263F58"/>
    <w:rsid w:val="00264A11"/>
    <w:rsid w:val="00266258"/>
    <w:rsid w:val="002677BE"/>
    <w:rsid w:val="0027329E"/>
    <w:rsid w:val="00293C4B"/>
    <w:rsid w:val="002B0C5A"/>
    <w:rsid w:val="002C2AE7"/>
    <w:rsid w:val="002C4E0E"/>
    <w:rsid w:val="002D3598"/>
    <w:rsid w:val="002D475B"/>
    <w:rsid w:val="002E4459"/>
    <w:rsid w:val="002F03E9"/>
    <w:rsid w:val="002F71BF"/>
    <w:rsid w:val="00300438"/>
    <w:rsid w:val="00305F81"/>
    <w:rsid w:val="003172B3"/>
    <w:rsid w:val="003176C0"/>
    <w:rsid w:val="00321BA8"/>
    <w:rsid w:val="003252C8"/>
    <w:rsid w:val="00332522"/>
    <w:rsid w:val="0033615E"/>
    <w:rsid w:val="00341174"/>
    <w:rsid w:val="00345789"/>
    <w:rsid w:val="00360419"/>
    <w:rsid w:val="00362A34"/>
    <w:rsid w:val="0036454B"/>
    <w:rsid w:val="0037219B"/>
    <w:rsid w:val="00372F7A"/>
    <w:rsid w:val="00373B42"/>
    <w:rsid w:val="003740E5"/>
    <w:rsid w:val="00382BB0"/>
    <w:rsid w:val="003A1D17"/>
    <w:rsid w:val="003A46EA"/>
    <w:rsid w:val="003B1567"/>
    <w:rsid w:val="003B3C9B"/>
    <w:rsid w:val="003B4697"/>
    <w:rsid w:val="003C1FBA"/>
    <w:rsid w:val="003C63C4"/>
    <w:rsid w:val="003D1F98"/>
    <w:rsid w:val="003D453A"/>
    <w:rsid w:val="003E0E9B"/>
    <w:rsid w:val="003E3D61"/>
    <w:rsid w:val="003E4F88"/>
    <w:rsid w:val="003E650B"/>
    <w:rsid w:val="003F3F7A"/>
    <w:rsid w:val="003F55BE"/>
    <w:rsid w:val="003F7265"/>
    <w:rsid w:val="004002C4"/>
    <w:rsid w:val="00404686"/>
    <w:rsid w:val="004138E2"/>
    <w:rsid w:val="0042599B"/>
    <w:rsid w:val="004335F1"/>
    <w:rsid w:val="00445F91"/>
    <w:rsid w:val="00446B2C"/>
    <w:rsid w:val="00447736"/>
    <w:rsid w:val="0046405E"/>
    <w:rsid w:val="004649DD"/>
    <w:rsid w:val="00476016"/>
    <w:rsid w:val="00480A6B"/>
    <w:rsid w:val="004814FD"/>
    <w:rsid w:val="00493CDE"/>
    <w:rsid w:val="0049681F"/>
    <w:rsid w:val="00496F28"/>
    <w:rsid w:val="004A0684"/>
    <w:rsid w:val="004A5E76"/>
    <w:rsid w:val="004A5EC4"/>
    <w:rsid w:val="004A6874"/>
    <w:rsid w:val="004A71BC"/>
    <w:rsid w:val="004B2668"/>
    <w:rsid w:val="004C47F0"/>
    <w:rsid w:val="004D570B"/>
    <w:rsid w:val="004E037E"/>
    <w:rsid w:val="004E06ED"/>
    <w:rsid w:val="004E500D"/>
    <w:rsid w:val="004E6484"/>
    <w:rsid w:val="004F350C"/>
    <w:rsid w:val="00505AC0"/>
    <w:rsid w:val="00512F5D"/>
    <w:rsid w:val="0051585E"/>
    <w:rsid w:val="005259AB"/>
    <w:rsid w:val="00526988"/>
    <w:rsid w:val="00541CD1"/>
    <w:rsid w:val="00563CA0"/>
    <w:rsid w:val="0057157B"/>
    <w:rsid w:val="00572F65"/>
    <w:rsid w:val="00583E94"/>
    <w:rsid w:val="00584D53"/>
    <w:rsid w:val="00594CD5"/>
    <w:rsid w:val="00595D2A"/>
    <w:rsid w:val="005A3BB9"/>
    <w:rsid w:val="005A45D2"/>
    <w:rsid w:val="005B27BA"/>
    <w:rsid w:val="005B4D41"/>
    <w:rsid w:val="005C24C5"/>
    <w:rsid w:val="005C7D53"/>
    <w:rsid w:val="005E0A09"/>
    <w:rsid w:val="005E4478"/>
    <w:rsid w:val="005F5F9D"/>
    <w:rsid w:val="006276E9"/>
    <w:rsid w:val="006409DB"/>
    <w:rsid w:val="00642492"/>
    <w:rsid w:val="00667754"/>
    <w:rsid w:val="006917E9"/>
    <w:rsid w:val="00691C11"/>
    <w:rsid w:val="006A12CD"/>
    <w:rsid w:val="006B61DB"/>
    <w:rsid w:val="006C0B03"/>
    <w:rsid w:val="006C0B92"/>
    <w:rsid w:val="006C4E64"/>
    <w:rsid w:val="006E1AED"/>
    <w:rsid w:val="006E1BEB"/>
    <w:rsid w:val="006E7839"/>
    <w:rsid w:val="006F57D6"/>
    <w:rsid w:val="006F63D0"/>
    <w:rsid w:val="006F79CB"/>
    <w:rsid w:val="00705E69"/>
    <w:rsid w:val="00715571"/>
    <w:rsid w:val="0071590C"/>
    <w:rsid w:val="0071631C"/>
    <w:rsid w:val="00720398"/>
    <w:rsid w:val="00721FC1"/>
    <w:rsid w:val="00725B52"/>
    <w:rsid w:val="00727484"/>
    <w:rsid w:val="00730510"/>
    <w:rsid w:val="00731A12"/>
    <w:rsid w:val="00732784"/>
    <w:rsid w:val="00742762"/>
    <w:rsid w:val="00743953"/>
    <w:rsid w:val="0075178D"/>
    <w:rsid w:val="00757A62"/>
    <w:rsid w:val="007803C6"/>
    <w:rsid w:val="007828EE"/>
    <w:rsid w:val="0078621A"/>
    <w:rsid w:val="00794F8D"/>
    <w:rsid w:val="007963BC"/>
    <w:rsid w:val="007A5A4D"/>
    <w:rsid w:val="007B04B4"/>
    <w:rsid w:val="007C1DE4"/>
    <w:rsid w:val="007C7253"/>
    <w:rsid w:val="007D2639"/>
    <w:rsid w:val="007D4A88"/>
    <w:rsid w:val="007E0AB2"/>
    <w:rsid w:val="007E1F72"/>
    <w:rsid w:val="007E2EF1"/>
    <w:rsid w:val="007F05C5"/>
    <w:rsid w:val="00807481"/>
    <w:rsid w:val="00821060"/>
    <w:rsid w:val="00821ACC"/>
    <w:rsid w:val="00831842"/>
    <w:rsid w:val="00844508"/>
    <w:rsid w:val="008459BF"/>
    <w:rsid w:val="00846040"/>
    <w:rsid w:val="00850619"/>
    <w:rsid w:val="00852E50"/>
    <w:rsid w:val="00854B35"/>
    <w:rsid w:val="00862515"/>
    <w:rsid w:val="0087360D"/>
    <w:rsid w:val="00884DCB"/>
    <w:rsid w:val="008875A7"/>
    <w:rsid w:val="00895269"/>
    <w:rsid w:val="00895FB2"/>
    <w:rsid w:val="008C316B"/>
    <w:rsid w:val="008E5191"/>
    <w:rsid w:val="008E6DF3"/>
    <w:rsid w:val="008F0E83"/>
    <w:rsid w:val="008F5EF7"/>
    <w:rsid w:val="009006F4"/>
    <w:rsid w:val="00905E92"/>
    <w:rsid w:val="00917B0E"/>
    <w:rsid w:val="0092694B"/>
    <w:rsid w:val="00930632"/>
    <w:rsid w:val="00942439"/>
    <w:rsid w:val="0094301D"/>
    <w:rsid w:val="00944D69"/>
    <w:rsid w:val="009473EB"/>
    <w:rsid w:val="00951199"/>
    <w:rsid w:val="00962054"/>
    <w:rsid w:val="009630DD"/>
    <w:rsid w:val="00973275"/>
    <w:rsid w:val="00974685"/>
    <w:rsid w:val="009746C1"/>
    <w:rsid w:val="0097520A"/>
    <w:rsid w:val="00983C83"/>
    <w:rsid w:val="0099008E"/>
    <w:rsid w:val="009A20E6"/>
    <w:rsid w:val="009A3097"/>
    <w:rsid w:val="009A3750"/>
    <w:rsid w:val="009B4083"/>
    <w:rsid w:val="009C07BC"/>
    <w:rsid w:val="009C22D9"/>
    <w:rsid w:val="009C3A06"/>
    <w:rsid w:val="009C436E"/>
    <w:rsid w:val="009C5E39"/>
    <w:rsid w:val="009D58A6"/>
    <w:rsid w:val="009E5DD1"/>
    <w:rsid w:val="009E744E"/>
    <w:rsid w:val="009F4D24"/>
    <w:rsid w:val="00A0473E"/>
    <w:rsid w:val="00A12BE4"/>
    <w:rsid w:val="00A166C8"/>
    <w:rsid w:val="00A17CBF"/>
    <w:rsid w:val="00A21143"/>
    <w:rsid w:val="00A219C1"/>
    <w:rsid w:val="00A24319"/>
    <w:rsid w:val="00A2500E"/>
    <w:rsid w:val="00A35288"/>
    <w:rsid w:val="00A52B0E"/>
    <w:rsid w:val="00A54721"/>
    <w:rsid w:val="00A54930"/>
    <w:rsid w:val="00A56B1E"/>
    <w:rsid w:val="00A679D4"/>
    <w:rsid w:val="00A71454"/>
    <w:rsid w:val="00A85B24"/>
    <w:rsid w:val="00A96A17"/>
    <w:rsid w:val="00AA1DF8"/>
    <w:rsid w:val="00AB0527"/>
    <w:rsid w:val="00AB3974"/>
    <w:rsid w:val="00AC31C7"/>
    <w:rsid w:val="00AC5860"/>
    <w:rsid w:val="00AD2A28"/>
    <w:rsid w:val="00AD2E40"/>
    <w:rsid w:val="00AD5B85"/>
    <w:rsid w:val="00AD65A9"/>
    <w:rsid w:val="00AD7E3B"/>
    <w:rsid w:val="00AD7F68"/>
    <w:rsid w:val="00AF10AC"/>
    <w:rsid w:val="00AF3DDC"/>
    <w:rsid w:val="00AF3E5A"/>
    <w:rsid w:val="00AF4544"/>
    <w:rsid w:val="00AF561D"/>
    <w:rsid w:val="00AF79F0"/>
    <w:rsid w:val="00B05989"/>
    <w:rsid w:val="00B11259"/>
    <w:rsid w:val="00B12413"/>
    <w:rsid w:val="00B229E4"/>
    <w:rsid w:val="00B2450B"/>
    <w:rsid w:val="00B40722"/>
    <w:rsid w:val="00B40BDA"/>
    <w:rsid w:val="00B41249"/>
    <w:rsid w:val="00B43450"/>
    <w:rsid w:val="00B441BF"/>
    <w:rsid w:val="00B50A95"/>
    <w:rsid w:val="00B52D1B"/>
    <w:rsid w:val="00B54CD3"/>
    <w:rsid w:val="00B55B9E"/>
    <w:rsid w:val="00B55E39"/>
    <w:rsid w:val="00B561D5"/>
    <w:rsid w:val="00B61841"/>
    <w:rsid w:val="00B644E2"/>
    <w:rsid w:val="00B70291"/>
    <w:rsid w:val="00B74BAC"/>
    <w:rsid w:val="00B831D7"/>
    <w:rsid w:val="00B91D31"/>
    <w:rsid w:val="00B92368"/>
    <w:rsid w:val="00B92841"/>
    <w:rsid w:val="00B967D6"/>
    <w:rsid w:val="00BB1653"/>
    <w:rsid w:val="00BB216E"/>
    <w:rsid w:val="00BB3377"/>
    <w:rsid w:val="00BB3D34"/>
    <w:rsid w:val="00BC58F0"/>
    <w:rsid w:val="00BD3725"/>
    <w:rsid w:val="00BD7D3E"/>
    <w:rsid w:val="00BE0945"/>
    <w:rsid w:val="00BE245B"/>
    <w:rsid w:val="00BF1D92"/>
    <w:rsid w:val="00BF38DC"/>
    <w:rsid w:val="00C030AA"/>
    <w:rsid w:val="00C07073"/>
    <w:rsid w:val="00C11EE0"/>
    <w:rsid w:val="00C258DD"/>
    <w:rsid w:val="00C312F9"/>
    <w:rsid w:val="00C53A11"/>
    <w:rsid w:val="00C8151E"/>
    <w:rsid w:val="00C84BE3"/>
    <w:rsid w:val="00C85980"/>
    <w:rsid w:val="00C92382"/>
    <w:rsid w:val="00C97952"/>
    <w:rsid w:val="00CA2885"/>
    <w:rsid w:val="00CC5430"/>
    <w:rsid w:val="00CE1570"/>
    <w:rsid w:val="00CE15F3"/>
    <w:rsid w:val="00D0099E"/>
    <w:rsid w:val="00D0430E"/>
    <w:rsid w:val="00D1507A"/>
    <w:rsid w:val="00D1642C"/>
    <w:rsid w:val="00D23687"/>
    <w:rsid w:val="00D37625"/>
    <w:rsid w:val="00D42287"/>
    <w:rsid w:val="00D442FB"/>
    <w:rsid w:val="00D473B7"/>
    <w:rsid w:val="00D47936"/>
    <w:rsid w:val="00D55507"/>
    <w:rsid w:val="00D5644F"/>
    <w:rsid w:val="00D57742"/>
    <w:rsid w:val="00D60938"/>
    <w:rsid w:val="00D60F04"/>
    <w:rsid w:val="00D661D2"/>
    <w:rsid w:val="00D67BFB"/>
    <w:rsid w:val="00D73303"/>
    <w:rsid w:val="00D77FA6"/>
    <w:rsid w:val="00D85FAC"/>
    <w:rsid w:val="00D91D05"/>
    <w:rsid w:val="00DA4EB8"/>
    <w:rsid w:val="00DB5D31"/>
    <w:rsid w:val="00DC306F"/>
    <w:rsid w:val="00DE14BA"/>
    <w:rsid w:val="00DE5653"/>
    <w:rsid w:val="00DE73C0"/>
    <w:rsid w:val="00DE7F7D"/>
    <w:rsid w:val="00DF1647"/>
    <w:rsid w:val="00DF36D7"/>
    <w:rsid w:val="00E004CD"/>
    <w:rsid w:val="00E04642"/>
    <w:rsid w:val="00E07725"/>
    <w:rsid w:val="00E1035A"/>
    <w:rsid w:val="00E13B02"/>
    <w:rsid w:val="00E312D8"/>
    <w:rsid w:val="00E32102"/>
    <w:rsid w:val="00E37C66"/>
    <w:rsid w:val="00E44AC1"/>
    <w:rsid w:val="00E61F23"/>
    <w:rsid w:val="00E62B21"/>
    <w:rsid w:val="00E672C9"/>
    <w:rsid w:val="00E87E93"/>
    <w:rsid w:val="00E91AB3"/>
    <w:rsid w:val="00E97423"/>
    <w:rsid w:val="00E97B16"/>
    <w:rsid w:val="00EA23E5"/>
    <w:rsid w:val="00EA376B"/>
    <w:rsid w:val="00EA50AD"/>
    <w:rsid w:val="00EC3531"/>
    <w:rsid w:val="00EC4511"/>
    <w:rsid w:val="00ED2400"/>
    <w:rsid w:val="00ED667F"/>
    <w:rsid w:val="00EE0A76"/>
    <w:rsid w:val="00EF2257"/>
    <w:rsid w:val="00F061D2"/>
    <w:rsid w:val="00F17833"/>
    <w:rsid w:val="00F203FA"/>
    <w:rsid w:val="00F35057"/>
    <w:rsid w:val="00F42F25"/>
    <w:rsid w:val="00F444DB"/>
    <w:rsid w:val="00F456CE"/>
    <w:rsid w:val="00F51A15"/>
    <w:rsid w:val="00F649A7"/>
    <w:rsid w:val="00F711D6"/>
    <w:rsid w:val="00F71359"/>
    <w:rsid w:val="00F86A19"/>
    <w:rsid w:val="00F93B56"/>
    <w:rsid w:val="00F94AB8"/>
    <w:rsid w:val="00F9563B"/>
    <w:rsid w:val="00F95F8B"/>
    <w:rsid w:val="00F96127"/>
    <w:rsid w:val="00FA10AE"/>
    <w:rsid w:val="00FA1E85"/>
    <w:rsid w:val="00FA67C4"/>
    <w:rsid w:val="00FB6F54"/>
    <w:rsid w:val="00FC1D44"/>
    <w:rsid w:val="00FC3E5E"/>
    <w:rsid w:val="00FC67D2"/>
    <w:rsid w:val="00FC79EE"/>
    <w:rsid w:val="00FD0BCC"/>
    <w:rsid w:val="00FD4A40"/>
    <w:rsid w:val="00FE0AF8"/>
    <w:rsid w:val="00FF0B2E"/>
    <w:rsid w:val="00FF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hsdat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493CDE"/>
    <w:pPr>
      <w:keepNext/>
      <w:widowControl/>
      <w:spacing w:line="480" w:lineRule="auto"/>
      <w:ind w:firstLine="720"/>
      <w:jc w:val="left"/>
      <w:outlineLvl w:val="1"/>
    </w:pPr>
    <w:rPr>
      <w:rFonts w:eastAsia="Times New Roman"/>
      <w:b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  <w:style w:type="character" w:customStyle="1" w:styleId="2Char">
    <w:name w:val="标题 2 Char"/>
    <w:link w:val="2"/>
    <w:rsid w:val="00493CDE"/>
    <w:rPr>
      <w:rFonts w:eastAsia="Times New Roman"/>
      <w:b/>
      <w:sz w:val="24"/>
      <w:lang w:eastAsia="en-US"/>
    </w:rPr>
  </w:style>
  <w:style w:type="paragraph" w:styleId="a5">
    <w:name w:val="Normal (Web)"/>
    <w:basedOn w:val="a"/>
    <w:rsid w:val="007163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6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D7671D-CE54-441D-AAC8-9672914D1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29</Pages>
  <Words>2574</Words>
  <Characters>14677</Characters>
  <Application>Microsoft Office Word</Application>
  <DocSecurity>0</DocSecurity>
  <Lines>122</Lines>
  <Paragraphs>34</Paragraphs>
  <ScaleCrop>false</ScaleCrop>
  <Company>WwW.YlmF.Com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49</cp:revision>
  <cp:lastPrinted>2013-06-18T07:04:00Z</cp:lastPrinted>
  <dcterms:created xsi:type="dcterms:W3CDTF">2013-07-02T13:37:00Z</dcterms:created>
  <dcterms:modified xsi:type="dcterms:W3CDTF">2013-07-12T08:09:00Z</dcterms:modified>
</cp:coreProperties>
</file>