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2A" w:rsidRPr="00192DCA" w:rsidRDefault="00EE741D" w:rsidP="00F86F2A">
      <w:pPr>
        <w:jc w:val="center"/>
        <w:rPr>
          <w:rFonts w:eastAsia="黑体"/>
          <w:sz w:val="24"/>
        </w:rPr>
      </w:pPr>
      <w:r w:rsidRPr="00192DCA">
        <w:rPr>
          <w:rFonts w:eastAsia="黑体"/>
          <w:sz w:val="24"/>
          <w:u w:val="single"/>
        </w:rPr>
        <w:t xml:space="preserve"> </w:t>
      </w:r>
      <w:r w:rsidR="00F86F2A" w:rsidRPr="00192DCA">
        <w:rPr>
          <w:rFonts w:eastAsia="黑体"/>
          <w:sz w:val="24"/>
          <w:u w:val="single"/>
        </w:rPr>
        <w:t>国际法</w:t>
      </w:r>
      <w:r w:rsidR="00F86F2A" w:rsidRPr="00192DCA">
        <w:rPr>
          <w:rFonts w:eastAsia="黑体"/>
          <w:sz w:val="24"/>
          <w:u w:val="single"/>
        </w:rPr>
        <w:t xml:space="preserve"> </w:t>
      </w:r>
      <w:r w:rsidR="00F86F2A" w:rsidRPr="00192DCA">
        <w:rPr>
          <w:rFonts w:eastAsia="黑体"/>
          <w:sz w:val="24"/>
        </w:rPr>
        <w:t>专业</w:t>
      </w:r>
      <w:r w:rsidR="00F86F2A" w:rsidRPr="00192DCA">
        <w:rPr>
          <w:rFonts w:eastAsia="黑体"/>
          <w:sz w:val="24"/>
          <w:u w:val="single"/>
        </w:rPr>
        <w:t xml:space="preserve"> </w:t>
      </w:r>
      <w:r w:rsidR="00F86F2A" w:rsidRPr="00192DCA">
        <w:rPr>
          <w:rFonts w:eastAsia="黑体"/>
          <w:sz w:val="24"/>
          <w:u w:val="single"/>
        </w:rPr>
        <w:t>国际</w:t>
      </w:r>
      <w:r w:rsidR="004F6934" w:rsidRPr="00192DCA">
        <w:rPr>
          <w:rFonts w:eastAsia="黑体"/>
          <w:sz w:val="24"/>
          <w:u w:val="single"/>
        </w:rPr>
        <w:t>公</w:t>
      </w:r>
      <w:r w:rsidR="00F86F2A" w:rsidRPr="00192DCA">
        <w:rPr>
          <w:rFonts w:eastAsia="黑体"/>
          <w:sz w:val="24"/>
          <w:u w:val="single"/>
        </w:rPr>
        <w:t>法、</w:t>
      </w:r>
      <w:r w:rsidR="00A5348B" w:rsidRPr="00192DCA">
        <w:rPr>
          <w:rFonts w:eastAsia="黑体"/>
          <w:sz w:val="24"/>
          <w:u w:val="single"/>
        </w:rPr>
        <w:t>国际环境法</w:t>
      </w:r>
      <w:r w:rsidR="009104CF" w:rsidRPr="00192DCA">
        <w:rPr>
          <w:rFonts w:eastAsia="黑体"/>
          <w:sz w:val="24"/>
          <w:u w:val="single"/>
        </w:rPr>
        <w:t>、国际人权法、国际海洋法</w:t>
      </w:r>
      <w:r w:rsidR="00F86F2A" w:rsidRPr="00192DCA">
        <w:rPr>
          <w:rFonts w:eastAsia="黑体"/>
          <w:sz w:val="24"/>
          <w:u w:val="single"/>
        </w:rPr>
        <w:t xml:space="preserve"> </w:t>
      </w:r>
      <w:r w:rsidR="00F86F2A" w:rsidRPr="00192DCA">
        <w:rPr>
          <w:rFonts w:eastAsia="黑体"/>
          <w:sz w:val="24"/>
        </w:rPr>
        <w:t>方向硕士生</w:t>
      </w:r>
    </w:p>
    <w:p w:rsidR="004F6934" w:rsidRPr="00192DCA" w:rsidRDefault="004F6934" w:rsidP="00F86F2A">
      <w:pPr>
        <w:jc w:val="center"/>
        <w:rPr>
          <w:rFonts w:eastAsia="黑体"/>
          <w:szCs w:val="21"/>
        </w:rPr>
      </w:pPr>
    </w:p>
    <w:p w:rsidR="00F86F2A" w:rsidRPr="00192DCA" w:rsidRDefault="00851F05" w:rsidP="00F86F2A">
      <w:pPr>
        <w:jc w:val="center"/>
        <w:rPr>
          <w:rFonts w:eastAsia="黑体"/>
          <w:szCs w:val="21"/>
        </w:rPr>
      </w:pPr>
      <w:r w:rsidRPr="00192DCA">
        <w:rPr>
          <w:rFonts w:eastAsia="黑体"/>
          <w:szCs w:val="21"/>
        </w:rPr>
        <w:t xml:space="preserve"> 201</w:t>
      </w:r>
      <w:r w:rsidR="00E70401" w:rsidRPr="00192DCA">
        <w:rPr>
          <w:rFonts w:eastAsia="黑体"/>
          <w:szCs w:val="21"/>
        </w:rPr>
        <w:t>4</w:t>
      </w:r>
      <w:r w:rsidR="00F86F2A" w:rsidRPr="00192DCA">
        <w:rPr>
          <w:rFonts w:eastAsia="黑体"/>
          <w:szCs w:val="21"/>
        </w:rPr>
        <w:t>—201</w:t>
      </w:r>
      <w:r w:rsidR="00E70401" w:rsidRPr="00192DCA">
        <w:rPr>
          <w:rFonts w:eastAsia="黑体"/>
          <w:szCs w:val="21"/>
        </w:rPr>
        <w:t>5</w:t>
      </w:r>
      <w:r w:rsidR="00F86F2A" w:rsidRPr="00192DCA">
        <w:rPr>
          <w:rFonts w:eastAsia="黑体"/>
          <w:szCs w:val="21"/>
        </w:rPr>
        <w:t>学年第一学期课程表</w:t>
      </w:r>
    </w:p>
    <w:p w:rsidR="004F6934" w:rsidRPr="00192DCA" w:rsidRDefault="004F6934" w:rsidP="00F86F2A">
      <w:pPr>
        <w:jc w:val="center"/>
        <w:rPr>
          <w:rFonts w:eastAsia="黑体"/>
          <w:szCs w:val="21"/>
        </w:rPr>
      </w:pPr>
    </w:p>
    <w:p w:rsidR="00F86F2A" w:rsidRPr="00192DCA" w:rsidRDefault="00F86F2A" w:rsidP="00F86F2A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</w:t>
      </w:r>
      <w:r w:rsidR="00E70401" w:rsidRPr="00192DCA">
        <w:rPr>
          <w:rFonts w:eastAsia="华文行楷"/>
          <w:szCs w:val="21"/>
        </w:rPr>
        <w:t>3</w:t>
      </w:r>
      <w:r w:rsidRPr="00192DCA">
        <w:rPr>
          <w:rFonts w:eastAsia="华文行楷"/>
          <w:szCs w:val="21"/>
        </w:rPr>
        <w:t>级第三学期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    </w:t>
      </w:r>
      <w:r w:rsidRPr="00192DCA">
        <w:rPr>
          <w:rFonts w:eastAsia="华文行楷"/>
          <w:szCs w:val="21"/>
        </w:rPr>
        <w:t>人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581"/>
        <w:gridCol w:w="871"/>
        <w:gridCol w:w="873"/>
        <w:gridCol w:w="1205"/>
      </w:tblGrid>
      <w:tr w:rsidR="00AC2C0D" w:rsidRPr="00192DCA" w:rsidTr="00481E0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481E0C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F86F2A" w:rsidRPr="00192DCA" w:rsidRDefault="00F86F2A" w:rsidP="003A6C5F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481E0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国际法学方法论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1030000201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学位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A5348B" w:rsidRPr="00192DCA" w:rsidRDefault="001C0C5D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A5348B" w:rsidRPr="00192DCA" w:rsidRDefault="001C0C5D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A5348B" w:rsidRPr="00192DCA" w:rsidRDefault="004F6934" w:rsidP="00A5348B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新地</w:t>
            </w:r>
            <w:r w:rsidRPr="00192DCA">
              <w:rPr>
                <w:w w:val="80"/>
                <w:szCs w:val="21"/>
              </w:rPr>
              <w:t>104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A5348B" w:rsidRPr="00192DCA" w:rsidRDefault="00A5348B" w:rsidP="00A5348B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A5348B" w:rsidRPr="00AC2C0D" w:rsidRDefault="00A5348B" w:rsidP="003A6C5F">
            <w:pPr>
              <w:jc w:val="center"/>
              <w:rPr>
                <w:rFonts w:eastAsia="黑体"/>
                <w:bCs/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A5348B" w:rsidRPr="00AC2C0D" w:rsidRDefault="00E70401" w:rsidP="003A6C5F">
            <w:pPr>
              <w:jc w:val="center"/>
              <w:rPr>
                <w:rFonts w:eastAsia="黑体"/>
                <w:bCs/>
                <w:szCs w:val="21"/>
              </w:rPr>
            </w:pPr>
            <w:r w:rsidRPr="00AC2C0D">
              <w:rPr>
                <w:rFonts w:eastAsia="黑体"/>
                <w:bCs/>
                <w:szCs w:val="21"/>
              </w:rPr>
              <w:t>2-10</w:t>
            </w:r>
            <w:r w:rsidRPr="00AC2C0D">
              <w:rPr>
                <w:rFonts w:eastAsia="黑体"/>
                <w:bCs/>
                <w:szCs w:val="21"/>
              </w:rPr>
              <w:t>周</w:t>
            </w:r>
          </w:p>
        </w:tc>
      </w:tr>
      <w:tr w:rsidR="00192DCA" w:rsidRPr="00192DCA" w:rsidTr="00481E0C">
        <w:trPr>
          <w:trHeight w:val="606"/>
          <w:jc w:val="center"/>
        </w:trPr>
        <w:tc>
          <w:tcPr>
            <w:tcW w:w="515" w:type="dxa"/>
            <w:vAlign w:val="center"/>
          </w:tcPr>
          <w:p w:rsidR="00A5348B" w:rsidRPr="00192DCA" w:rsidRDefault="00A5348B" w:rsidP="00A5348B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国际法经典案例</w:t>
            </w:r>
          </w:p>
        </w:tc>
        <w:tc>
          <w:tcPr>
            <w:tcW w:w="1304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1030109302</w:t>
            </w:r>
          </w:p>
        </w:tc>
        <w:tc>
          <w:tcPr>
            <w:tcW w:w="72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 w:rsidR="00A5348B" w:rsidRPr="00192DCA" w:rsidRDefault="00684BFE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A5348B" w:rsidRPr="00192DCA" w:rsidRDefault="00684BFE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81" w:type="dxa"/>
            <w:vAlign w:val="center"/>
          </w:tcPr>
          <w:p w:rsidR="00A5348B" w:rsidRPr="00192DCA" w:rsidRDefault="004F6934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306</w:t>
            </w:r>
          </w:p>
        </w:tc>
        <w:tc>
          <w:tcPr>
            <w:tcW w:w="871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马呈元等</w:t>
            </w:r>
          </w:p>
        </w:tc>
        <w:tc>
          <w:tcPr>
            <w:tcW w:w="87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 w:rsidR="00A5348B" w:rsidRPr="00192DCA" w:rsidRDefault="00E70401" w:rsidP="00A5348B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2-10</w:t>
            </w:r>
            <w:r w:rsidRPr="00192DCA">
              <w:rPr>
                <w:sz w:val="24"/>
              </w:rPr>
              <w:t>周</w:t>
            </w:r>
          </w:p>
        </w:tc>
      </w:tr>
    </w:tbl>
    <w:p w:rsidR="00192DCA" w:rsidRPr="00192DCA" w:rsidRDefault="00192DCA" w:rsidP="00F86F2A">
      <w:pPr>
        <w:jc w:val="center"/>
        <w:rPr>
          <w:rFonts w:eastAsia="华文行楷"/>
          <w:szCs w:val="21"/>
        </w:rPr>
      </w:pPr>
    </w:p>
    <w:p w:rsidR="00F86F2A" w:rsidRPr="00192DCA" w:rsidRDefault="00F86F2A" w:rsidP="00F86F2A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</w:t>
      </w:r>
      <w:r w:rsidR="00E70401" w:rsidRPr="00192DCA">
        <w:rPr>
          <w:rFonts w:eastAsia="华文行楷"/>
          <w:szCs w:val="21"/>
        </w:rPr>
        <w:t>4</w:t>
      </w:r>
      <w:r w:rsidRPr="00192DCA">
        <w:rPr>
          <w:rFonts w:eastAsia="华文行楷"/>
          <w:szCs w:val="21"/>
        </w:rPr>
        <w:t>级第一学期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    </w:t>
      </w:r>
      <w:r w:rsidRPr="00192DCA">
        <w:rPr>
          <w:rFonts w:eastAsia="华文行楷"/>
          <w:szCs w:val="21"/>
        </w:rPr>
        <w:t>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 w:rsidR="00AC2C0D" w:rsidRPr="00192DCA" w:rsidTr="00481E0C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481E0C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F86F2A" w:rsidRPr="00192DCA" w:rsidRDefault="00F86F2A" w:rsidP="003A6C5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F86F2A" w:rsidRPr="00192DCA" w:rsidRDefault="00F86F2A" w:rsidP="003A6C5F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192DCA">
        <w:trPr>
          <w:trHeight w:val="612"/>
          <w:jc w:val="center"/>
        </w:trPr>
        <w:tc>
          <w:tcPr>
            <w:tcW w:w="508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 w:rsidR="00F86F2A" w:rsidRPr="00192DCA" w:rsidRDefault="00F86F2A" w:rsidP="003A6C5F">
            <w:pPr>
              <w:rPr>
                <w:szCs w:val="21"/>
              </w:rPr>
            </w:pPr>
            <w:r w:rsidRPr="00192DCA">
              <w:rPr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 w:rsidR="00F86F2A" w:rsidRPr="00192DCA" w:rsidRDefault="00F86F2A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1080000101/</w:t>
            </w:r>
          </w:p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851F05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 w:rsidR="00F86F2A" w:rsidRPr="00192DCA" w:rsidRDefault="00F86F2A" w:rsidP="003A6C5F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6F2A" w:rsidRPr="00192DCA" w:rsidRDefault="00F86F2A" w:rsidP="00851F05">
            <w:pPr>
              <w:rPr>
                <w:szCs w:val="21"/>
              </w:rPr>
            </w:pPr>
            <w:r w:rsidRPr="00192DCA">
              <w:rPr>
                <w:szCs w:val="21"/>
              </w:rPr>
              <w:t>2-19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606"/>
          <w:jc w:val="center"/>
        </w:trPr>
        <w:tc>
          <w:tcPr>
            <w:tcW w:w="508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F86F2A" w:rsidRPr="00192DCA" w:rsidRDefault="00F86F2A" w:rsidP="003A6C5F">
            <w:pPr>
              <w:rPr>
                <w:szCs w:val="21"/>
              </w:rPr>
            </w:pPr>
            <w:r w:rsidRPr="00192DCA">
              <w:rPr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 w:rsidR="00F86F2A" w:rsidRPr="00192DCA" w:rsidRDefault="00856C85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</w:p>
          <w:p w:rsidR="00F86F2A" w:rsidRPr="00192DCA" w:rsidRDefault="00F86F2A" w:rsidP="00851F05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一</w:t>
            </w:r>
          </w:p>
          <w:p w:rsidR="00F86F2A" w:rsidRPr="00192DCA" w:rsidRDefault="00F86F2A" w:rsidP="003A6C5F">
            <w:pPr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F86F2A" w:rsidRPr="00192DCA" w:rsidRDefault="004F6934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科地</w:t>
            </w:r>
            <w:r w:rsidRPr="00192DCA">
              <w:rPr>
                <w:szCs w:val="21"/>
              </w:rPr>
              <w:t>101</w:t>
            </w:r>
          </w:p>
        </w:tc>
        <w:tc>
          <w:tcPr>
            <w:tcW w:w="106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6F2A" w:rsidRPr="00192DCA" w:rsidRDefault="00F86F2A" w:rsidP="00E70401">
            <w:pPr>
              <w:rPr>
                <w:szCs w:val="21"/>
              </w:rPr>
            </w:pPr>
            <w:r w:rsidRPr="00192DCA">
              <w:rPr>
                <w:szCs w:val="21"/>
              </w:rPr>
              <w:t>2-</w:t>
            </w:r>
            <w:r w:rsidR="00E70401" w:rsidRPr="00192DCA">
              <w:rPr>
                <w:szCs w:val="21"/>
              </w:rPr>
              <w:t>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738"/>
          <w:jc w:val="center"/>
        </w:trPr>
        <w:tc>
          <w:tcPr>
            <w:tcW w:w="508" w:type="dxa"/>
            <w:vAlign w:val="center"/>
          </w:tcPr>
          <w:p w:rsidR="00F86F2A" w:rsidRPr="00192DCA" w:rsidRDefault="008D0CE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F86F2A" w:rsidRPr="00192DCA" w:rsidRDefault="00F86F2A" w:rsidP="004B0AAC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国际法</w:t>
            </w:r>
            <w:r w:rsidR="004B0AAC">
              <w:rPr>
                <w:rFonts w:hint="eastAsia"/>
                <w:szCs w:val="21"/>
              </w:rPr>
              <w:t>（</w:t>
            </w:r>
            <w:r w:rsidR="00F86041" w:rsidRPr="00192DCA">
              <w:rPr>
                <w:szCs w:val="21"/>
              </w:rPr>
              <w:t>补</w:t>
            </w:r>
            <w:r w:rsidR="00E70401" w:rsidRPr="00192DCA">
              <w:rPr>
                <w:szCs w:val="21"/>
              </w:rPr>
              <w:t>课</w:t>
            </w:r>
            <w:r w:rsidR="004B0AAC">
              <w:rPr>
                <w:rFonts w:hint="eastAsia"/>
                <w:szCs w:val="21"/>
              </w:rPr>
              <w:t>）</w:t>
            </w:r>
          </w:p>
        </w:tc>
        <w:tc>
          <w:tcPr>
            <w:tcW w:w="1399" w:type="dxa"/>
            <w:vAlign w:val="center"/>
          </w:tcPr>
          <w:p w:rsidR="00F86F2A" w:rsidRPr="00192DCA" w:rsidRDefault="00F86F2A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 w:rsidR="00F86F2A" w:rsidRPr="00192DCA" w:rsidRDefault="004F6934" w:rsidP="003A6C5F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3216EE" w:rsidRPr="00192DCA" w:rsidRDefault="003216EE" w:rsidP="00574005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 w:rsidR="00F86F2A" w:rsidRPr="00192DCA" w:rsidRDefault="003216EE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F86F2A" w:rsidRPr="00192DCA" w:rsidRDefault="00E70401" w:rsidP="00684BFE">
            <w:pPr>
              <w:rPr>
                <w:szCs w:val="21"/>
              </w:rPr>
            </w:pPr>
            <w:r w:rsidRPr="00192DCA">
              <w:rPr>
                <w:szCs w:val="21"/>
              </w:rPr>
              <w:t>2-</w:t>
            </w:r>
            <w:r w:rsidR="00684BFE" w:rsidRPr="00192DCA">
              <w:rPr>
                <w:szCs w:val="21"/>
              </w:rPr>
              <w:t>10</w:t>
            </w:r>
            <w:r w:rsidR="00F86F2A"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738"/>
          <w:jc w:val="center"/>
        </w:trPr>
        <w:tc>
          <w:tcPr>
            <w:tcW w:w="508" w:type="dxa"/>
            <w:vAlign w:val="center"/>
          </w:tcPr>
          <w:p w:rsidR="00F86F2A" w:rsidRPr="00192DCA" w:rsidRDefault="008D0CE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F86F2A" w:rsidRPr="00192DCA" w:rsidRDefault="00F86F2A" w:rsidP="00D36BAC">
            <w:pPr>
              <w:rPr>
                <w:szCs w:val="21"/>
              </w:rPr>
            </w:pPr>
            <w:r w:rsidRPr="00192DCA">
              <w:rPr>
                <w:szCs w:val="21"/>
              </w:rPr>
              <w:t>国际经济法</w:t>
            </w:r>
            <w:r w:rsidR="004F6934" w:rsidRPr="00192DCA">
              <w:rPr>
                <w:szCs w:val="21"/>
              </w:rPr>
              <w:t>专题</w:t>
            </w:r>
          </w:p>
        </w:tc>
        <w:tc>
          <w:tcPr>
            <w:tcW w:w="1399" w:type="dxa"/>
            <w:vAlign w:val="center"/>
          </w:tcPr>
          <w:p w:rsidR="00F86F2A" w:rsidRPr="00192DCA" w:rsidRDefault="00F86F2A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103010920</w:t>
            </w:r>
            <w:r w:rsidR="004F6934" w:rsidRPr="00192DCA">
              <w:rPr>
                <w:szCs w:val="21"/>
              </w:rPr>
              <w:t>8</w:t>
            </w:r>
          </w:p>
          <w:p w:rsidR="00F86F2A" w:rsidRPr="00192DCA" w:rsidRDefault="00F86F2A" w:rsidP="004F6934">
            <w:pPr>
              <w:rPr>
                <w:szCs w:val="21"/>
              </w:rPr>
            </w:pPr>
            <w:r w:rsidRPr="00192DCA">
              <w:rPr>
                <w:szCs w:val="21"/>
              </w:rPr>
              <w:t>103010960</w:t>
            </w:r>
            <w:r w:rsidR="004F6934" w:rsidRPr="00192DCA">
              <w:rPr>
                <w:szCs w:val="21"/>
              </w:rPr>
              <w:t>8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F86F2A" w:rsidRPr="00192DCA" w:rsidRDefault="00F86F2A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F86F2A" w:rsidRPr="00192DCA" w:rsidRDefault="004F6934" w:rsidP="003A6C5F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7C043B" w:rsidRPr="00192DCA" w:rsidRDefault="00F86F2A" w:rsidP="00192DCA">
            <w:pPr>
              <w:jc w:val="center"/>
              <w:rPr>
                <w:szCs w:val="21"/>
              </w:rPr>
            </w:pPr>
            <w:bookmarkStart w:id="0" w:name="OLE_LINK17"/>
            <w:bookmarkStart w:id="1" w:name="OLE_LINK18"/>
            <w:r w:rsidRPr="00192DCA">
              <w:rPr>
                <w:szCs w:val="21"/>
              </w:rPr>
              <w:t>国经所</w:t>
            </w:r>
            <w:bookmarkEnd w:id="0"/>
            <w:bookmarkEnd w:id="1"/>
          </w:p>
        </w:tc>
        <w:tc>
          <w:tcPr>
            <w:tcW w:w="945" w:type="dxa"/>
            <w:vAlign w:val="center"/>
          </w:tcPr>
          <w:p w:rsidR="00F86F2A" w:rsidRPr="00192DCA" w:rsidRDefault="00F86F2A" w:rsidP="00192DC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F86F2A" w:rsidRPr="00192DCA" w:rsidRDefault="00F86F2A" w:rsidP="00192DC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738"/>
          <w:jc w:val="center"/>
        </w:trPr>
        <w:tc>
          <w:tcPr>
            <w:tcW w:w="508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A5348B" w:rsidRPr="00192DCA" w:rsidRDefault="00A5348B" w:rsidP="00D36BAC">
            <w:pPr>
              <w:rPr>
                <w:szCs w:val="21"/>
              </w:rPr>
            </w:pPr>
            <w:r w:rsidRPr="00192DCA">
              <w:rPr>
                <w:szCs w:val="21"/>
              </w:rPr>
              <w:t>国际</w:t>
            </w:r>
            <w:r w:rsidR="004F6934" w:rsidRPr="00192DCA">
              <w:rPr>
                <w:szCs w:val="21"/>
              </w:rPr>
              <w:t>公</w:t>
            </w:r>
            <w:r w:rsidRPr="00192DCA">
              <w:rPr>
                <w:szCs w:val="21"/>
              </w:rPr>
              <w:t>法专题</w:t>
            </w:r>
          </w:p>
        </w:tc>
        <w:tc>
          <w:tcPr>
            <w:tcW w:w="1399" w:type="dxa"/>
            <w:vAlign w:val="center"/>
          </w:tcPr>
          <w:p w:rsidR="00A5348B" w:rsidRPr="00192DCA" w:rsidRDefault="00A5348B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1030109202</w:t>
            </w:r>
          </w:p>
          <w:p w:rsidR="00A5348B" w:rsidRPr="00192DCA" w:rsidRDefault="00A5348B" w:rsidP="00A71B1C">
            <w:pPr>
              <w:rPr>
                <w:szCs w:val="21"/>
              </w:rPr>
            </w:pPr>
            <w:r w:rsidRPr="00192DCA">
              <w:rPr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A5348B" w:rsidRPr="00192DCA" w:rsidRDefault="00A5348B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A5348B" w:rsidRPr="00192DCA" w:rsidRDefault="004F6934" w:rsidP="003A6C5F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A5348B" w:rsidRPr="00192DCA" w:rsidRDefault="009104CF" w:rsidP="00192DCA">
            <w:pPr>
              <w:ind w:firstLineChars="50" w:firstLine="105"/>
              <w:jc w:val="center"/>
            </w:pPr>
            <w:r w:rsidRPr="00192DCA">
              <w:rPr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 w:rsidR="00A5348B" w:rsidRPr="00192DCA" w:rsidRDefault="00A5348B" w:rsidP="00192DCA">
            <w:pPr>
              <w:jc w:val="center"/>
            </w:pPr>
          </w:p>
        </w:tc>
        <w:tc>
          <w:tcPr>
            <w:tcW w:w="985" w:type="dxa"/>
            <w:vAlign w:val="center"/>
          </w:tcPr>
          <w:p w:rsidR="00A5348B" w:rsidRPr="00192DCA" w:rsidRDefault="00A5348B" w:rsidP="00192DC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738"/>
          <w:jc w:val="center"/>
        </w:trPr>
        <w:tc>
          <w:tcPr>
            <w:tcW w:w="508" w:type="dxa"/>
            <w:vAlign w:val="center"/>
          </w:tcPr>
          <w:p w:rsidR="00A5348B" w:rsidRPr="00192DCA" w:rsidRDefault="009104CF" w:rsidP="003A6C5F">
            <w:pPr>
              <w:jc w:val="center"/>
              <w:rPr>
                <w:szCs w:val="21"/>
              </w:rPr>
            </w:pPr>
            <w:bookmarkStart w:id="2" w:name="_Hlk292891819"/>
            <w:r w:rsidRPr="00192DCA">
              <w:rPr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国际海洋法</w:t>
            </w:r>
          </w:p>
        </w:tc>
        <w:tc>
          <w:tcPr>
            <w:tcW w:w="1399" w:type="dxa"/>
            <w:vAlign w:val="center"/>
          </w:tcPr>
          <w:p w:rsidR="00A5348B" w:rsidRPr="00192DCA" w:rsidRDefault="00A5348B" w:rsidP="004F6934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10301093</w:t>
            </w:r>
            <w:r w:rsidR="004F6934" w:rsidRPr="00192DCA">
              <w:rPr>
                <w:szCs w:val="21"/>
              </w:rPr>
              <w:t>27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A5348B" w:rsidRPr="00192DCA" w:rsidRDefault="00E70401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A5348B" w:rsidRPr="00192DCA" w:rsidRDefault="00E70401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A5348B" w:rsidRPr="00192DCA" w:rsidRDefault="004F6934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324</w:t>
            </w:r>
          </w:p>
        </w:tc>
        <w:tc>
          <w:tcPr>
            <w:tcW w:w="1063" w:type="dxa"/>
            <w:vAlign w:val="center"/>
          </w:tcPr>
          <w:p w:rsidR="00574005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高健军</w:t>
            </w:r>
          </w:p>
          <w:p w:rsidR="00A5348B" w:rsidRPr="00192DCA" w:rsidRDefault="00574005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教授</w:t>
            </w:r>
          </w:p>
          <w:p w:rsidR="00574005" w:rsidRPr="00192DCA" w:rsidRDefault="00574005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F86041" w:rsidRPr="00192DCA" w:rsidRDefault="00E70401" w:rsidP="00192DCA">
            <w:pPr>
              <w:rPr>
                <w:szCs w:val="21"/>
              </w:rPr>
            </w:pPr>
            <w:r w:rsidRPr="00192DCA">
              <w:rPr>
                <w:szCs w:val="21"/>
              </w:rPr>
              <w:t>2-</w:t>
            </w:r>
            <w:r w:rsidR="00684BFE" w:rsidRPr="00192DCA">
              <w:rPr>
                <w:szCs w:val="21"/>
              </w:rPr>
              <w:t>10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192DCA">
        <w:trPr>
          <w:trHeight w:val="738"/>
          <w:jc w:val="center"/>
        </w:trPr>
        <w:tc>
          <w:tcPr>
            <w:tcW w:w="508" w:type="dxa"/>
            <w:vAlign w:val="center"/>
          </w:tcPr>
          <w:p w:rsidR="00A5348B" w:rsidRPr="00192DCA" w:rsidRDefault="009104CF" w:rsidP="003A6C5F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国际环境法</w:t>
            </w:r>
          </w:p>
        </w:tc>
        <w:tc>
          <w:tcPr>
            <w:tcW w:w="1399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1030109310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A5348B" w:rsidRPr="00192DCA" w:rsidRDefault="00E70401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五</w:t>
            </w:r>
          </w:p>
        </w:tc>
        <w:tc>
          <w:tcPr>
            <w:tcW w:w="776" w:type="dxa"/>
            <w:vAlign w:val="center"/>
          </w:tcPr>
          <w:p w:rsidR="00A5348B" w:rsidRPr="00192DCA" w:rsidRDefault="00E70401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A5348B" w:rsidRPr="00192DCA" w:rsidRDefault="004F6934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新</w:t>
            </w:r>
            <w:r w:rsidRPr="00192DCA">
              <w:rPr>
                <w:szCs w:val="21"/>
              </w:rPr>
              <w:t>B103</w:t>
            </w:r>
          </w:p>
        </w:tc>
        <w:tc>
          <w:tcPr>
            <w:tcW w:w="1063" w:type="dxa"/>
            <w:vAlign w:val="center"/>
          </w:tcPr>
          <w:p w:rsidR="009104CF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林灿铃</w:t>
            </w:r>
          </w:p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张力</w:t>
            </w:r>
          </w:p>
        </w:tc>
        <w:tc>
          <w:tcPr>
            <w:tcW w:w="945" w:type="dxa"/>
            <w:vAlign w:val="center"/>
          </w:tcPr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教授</w:t>
            </w:r>
          </w:p>
          <w:p w:rsidR="00A5348B" w:rsidRPr="00192DCA" w:rsidRDefault="00A5348B" w:rsidP="00A5348B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A5348B" w:rsidRPr="00192DCA" w:rsidRDefault="00684BFE" w:rsidP="00574005">
            <w:pPr>
              <w:rPr>
                <w:szCs w:val="21"/>
              </w:rPr>
            </w:pPr>
            <w:r w:rsidRPr="00192DCA">
              <w:rPr>
                <w:szCs w:val="21"/>
              </w:rPr>
              <w:t>2-</w:t>
            </w:r>
            <w:r w:rsidR="00574005" w:rsidRPr="00192DCA">
              <w:rPr>
                <w:szCs w:val="21"/>
              </w:rPr>
              <w:t>8</w:t>
            </w:r>
            <w:r w:rsidR="00E70401" w:rsidRPr="00192DCA">
              <w:rPr>
                <w:szCs w:val="21"/>
              </w:rPr>
              <w:t>周</w:t>
            </w:r>
          </w:p>
        </w:tc>
      </w:tr>
      <w:bookmarkEnd w:id="2"/>
    </w:tbl>
    <w:p w:rsidR="00192DCA" w:rsidRPr="00192DCA" w:rsidRDefault="00192DCA" w:rsidP="00511529">
      <w:pPr>
        <w:jc w:val="center"/>
        <w:rPr>
          <w:b/>
          <w:sz w:val="24"/>
        </w:rPr>
      </w:pPr>
    </w:p>
    <w:p w:rsidR="00511529" w:rsidRPr="00192DCA" w:rsidRDefault="00192DCA" w:rsidP="00511529">
      <w:pPr>
        <w:jc w:val="center"/>
        <w:rPr>
          <w:rFonts w:eastAsia="黑体"/>
          <w:sz w:val="24"/>
        </w:rPr>
      </w:pPr>
      <w:r w:rsidRPr="00192DCA">
        <w:rPr>
          <w:b/>
          <w:sz w:val="24"/>
        </w:rPr>
        <w:br w:type="page"/>
      </w:r>
      <w:r w:rsidR="00511529" w:rsidRPr="00192DCA">
        <w:rPr>
          <w:rFonts w:eastAsia="黑体"/>
          <w:sz w:val="24"/>
          <w:u w:val="single"/>
        </w:rPr>
        <w:lastRenderedPageBreak/>
        <w:t>国际法</w:t>
      </w:r>
      <w:r w:rsidR="00511529" w:rsidRPr="00192DCA">
        <w:rPr>
          <w:rFonts w:eastAsia="黑体"/>
          <w:sz w:val="24"/>
          <w:u w:val="single"/>
        </w:rPr>
        <w:t xml:space="preserve"> </w:t>
      </w:r>
      <w:r w:rsidR="00511529" w:rsidRPr="00192DCA">
        <w:rPr>
          <w:rFonts w:eastAsia="黑体"/>
          <w:sz w:val="24"/>
        </w:rPr>
        <w:t>专业</w:t>
      </w:r>
      <w:r w:rsidR="00511529" w:rsidRPr="00192DCA">
        <w:rPr>
          <w:rFonts w:eastAsia="黑体"/>
          <w:sz w:val="24"/>
          <w:u w:val="single"/>
        </w:rPr>
        <w:t xml:space="preserve"> </w:t>
      </w:r>
      <w:r w:rsidR="00511529" w:rsidRPr="00192DCA">
        <w:rPr>
          <w:rFonts w:eastAsia="黑体"/>
          <w:sz w:val="24"/>
          <w:u w:val="single"/>
        </w:rPr>
        <w:t>国际私法</w:t>
      </w:r>
      <w:r w:rsidR="00511529" w:rsidRPr="00192DCA">
        <w:rPr>
          <w:rFonts w:eastAsia="黑体"/>
          <w:sz w:val="24"/>
          <w:u w:val="single"/>
        </w:rPr>
        <w:t>(</w:t>
      </w:r>
      <w:r w:rsidR="00511529" w:rsidRPr="00192DCA">
        <w:rPr>
          <w:rFonts w:eastAsia="黑体"/>
          <w:sz w:val="24"/>
          <w:u w:val="single"/>
        </w:rPr>
        <w:t>含国际民事诉讼与仲裁</w:t>
      </w:r>
      <w:r w:rsidR="00511529" w:rsidRPr="00192DCA">
        <w:rPr>
          <w:rFonts w:eastAsia="黑体"/>
          <w:sz w:val="24"/>
          <w:u w:val="single"/>
        </w:rPr>
        <w:t>)</w:t>
      </w:r>
      <w:r w:rsidR="00511529" w:rsidRPr="00192DCA">
        <w:rPr>
          <w:rFonts w:eastAsia="黑体"/>
          <w:sz w:val="24"/>
        </w:rPr>
        <w:t>方向硕士生</w:t>
      </w:r>
    </w:p>
    <w:p w:rsidR="00511529" w:rsidRPr="00192DCA" w:rsidRDefault="00511529" w:rsidP="00511529">
      <w:pPr>
        <w:jc w:val="center"/>
        <w:rPr>
          <w:rFonts w:eastAsia="黑体"/>
          <w:sz w:val="24"/>
        </w:rPr>
      </w:pPr>
    </w:p>
    <w:p w:rsidR="00511529" w:rsidRPr="00192DCA" w:rsidRDefault="00511529" w:rsidP="00511529">
      <w:pPr>
        <w:jc w:val="center"/>
        <w:rPr>
          <w:rFonts w:eastAsia="黑体"/>
          <w:szCs w:val="21"/>
        </w:rPr>
      </w:pPr>
      <w:r w:rsidRPr="00192DCA">
        <w:rPr>
          <w:rFonts w:eastAsia="黑体"/>
          <w:szCs w:val="21"/>
        </w:rPr>
        <w:t xml:space="preserve"> 2013—2014</w:t>
      </w:r>
      <w:r w:rsidRPr="00192DCA">
        <w:rPr>
          <w:rFonts w:eastAsia="黑体"/>
          <w:szCs w:val="21"/>
        </w:rPr>
        <w:t>学年第一学期课程表</w:t>
      </w:r>
    </w:p>
    <w:p w:rsidR="00511529" w:rsidRPr="00192DCA" w:rsidRDefault="00511529" w:rsidP="00511529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2013</w:t>
      </w:r>
      <w:r w:rsidRPr="00192DCA">
        <w:rPr>
          <w:rFonts w:eastAsia="华文行楷"/>
          <w:szCs w:val="21"/>
        </w:rPr>
        <w:t>级第三学期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80    </w:t>
      </w:r>
      <w:r w:rsidRPr="00192DCA">
        <w:rPr>
          <w:rFonts w:eastAsia="华文行楷"/>
          <w:szCs w:val="21"/>
        </w:rPr>
        <w:t>人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738"/>
        <w:gridCol w:w="1304"/>
        <w:gridCol w:w="723"/>
        <w:gridCol w:w="723"/>
        <w:gridCol w:w="723"/>
        <w:gridCol w:w="723"/>
        <w:gridCol w:w="739"/>
        <w:gridCol w:w="581"/>
        <w:gridCol w:w="871"/>
        <w:gridCol w:w="873"/>
        <w:gridCol w:w="1205"/>
      </w:tblGrid>
      <w:tr w:rsidR="00AC2C0D" w:rsidRPr="00192DCA" w:rsidTr="0023634A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511529" w:rsidRPr="00192DCA" w:rsidRDefault="00511529" w:rsidP="0023634A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23634A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rPr>
                <w:szCs w:val="21"/>
              </w:rPr>
            </w:pPr>
            <w:r w:rsidRPr="00AC2C0D">
              <w:rPr>
                <w:szCs w:val="21"/>
              </w:rPr>
              <w:t>1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国际法学方法论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1030000201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学位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2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36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rPr>
                <w:szCs w:val="21"/>
              </w:rPr>
            </w:pPr>
            <w:r w:rsidRPr="00AC2C0D">
              <w:rPr>
                <w:szCs w:val="21"/>
              </w:rPr>
              <w:t>新地</w:t>
            </w:r>
            <w:r w:rsidRPr="00AC2C0D">
              <w:rPr>
                <w:szCs w:val="21"/>
              </w:rPr>
              <w:t>104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rPr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511529" w:rsidRPr="00AC2C0D" w:rsidRDefault="00511529" w:rsidP="00AC2C0D">
            <w:pPr>
              <w:rPr>
                <w:szCs w:val="21"/>
              </w:rPr>
            </w:pPr>
            <w:r w:rsidRPr="00AC2C0D">
              <w:rPr>
                <w:szCs w:val="21"/>
              </w:rPr>
              <w:t>2-10</w:t>
            </w:r>
            <w:r w:rsidRPr="00AC2C0D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15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1738" w:type="dxa"/>
            <w:vAlign w:val="center"/>
          </w:tcPr>
          <w:p w:rsidR="00511529" w:rsidRPr="00192DCA" w:rsidRDefault="00511529" w:rsidP="00AC28A0">
            <w:pPr>
              <w:rPr>
                <w:szCs w:val="21"/>
              </w:rPr>
            </w:pPr>
            <w:r w:rsidRPr="00192DCA">
              <w:rPr>
                <w:szCs w:val="21"/>
              </w:rPr>
              <w:t>国际私法前沿问题研究</w:t>
            </w:r>
          </w:p>
        </w:tc>
        <w:tc>
          <w:tcPr>
            <w:tcW w:w="1304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1030109323</w:t>
            </w:r>
          </w:p>
        </w:tc>
        <w:tc>
          <w:tcPr>
            <w:tcW w:w="723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23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23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五</w:t>
            </w:r>
          </w:p>
        </w:tc>
        <w:tc>
          <w:tcPr>
            <w:tcW w:w="739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581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306</w:t>
            </w:r>
          </w:p>
        </w:tc>
        <w:tc>
          <w:tcPr>
            <w:tcW w:w="871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国私所</w:t>
            </w:r>
          </w:p>
        </w:tc>
        <w:tc>
          <w:tcPr>
            <w:tcW w:w="873" w:type="dxa"/>
            <w:vAlign w:val="center"/>
          </w:tcPr>
          <w:p w:rsidR="00511529" w:rsidRPr="00192DCA" w:rsidRDefault="00511529" w:rsidP="00AC2C0D">
            <w:pPr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511529" w:rsidRPr="00192DCA" w:rsidRDefault="00511529" w:rsidP="00AC2C0D">
            <w:pPr>
              <w:ind w:firstLineChars="100" w:firstLine="210"/>
              <w:rPr>
                <w:szCs w:val="21"/>
              </w:rPr>
            </w:pPr>
            <w:r w:rsidRPr="00192DCA">
              <w:rPr>
                <w:szCs w:val="21"/>
              </w:rPr>
              <w:t>1-9</w:t>
            </w:r>
            <w:r w:rsidRPr="00192DCA">
              <w:rPr>
                <w:szCs w:val="21"/>
              </w:rPr>
              <w:t>周</w:t>
            </w:r>
          </w:p>
        </w:tc>
      </w:tr>
    </w:tbl>
    <w:p w:rsidR="00511529" w:rsidRPr="00192DCA" w:rsidRDefault="00511529" w:rsidP="00511529">
      <w:pPr>
        <w:jc w:val="center"/>
        <w:rPr>
          <w:rFonts w:eastAsia="华文行楷"/>
          <w:szCs w:val="21"/>
        </w:rPr>
      </w:pPr>
    </w:p>
    <w:p w:rsidR="00511529" w:rsidRPr="00192DCA" w:rsidRDefault="00511529" w:rsidP="00511529">
      <w:pPr>
        <w:jc w:val="center"/>
        <w:rPr>
          <w:rFonts w:eastAsia="华文行楷"/>
          <w:szCs w:val="21"/>
        </w:rPr>
      </w:pPr>
    </w:p>
    <w:p w:rsidR="00511529" w:rsidRPr="00192DCA" w:rsidRDefault="00511529" w:rsidP="00511529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2014</w:t>
      </w:r>
      <w:r w:rsidRPr="00192DCA">
        <w:rPr>
          <w:rFonts w:eastAsia="华文行楷"/>
          <w:szCs w:val="21"/>
        </w:rPr>
        <w:t>级第一学期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90    </w:t>
      </w:r>
      <w:r w:rsidRPr="00192DCA">
        <w:rPr>
          <w:rFonts w:eastAsia="华文行楷"/>
          <w:szCs w:val="21"/>
        </w:rPr>
        <w:t>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 w:rsidR="00AC2C0D" w:rsidRPr="00192DCA" w:rsidTr="0023634A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511529" w:rsidRPr="00192DCA" w:rsidRDefault="00511529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511529" w:rsidRPr="00192DCA" w:rsidRDefault="00511529" w:rsidP="0023634A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23634A">
        <w:trPr>
          <w:trHeight w:val="612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1080000101/</w:t>
            </w:r>
          </w:p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 w:rsidR="00511529" w:rsidRPr="00192DCA" w:rsidRDefault="00856C85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</w:p>
          <w:p w:rsidR="00511529" w:rsidRPr="00192DCA" w:rsidRDefault="00511529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一</w:t>
            </w:r>
          </w:p>
          <w:p w:rsidR="00511529" w:rsidRPr="00192DCA" w:rsidRDefault="00511529" w:rsidP="0023634A">
            <w:pPr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科地</w:t>
            </w:r>
            <w:r w:rsidRPr="00192DCA">
              <w:rPr>
                <w:szCs w:val="21"/>
              </w:rPr>
              <w:t>101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国际法</w:t>
            </w:r>
            <w:r w:rsidR="00334571">
              <w:rPr>
                <w:szCs w:val="21"/>
              </w:rPr>
              <w:t>（补课）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2-10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国际经济法专题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1030109208</w:t>
            </w:r>
          </w:p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1030109202</w:t>
            </w:r>
          </w:p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国际民事诉讼与仲裁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1030109305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科</w:t>
            </w:r>
            <w:r w:rsidRPr="00192DCA">
              <w:rPr>
                <w:w w:val="80"/>
                <w:kern w:val="0"/>
                <w:szCs w:val="21"/>
              </w:rPr>
              <w:t>A210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杜新丽</w:t>
            </w:r>
          </w:p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朱子勤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教授</w:t>
            </w:r>
          </w:p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511529" w:rsidRPr="00192DCA" w:rsidRDefault="00511529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</w:t>
            </w:r>
          </w:p>
        </w:tc>
        <w:tc>
          <w:tcPr>
            <w:tcW w:w="1600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国际法基础</w:t>
            </w:r>
          </w:p>
        </w:tc>
        <w:tc>
          <w:tcPr>
            <w:tcW w:w="1399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1030109328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限选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415</w:t>
            </w:r>
          </w:p>
        </w:tc>
        <w:tc>
          <w:tcPr>
            <w:tcW w:w="1063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国公所</w:t>
            </w:r>
          </w:p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国私所</w:t>
            </w:r>
          </w:p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511529" w:rsidRPr="00192DCA" w:rsidRDefault="00511529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  <w:p w:rsidR="00511529" w:rsidRPr="00192DCA" w:rsidRDefault="00511529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限本院外留生</w:t>
            </w:r>
          </w:p>
        </w:tc>
      </w:tr>
    </w:tbl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  <w:u w:val="single"/>
        </w:rPr>
      </w:pPr>
    </w:p>
    <w:p w:rsidR="00415227" w:rsidRPr="00192DCA" w:rsidRDefault="00415227" w:rsidP="00415227">
      <w:pPr>
        <w:jc w:val="center"/>
        <w:rPr>
          <w:rFonts w:eastAsia="黑体"/>
          <w:sz w:val="24"/>
        </w:rPr>
      </w:pPr>
      <w:r w:rsidRPr="00192DCA">
        <w:rPr>
          <w:rFonts w:eastAsia="黑体"/>
          <w:sz w:val="24"/>
          <w:u w:val="single"/>
        </w:rPr>
        <w:t>国际法</w:t>
      </w:r>
      <w:r w:rsidRPr="00192DCA">
        <w:rPr>
          <w:rFonts w:eastAsia="黑体"/>
          <w:sz w:val="24"/>
          <w:u w:val="single"/>
        </w:rPr>
        <w:t xml:space="preserve"> </w:t>
      </w:r>
      <w:r w:rsidRPr="00192DCA">
        <w:rPr>
          <w:rFonts w:eastAsia="黑体"/>
          <w:sz w:val="24"/>
        </w:rPr>
        <w:t>专业</w:t>
      </w:r>
      <w:r w:rsidRPr="00192DCA">
        <w:rPr>
          <w:rFonts w:eastAsia="黑体"/>
          <w:sz w:val="24"/>
          <w:u w:val="single"/>
        </w:rPr>
        <w:t xml:space="preserve"> </w:t>
      </w:r>
      <w:r w:rsidRPr="00192DCA">
        <w:rPr>
          <w:rFonts w:eastAsia="黑体"/>
          <w:sz w:val="24"/>
          <w:u w:val="single"/>
        </w:rPr>
        <w:t>国际经济法、</w:t>
      </w:r>
      <w:r w:rsidRPr="00192DCA">
        <w:rPr>
          <w:rFonts w:eastAsia="黑体"/>
          <w:sz w:val="24"/>
          <w:u w:val="single"/>
        </w:rPr>
        <w:t>WTO</w:t>
      </w:r>
      <w:r w:rsidRPr="00192DCA">
        <w:rPr>
          <w:rFonts w:eastAsia="黑体"/>
          <w:sz w:val="24"/>
          <w:u w:val="single"/>
        </w:rPr>
        <w:t>法律制度</w:t>
      </w:r>
      <w:r w:rsidRPr="00192DCA">
        <w:rPr>
          <w:rFonts w:eastAsia="黑体"/>
          <w:sz w:val="24"/>
          <w:u w:val="single"/>
        </w:rPr>
        <w:t xml:space="preserve"> </w:t>
      </w:r>
      <w:r w:rsidRPr="00192DCA">
        <w:rPr>
          <w:rFonts w:eastAsia="黑体"/>
          <w:sz w:val="24"/>
        </w:rPr>
        <w:t>方向硕士生</w:t>
      </w:r>
    </w:p>
    <w:p w:rsidR="00415227" w:rsidRPr="00192DCA" w:rsidRDefault="00415227" w:rsidP="00415227">
      <w:pPr>
        <w:jc w:val="center"/>
        <w:rPr>
          <w:rFonts w:eastAsia="黑体"/>
          <w:sz w:val="24"/>
        </w:rPr>
      </w:pPr>
    </w:p>
    <w:p w:rsidR="00415227" w:rsidRPr="00192DCA" w:rsidRDefault="00415227" w:rsidP="00415227">
      <w:pPr>
        <w:jc w:val="center"/>
        <w:rPr>
          <w:rFonts w:eastAsia="黑体"/>
          <w:szCs w:val="21"/>
        </w:rPr>
      </w:pPr>
      <w:r w:rsidRPr="00192DCA">
        <w:rPr>
          <w:rFonts w:eastAsia="黑体"/>
          <w:szCs w:val="21"/>
        </w:rPr>
        <w:t xml:space="preserve"> 2014—2015</w:t>
      </w:r>
      <w:r w:rsidRPr="00192DCA">
        <w:rPr>
          <w:rFonts w:eastAsia="黑体"/>
          <w:szCs w:val="21"/>
        </w:rPr>
        <w:t>学年第一学期课程表</w:t>
      </w:r>
    </w:p>
    <w:p w:rsidR="00415227" w:rsidRPr="00192DCA" w:rsidRDefault="00415227" w:rsidP="00415227">
      <w:pPr>
        <w:jc w:val="center"/>
        <w:rPr>
          <w:rFonts w:eastAsia="黑体"/>
          <w:szCs w:val="21"/>
        </w:rPr>
      </w:pPr>
    </w:p>
    <w:p w:rsidR="00415227" w:rsidRPr="00192DCA" w:rsidRDefault="00415227" w:rsidP="00415227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2013</w:t>
      </w:r>
      <w:r w:rsidRPr="00192DCA">
        <w:rPr>
          <w:rFonts w:eastAsia="华文行楷"/>
          <w:szCs w:val="21"/>
        </w:rPr>
        <w:t>级第三学期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80    </w:t>
      </w:r>
      <w:r w:rsidRPr="00192DCA">
        <w:rPr>
          <w:rFonts w:eastAsia="华文行楷"/>
          <w:szCs w:val="21"/>
        </w:rPr>
        <w:t>人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736"/>
        <w:gridCol w:w="1304"/>
        <w:gridCol w:w="723"/>
        <w:gridCol w:w="723"/>
        <w:gridCol w:w="613"/>
        <w:gridCol w:w="833"/>
        <w:gridCol w:w="739"/>
        <w:gridCol w:w="584"/>
        <w:gridCol w:w="871"/>
        <w:gridCol w:w="873"/>
        <w:gridCol w:w="1205"/>
      </w:tblGrid>
      <w:tr w:rsidR="00AC2C0D" w:rsidRPr="00192DCA" w:rsidTr="0023634A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23634A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国际法学方法论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1030000201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学位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2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36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AC2C0D">
            <w:pPr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rPr>
                <w:szCs w:val="21"/>
              </w:rPr>
            </w:pPr>
            <w:r w:rsidRPr="00AC2C0D">
              <w:rPr>
                <w:szCs w:val="21"/>
              </w:rPr>
              <w:t>新地</w:t>
            </w:r>
            <w:r w:rsidRPr="00AC2C0D">
              <w:rPr>
                <w:szCs w:val="21"/>
              </w:rPr>
              <w:t>104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widowControl/>
              <w:spacing w:line="312" w:lineRule="auto"/>
              <w:rPr>
                <w:szCs w:val="21"/>
              </w:rPr>
            </w:pPr>
            <w:r w:rsidRPr="00AC2C0D">
              <w:rPr>
                <w:szCs w:val="21"/>
              </w:rPr>
              <w:t>国公所国私所国经所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rPr>
                <w:szCs w:val="21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15227" w:rsidRPr="00AC2C0D" w:rsidRDefault="00415227" w:rsidP="00AC2C0D">
            <w:pPr>
              <w:rPr>
                <w:szCs w:val="21"/>
              </w:rPr>
            </w:pPr>
            <w:r w:rsidRPr="00AC2C0D">
              <w:rPr>
                <w:szCs w:val="21"/>
              </w:rPr>
              <w:t>2-10</w:t>
            </w:r>
            <w:r w:rsidRPr="00AC2C0D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1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1736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国际贸易法专题</w:t>
            </w:r>
          </w:p>
        </w:tc>
        <w:tc>
          <w:tcPr>
            <w:tcW w:w="130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1030109307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限选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39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58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李巍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史晓丽</w:t>
            </w:r>
          </w:p>
        </w:tc>
        <w:tc>
          <w:tcPr>
            <w:tcW w:w="87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 w:rsidR="00415227" w:rsidRPr="00192DCA" w:rsidRDefault="00415227" w:rsidP="0023634A">
            <w:pPr>
              <w:ind w:firstLineChars="100" w:firstLine="210"/>
              <w:rPr>
                <w:szCs w:val="21"/>
              </w:rPr>
            </w:pPr>
            <w:r w:rsidRPr="00192DCA">
              <w:rPr>
                <w:szCs w:val="21"/>
              </w:rPr>
              <w:t>1-8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1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</w:tc>
        <w:tc>
          <w:tcPr>
            <w:tcW w:w="1736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国际投资法专题</w:t>
            </w:r>
          </w:p>
        </w:tc>
        <w:tc>
          <w:tcPr>
            <w:tcW w:w="130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1030109404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39" w:type="dxa"/>
            <w:vAlign w:val="center"/>
          </w:tcPr>
          <w:p w:rsidR="00415227" w:rsidRPr="00192DCA" w:rsidRDefault="00415227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祁欢</w:t>
            </w:r>
          </w:p>
        </w:tc>
        <w:tc>
          <w:tcPr>
            <w:tcW w:w="87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  <w:r w:rsidRPr="00192DCA">
              <w:rPr>
                <w:szCs w:val="21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415227" w:rsidRPr="00192DCA" w:rsidRDefault="00415227" w:rsidP="0023634A">
            <w:pPr>
              <w:ind w:firstLineChars="100" w:firstLine="210"/>
              <w:rPr>
                <w:szCs w:val="21"/>
              </w:rPr>
            </w:pPr>
            <w:r w:rsidRPr="00192DCA">
              <w:rPr>
                <w:szCs w:val="21"/>
              </w:rPr>
              <w:t>2-10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8"/>
          <w:jc w:val="center"/>
        </w:trPr>
        <w:tc>
          <w:tcPr>
            <w:tcW w:w="51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173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美国对外贸易法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1030109458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83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五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3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1-5</w:t>
            </w:r>
          </w:p>
        </w:tc>
        <w:tc>
          <w:tcPr>
            <w:tcW w:w="58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成晓霞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副教授</w:t>
            </w:r>
          </w:p>
        </w:tc>
        <w:tc>
          <w:tcPr>
            <w:tcW w:w="120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100" w:firstLine="210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616"/>
          <w:jc w:val="center"/>
        </w:trPr>
        <w:tc>
          <w:tcPr>
            <w:tcW w:w="51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</w:t>
            </w:r>
          </w:p>
        </w:tc>
        <w:tc>
          <w:tcPr>
            <w:tcW w:w="173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欧盟法</w:t>
            </w:r>
          </w:p>
        </w:tc>
        <w:tc>
          <w:tcPr>
            <w:tcW w:w="130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1030109402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83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四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3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6-9 </w:t>
            </w:r>
          </w:p>
        </w:tc>
        <w:tc>
          <w:tcPr>
            <w:tcW w:w="58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50" w:firstLine="84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许浩明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87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教授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20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100" w:firstLine="210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11-19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596"/>
          <w:jc w:val="center"/>
        </w:trPr>
        <w:tc>
          <w:tcPr>
            <w:tcW w:w="514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</w:t>
            </w:r>
          </w:p>
        </w:tc>
        <w:tc>
          <w:tcPr>
            <w:tcW w:w="173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国际竞争法</w:t>
            </w:r>
          </w:p>
        </w:tc>
        <w:tc>
          <w:tcPr>
            <w:tcW w:w="130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1030109424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</w:p>
        </w:tc>
        <w:tc>
          <w:tcPr>
            <w:tcW w:w="72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61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36</w:t>
            </w:r>
          </w:p>
        </w:tc>
        <w:tc>
          <w:tcPr>
            <w:tcW w:w="83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一</w:t>
            </w:r>
          </w:p>
        </w:tc>
        <w:tc>
          <w:tcPr>
            <w:tcW w:w="73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6-9</w:t>
            </w:r>
          </w:p>
        </w:tc>
        <w:tc>
          <w:tcPr>
            <w:tcW w:w="584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871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戴龙</w:t>
            </w:r>
          </w:p>
        </w:tc>
        <w:tc>
          <w:tcPr>
            <w:tcW w:w="87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副教授</w:t>
            </w:r>
          </w:p>
        </w:tc>
        <w:tc>
          <w:tcPr>
            <w:tcW w:w="120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100" w:firstLine="210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</w:tbl>
    <w:p w:rsidR="00415227" w:rsidRPr="00192DCA" w:rsidRDefault="00415227" w:rsidP="00415227">
      <w:pPr>
        <w:jc w:val="center"/>
        <w:rPr>
          <w:rFonts w:eastAsia="华文行楷"/>
          <w:szCs w:val="21"/>
        </w:rPr>
      </w:pPr>
    </w:p>
    <w:p w:rsidR="00415227" w:rsidRPr="00192DCA" w:rsidRDefault="00415227" w:rsidP="00415227">
      <w:pPr>
        <w:jc w:val="center"/>
        <w:rPr>
          <w:rFonts w:eastAsia="华文行楷"/>
          <w:szCs w:val="21"/>
        </w:rPr>
      </w:pPr>
    </w:p>
    <w:p w:rsidR="00415227" w:rsidRPr="00192DCA" w:rsidRDefault="00415227" w:rsidP="00415227">
      <w:pPr>
        <w:jc w:val="center"/>
        <w:rPr>
          <w:rFonts w:eastAsia="华文行楷"/>
          <w:szCs w:val="21"/>
          <w:u w:val="single"/>
        </w:rPr>
      </w:pPr>
      <w:r w:rsidRPr="00192DCA">
        <w:rPr>
          <w:rFonts w:eastAsia="华文行楷"/>
          <w:szCs w:val="21"/>
        </w:rPr>
        <w:t>2014</w:t>
      </w:r>
      <w:r w:rsidRPr="00192DCA">
        <w:rPr>
          <w:rFonts w:eastAsia="华文行楷"/>
          <w:szCs w:val="21"/>
        </w:rPr>
        <w:t>级第一学期</w:t>
      </w:r>
      <w:r w:rsidRPr="00192DCA">
        <w:rPr>
          <w:rFonts w:eastAsia="华文行楷"/>
          <w:szCs w:val="21"/>
        </w:rPr>
        <w:t xml:space="preserve">              </w:t>
      </w:r>
      <w:r w:rsidRPr="00192DCA">
        <w:rPr>
          <w:rFonts w:eastAsia="华文行楷"/>
          <w:szCs w:val="21"/>
        </w:rPr>
        <w:t>人数</w:t>
      </w:r>
      <w:r w:rsidRPr="00192DCA">
        <w:rPr>
          <w:rFonts w:eastAsia="华文行楷"/>
          <w:szCs w:val="21"/>
          <w:u w:val="single"/>
        </w:rPr>
        <w:t xml:space="preserve"> 90    </w:t>
      </w:r>
      <w:r w:rsidRPr="00192DCA">
        <w:rPr>
          <w:rFonts w:eastAsia="华文行楷"/>
          <w:szCs w:val="21"/>
        </w:rPr>
        <w:t>人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"/>
        <w:gridCol w:w="1600"/>
        <w:gridCol w:w="1399"/>
        <w:gridCol w:w="703"/>
        <w:gridCol w:w="703"/>
        <w:gridCol w:w="703"/>
        <w:gridCol w:w="703"/>
        <w:gridCol w:w="776"/>
        <w:gridCol w:w="790"/>
        <w:gridCol w:w="1063"/>
        <w:gridCol w:w="945"/>
        <w:gridCol w:w="985"/>
      </w:tblGrid>
      <w:tr w:rsidR="00AC2C0D" w:rsidRPr="00192DCA" w:rsidTr="0023634A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序号</w:t>
            </w: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课程名称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程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代</w:t>
            </w:r>
            <w:r w:rsidRPr="00192DCA">
              <w:rPr>
                <w:rFonts w:eastAsia="黑体"/>
                <w:b/>
                <w:bCs/>
                <w:szCs w:val="21"/>
              </w:rPr>
              <w:t xml:space="preserve"> </w:t>
            </w:r>
            <w:r w:rsidRPr="00192DCA">
              <w:rPr>
                <w:rFonts w:eastAsia="黑体"/>
                <w:b/>
                <w:bCs/>
                <w:szCs w:val="21"/>
              </w:rPr>
              <w:t>码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性质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学分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课时</w:t>
            </w:r>
          </w:p>
        </w:tc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星期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节次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教室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授课人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职称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92DCA">
              <w:rPr>
                <w:rFonts w:eastAsia="黑体"/>
                <w:b/>
                <w:bCs/>
                <w:szCs w:val="21"/>
              </w:rPr>
              <w:t>备注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  <w:szCs w:val="21"/>
              </w:rPr>
            </w:pPr>
            <w:r w:rsidRPr="00192DCA">
              <w:rPr>
                <w:rFonts w:eastAsia="黑体"/>
                <w:szCs w:val="21"/>
              </w:rPr>
              <w:t>(</w:t>
            </w:r>
            <w:r w:rsidRPr="00192DCA">
              <w:rPr>
                <w:rFonts w:eastAsia="黑体"/>
                <w:szCs w:val="21"/>
              </w:rPr>
              <w:t>专业方向</w:t>
            </w:r>
            <w:r w:rsidRPr="00192DCA">
              <w:rPr>
                <w:rFonts w:eastAsia="黑体"/>
                <w:szCs w:val="21"/>
              </w:rPr>
              <w:t>)</w:t>
            </w:r>
          </w:p>
        </w:tc>
      </w:tr>
      <w:tr w:rsidR="00192DCA" w:rsidRPr="00192DCA" w:rsidTr="0023634A">
        <w:trPr>
          <w:trHeight w:val="612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第一外国语（英、日、俄）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1080000101/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02/03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外国语学院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中国特色社会主义理论与实践研究</w:t>
            </w:r>
          </w:p>
        </w:tc>
        <w:tc>
          <w:tcPr>
            <w:tcW w:w="1399" w:type="dxa"/>
            <w:vAlign w:val="center"/>
          </w:tcPr>
          <w:p w:rsidR="00415227" w:rsidRPr="00192DCA" w:rsidRDefault="00856C85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1230000104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  <w:p w:rsidR="00415227" w:rsidRPr="00192DCA" w:rsidRDefault="00415227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一</w:t>
            </w:r>
          </w:p>
          <w:p w:rsidR="00415227" w:rsidRPr="00192DCA" w:rsidRDefault="00415227" w:rsidP="0023634A">
            <w:pPr>
              <w:rPr>
                <w:szCs w:val="21"/>
              </w:rPr>
            </w:pP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科地</w:t>
            </w:r>
            <w:r w:rsidRPr="00192DCA">
              <w:rPr>
                <w:szCs w:val="21"/>
              </w:rPr>
              <w:t>101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马克思主义学院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5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国际法</w:t>
            </w:r>
            <w:r w:rsidR="00334571">
              <w:rPr>
                <w:szCs w:val="21"/>
              </w:rPr>
              <w:t>（补课）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1030000701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补课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10-13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朱建庚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2--10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国际经济法专题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1030109208</w:t>
            </w:r>
          </w:p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1030109608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国经所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国际公法专题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1030109202</w:t>
            </w:r>
          </w:p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1030109602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学位选修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54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307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国公所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2-12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海商法专题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1030109329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限选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三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1-5 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306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50" w:firstLine="105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张丽英</w:t>
            </w:r>
          </w:p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焦杰</w:t>
            </w:r>
          </w:p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范晓波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教授</w:t>
            </w:r>
          </w:p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ind w:firstLineChars="50" w:firstLine="105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2-9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bookmarkStart w:id="3" w:name="_Hlk292892038"/>
            <w:r w:rsidRPr="00192DCA">
              <w:rPr>
                <w:szCs w:val="21"/>
              </w:rPr>
              <w:lastRenderedPageBreak/>
              <w:t>7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国际投资法专题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1030109404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四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ind w:firstLineChars="50" w:firstLine="105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祁欢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副教授</w:t>
            </w:r>
            <w:r w:rsidRPr="00192DCA">
              <w:rPr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2-10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8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美国对外贸易法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1030109458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五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1-5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成晓霞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9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欧盟法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1030109402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36 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四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 xml:space="preserve">6-9 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许浩明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教授</w:t>
            </w:r>
            <w:r w:rsidRPr="00192DCA">
              <w:rPr>
                <w:kern w:val="0"/>
                <w:szCs w:val="21"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11-19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0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</w:t>
            </w:r>
          </w:p>
        </w:tc>
        <w:tc>
          <w:tcPr>
            <w:tcW w:w="160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国际竞争法</w:t>
            </w:r>
          </w:p>
        </w:tc>
        <w:tc>
          <w:tcPr>
            <w:tcW w:w="1399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1030109424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选修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36</w:t>
            </w:r>
          </w:p>
        </w:tc>
        <w:tc>
          <w:tcPr>
            <w:tcW w:w="70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一</w:t>
            </w:r>
          </w:p>
        </w:tc>
        <w:tc>
          <w:tcPr>
            <w:tcW w:w="776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6-9</w:t>
            </w:r>
          </w:p>
        </w:tc>
        <w:tc>
          <w:tcPr>
            <w:tcW w:w="790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w w:val="80"/>
                <w:kern w:val="0"/>
                <w:szCs w:val="21"/>
              </w:rPr>
            </w:pPr>
            <w:r w:rsidRPr="00192DCA">
              <w:rPr>
                <w:w w:val="80"/>
                <w:kern w:val="0"/>
                <w:szCs w:val="21"/>
              </w:rPr>
              <w:t>305</w:t>
            </w:r>
          </w:p>
        </w:tc>
        <w:tc>
          <w:tcPr>
            <w:tcW w:w="1063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戴龙</w:t>
            </w:r>
          </w:p>
        </w:tc>
        <w:tc>
          <w:tcPr>
            <w:tcW w:w="94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副教授</w:t>
            </w:r>
          </w:p>
        </w:tc>
        <w:tc>
          <w:tcPr>
            <w:tcW w:w="985" w:type="dxa"/>
            <w:vAlign w:val="center"/>
          </w:tcPr>
          <w:p w:rsidR="00415227" w:rsidRPr="00192DCA" w:rsidRDefault="00415227" w:rsidP="0023634A">
            <w:pPr>
              <w:widowControl/>
              <w:spacing w:line="312" w:lineRule="auto"/>
              <w:jc w:val="left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2-10</w:t>
            </w:r>
            <w:r w:rsidRPr="00192DCA">
              <w:rPr>
                <w:kern w:val="0"/>
                <w:szCs w:val="21"/>
              </w:rPr>
              <w:t>周</w:t>
            </w:r>
          </w:p>
        </w:tc>
      </w:tr>
      <w:bookmarkEnd w:id="3"/>
    </w:tbl>
    <w:p w:rsidR="00334571" w:rsidRDefault="00334571" w:rsidP="00415227">
      <w:pPr>
        <w:jc w:val="center"/>
        <w:rPr>
          <w:rFonts w:eastAsia="黑体"/>
          <w:sz w:val="28"/>
          <w:szCs w:val="28"/>
          <w:u w:val="single"/>
        </w:rPr>
      </w:pPr>
    </w:p>
    <w:p w:rsidR="00334571" w:rsidRDefault="00334571">
      <w:pPr>
        <w:widowControl/>
        <w:jc w:val="left"/>
        <w:rPr>
          <w:rFonts w:eastAsia="黑体"/>
          <w:sz w:val="28"/>
          <w:szCs w:val="28"/>
          <w:u w:val="single"/>
        </w:rPr>
      </w:pPr>
      <w:r>
        <w:rPr>
          <w:rFonts w:eastAsia="黑体"/>
          <w:sz w:val="28"/>
          <w:szCs w:val="28"/>
          <w:u w:val="single"/>
        </w:rPr>
        <w:br w:type="page"/>
      </w:r>
    </w:p>
    <w:p w:rsidR="00415227" w:rsidRPr="00192DCA" w:rsidRDefault="00415227" w:rsidP="00415227">
      <w:pPr>
        <w:jc w:val="center"/>
        <w:rPr>
          <w:rFonts w:eastAsia="黑体"/>
          <w:sz w:val="28"/>
          <w:szCs w:val="28"/>
        </w:rPr>
      </w:pPr>
      <w:r w:rsidRPr="00192DCA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192DCA">
        <w:rPr>
          <w:rFonts w:eastAsia="黑体"/>
          <w:sz w:val="28"/>
          <w:szCs w:val="28"/>
          <w:u w:val="single"/>
        </w:rPr>
        <w:t>国际法</w:t>
      </w:r>
      <w:r w:rsidRPr="00192DCA">
        <w:rPr>
          <w:rFonts w:eastAsia="黑体"/>
          <w:sz w:val="28"/>
          <w:szCs w:val="28"/>
          <w:u w:val="single"/>
        </w:rPr>
        <w:t xml:space="preserve">     </w:t>
      </w:r>
      <w:r w:rsidRPr="00192DCA">
        <w:rPr>
          <w:rFonts w:eastAsia="黑体"/>
          <w:sz w:val="28"/>
          <w:szCs w:val="28"/>
        </w:rPr>
        <w:t>专业</w:t>
      </w:r>
      <w:r w:rsidRPr="00192DCA">
        <w:rPr>
          <w:rFonts w:eastAsia="黑体"/>
          <w:sz w:val="28"/>
          <w:szCs w:val="28"/>
          <w:u w:val="single"/>
        </w:rPr>
        <w:t xml:space="preserve">    </w:t>
      </w:r>
      <w:r w:rsidRPr="00192DCA">
        <w:rPr>
          <w:rFonts w:eastAsia="黑体"/>
          <w:sz w:val="28"/>
          <w:szCs w:val="28"/>
          <w:u w:val="single"/>
        </w:rPr>
        <w:t>各</w:t>
      </w:r>
      <w:r w:rsidRPr="00192DCA">
        <w:rPr>
          <w:rFonts w:eastAsia="黑体"/>
          <w:sz w:val="28"/>
          <w:szCs w:val="28"/>
          <w:u w:val="single"/>
        </w:rPr>
        <w:t xml:space="preserve">    </w:t>
      </w:r>
      <w:r w:rsidRPr="00192DCA">
        <w:rPr>
          <w:rFonts w:eastAsia="黑体"/>
          <w:sz w:val="28"/>
          <w:szCs w:val="28"/>
        </w:rPr>
        <w:t>方向博士生</w:t>
      </w:r>
    </w:p>
    <w:p w:rsidR="00415227" w:rsidRPr="00192DCA" w:rsidRDefault="00415227" w:rsidP="00415227">
      <w:pPr>
        <w:jc w:val="center"/>
        <w:rPr>
          <w:rFonts w:eastAsia="黑体"/>
          <w:sz w:val="28"/>
          <w:szCs w:val="28"/>
        </w:rPr>
      </w:pPr>
      <w:r w:rsidRPr="00192DCA">
        <w:rPr>
          <w:rFonts w:eastAsia="黑体"/>
          <w:sz w:val="28"/>
          <w:szCs w:val="28"/>
        </w:rPr>
        <w:t xml:space="preserve"> 2014—2015</w:t>
      </w:r>
      <w:r w:rsidRPr="00192DCA">
        <w:rPr>
          <w:rFonts w:eastAsia="黑体"/>
          <w:sz w:val="28"/>
          <w:szCs w:val="28"/>
        </w:rPr>
        <w:t>学年第一学期课程表</w:t>
      </w:r>
    </w:p>
    <w:p w:rsidR="00415227" w:rsidRPr="00192DCA" w:rsidRDefault="00415227" w:rsidP="00415227">
      <w:pPr>
        <w:jc w:val="center"/>
        <w:rPr>
          <w:rFonts w:eastAsia="华文行楷"/>
          <w:sz w:val="28"/>
          <w:szCs w:val="28"/>
          <w:u w:val="single"/>
        </w:rPr>
      </w:pPr>
      <w:r w:rsidRPr="00192DCA">
        <w:rPr>
          <w:rFonts w:eastAsia="黑体"/>
          <w:sz w:val="28"/>
          <w:szCs w:val="28"/>
        </w:rPr>
        <w:t>2014</w:t>
      </w:r>
      <w:r w:rsidRPr="00192DCA">
        <w:rPr>
          <w:rFonts w:eastAsia="黑体"/>
          <w:sz w:val="28"/>
          <w:szCs w:val="28"/>
        </w:rPr>
        <w:t>级第一学期</w:t>
      </w:r>
      <w:r w:rsidRPr="00192DCA">
        <w:rPr>
          <w:rFonts w:eastAsia="华文行楷"/>
          <w:sz w:val="28"/>
          <w:szCs w:val="28"/>
        </w:rPr>
        <w:t xml:space="preserve">              </w:t>
      </w:r>
      <w:r w:rsidRPr="00192DCA">
        <w:rPr>
          <w:rFonts w:eastAsia="华文行楷"/>
          <w:sz w:val="28"/>
          <w:szCs w:val="28"/>
        </w:rPr>
        <w:t>人数</w:t>
      </w:r>
      <w:r w:rsidRPr="00192DCA">
        <w:rPr>
          <w:rFonts w:eastAsia="华文行楷"/>
          <w:sz w:val="28"/>
          <w:szCs w:val="28"/>
          <w:u w:val="single"/>
        </w:rPr>
        <w:t xml:space="preserve">     </w:t>
      </w:r>
      <w:r w:rsidRPr="00192DCA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4"/>
        <w:gridCol w:w="1694"/>
        <w:gridCol w:w="745"/>
        <w:gridCol w:w="514"/>
        <w:gridCol w:w="646"/>
        <w:gridCol w:w="548"/>
        <w:gridCol w:w="691"/>
        <w:gridCol w:w="590"/>
        <w:gridCol w:w="913"/>
        <w:gridCol w:w="915"/>
        <w:gridCol w:w="1236"/>
      </w:tblGrid>
      <w:tr w:rsidR="00192DCA" w:rsidRPr="00192DCA" w:rsidTr="0023634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课</w:t>
            </w:r>
            <w:r w:rsidRPr="00192DCA">
              <w:rPr>
                <w:rFonts w:eastAsia="黑体"/>
                <w:b/>
                <w:bCs/>
                <w:sz w:val="24"/>
              </w:rPr>
              <w:t xml:space="preserve"> </w:t>
            </w:r>
            <w:r w:rsidRPr="00192DCA">
              <w:rPr>
                <w:rFonts w:eastAsia="黑体"/>
                <w:b/>
                <w:bCs/>
                <w:sz w:val="24"/>
              </w:rPr>
              <w:t>程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代</w:t>
            </w:r>
            <w:r w:rsidRPr="00192DCA">
              <w:rPr>
                <w:rFonts w:eastAsia="黑体"/>
                <w:b/>
                <w:bCs/>
                <w:sz w:val="24"/>
              </w:rPr>
              <w:t xml:space="preserve"> </w:t>
            </w:r>
            <w:r w:rsidRPr="00192DCA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:rsidR="00415227" w:rsidRPr="00192DCA" w:rsidRDefault="00415227" w:rsidP="0023634A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92DCA">
              <w:rPr>
                <w:rFonts w:eastAsia="黑体"/>
                <w:b/>
                <w:bCs/>
                <w:sz w:val="24"/>
              </w:rPr>
              <w:t>备注</w:t>
            </w:r>
          </w:p>
          <w:p w:rsidR="00415227" w:rsidRPr="00192DCA" w:rsidRDefault="00415227" w:rsidP="0023634A">
            <w:pPr>
              <w:jc w:val="center"/>
              <w:rPr>
                <w:rFonts w:eastAsia="黑体"/>
              </w:rPr>
            </w:pPr>
            <w:r w:rsidRPr="00192DCA">
              <w:rPr>
                <w:rFonts w:eastAsia="黑体"/>
              </w:rPr>
              <w:t>(</w:t>
            </w:r>
            <w:r w:rsidRPr="00192DCA">
              <w:rPr>
                <w:rFonts w:eastAsia="黑体"/>
              </w:rPr>
              <w:t>专业方向</w:t>
            </w:r>
            <w:r w:rsidRPr="00192DCA">
              <w:rPr>
                <w:rFonts w:eastAsia="黑体"/>
              </w:rPr>
              <w:t>)</w:t>
            </w:r>
          </w:p>
        </w:tc>
      </w:tr>
      <w:tr w:rsidR="00192DCA" w:rsidRPr="00192DCA" w:rsidTr="0023634A">
        <w:trPr>
          <w:trHeight w:val="612"/>
          <w:jc w:val="center"/>
        </w:trPr>
        <w:tc>
          <w:tcPr>
            <w:tcW w:w="519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第一外国语（英、日、俄、德）</w:t>
            </w:r>
          </w:p>
        </w:tc>
        <w:tc>
          <w:tcPr>
            <w:tcW w:w="169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2080000101/</w:t>
            </w:r>
          </w:p>
          <w:p w:rsidR="00415227" w:rsidRPr="00192DCA" w:rsidRDefault="00415227" w:rsidP="0023634A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192DCA">
                <w:rPr>
                  <w:szCs w:val="21"/>
                </w:rPr>
                <w:t>02/03/04</w:t>
              </w:r>
            </w:smartTag>
          </w:p>
        </w:tc>
        <w:tc>
          <w:tcPr>
            <w:tcW w:w="74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415227" w:rsidRPr="00192DCA" w:rsidRDefault="00415227" w:rsidP="0023634A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2-19</w:t>
            </w:r>
            <w:r w:rsidRPr="00192DCA">
              <w:rPr>
                <w:szCs w:val="21"/>
              </w:rPr>
              <w:t>周</w:t>
            </w:r>
          </w:p>
        </w:tc>
      </w:tr>
      <w:tr w:rsidR="00192DCA" w:rsidRPr="00192DCA" w:rsidTr="0023634A">
        <w:trPr>
          <w:trHeight w:val="606"/>
          <w:jc w:val="center"/>
        </w:trPr>
        <w:tc>
          <w:tcPr>
            <w:tcW w:w="519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415227" w:rsidRPr="00192DCA" w:rsidRDefault="00415227" w:rsidP="0023634A">
            <w:pPr>
              <w:rPr>
                <w:szCs w:val="21"/>
              </w:rPr>
            </w:pPr>
            <w:r w:rsidRPr="00192DCA">
              <w:rPr>
                <w:szCs w:val="21"/>
              </w:rPr>
              <w:t>国际法（补课）</w:t>
            </w:r>
          </w:p>
        </w:tc>
        <w:tc>
          <w:tcPr>
            <w:tcW w:w="169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1030000701</w:t>
            </w:r>
          </w:p>
        </w:tc>
        <w:tc>
          <w:tcPr>
            <w:tcW w:w="74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305</w:t>
            </w:r>
          </w:p>
        </w:tc>
        <w:tc>
          <w:tcPr>
            <w:tcW w:w="91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朱建庚</w:t>
            </w:r>
          </w:p>
        </w:tc>
        <w:tc>
          <w:tcPr>
            <w:tcW w:w="920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243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0"/>
                <w:szCs w:val="20"/>
              </w:rPr>
            </w:pPr>
            <w:r w:rsidRPr="00192DCA">
              <w:rPr>
                <w:sz w:val="20"/>
                <w:szCs w:val="20"/>
              </w:rPr>
              <w:t>2-10</w:t>
            </w:r>
            <w:r w:rsidRPr="00192DCA">
              <w:rPr>
                <w:sz w:val="20"/>
                <w:szCs w:val="20"/>
              </w:rPr>
              <w:t>周</w:t>
            </w:r>
          </w:p>
        </w:tc>
      </w:tr>
      <w:tr w:rsidR="00192DCA" w:rsidRPr="00192DCA" w:rsidTr="0023634A">
        <w:trPr>
          <w:trHeight w:val="738"/>
          <w:jc w:val="center"/>
        </w:trPr>
        <w:tc>
          <w:tcPr>
            <w:tcW w:w="519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415227" w:rsidRPr="00192DCA" w:rsidRDefault="00415227" w:rsidP="0023634A">
            <w:pPr>
              <w:rPr>
                <w:sz w:val="20"/>
                <w:szCs w:val="20"/>
              </w:rPr>
            </w:pPr>
            <w:r w:rsidRPr="00192DCA">
              <w:rPr>
                <w:sz w:val="20"/>
                <w:szCs w:val="20"/>
              </w:rPr>
              <w:t>集体指导课</w:t>
            </w:r>
          </w:p>
        </w:tc>
        <w:tc>
          <w:tcPr>
            <w:tcW w:w="169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2030109201</w:t>
            </w:r>
          </w:p>
        </w:tc>
        <w:tc>
          <w:tcPr>
            <w:tcW w:w="748" w:type="dxa"/>
            <w:vAlign w:val="center"/>
          </w:tcPr>
          <w:p w:rsidR="00415227" w:rsidRPr="00192DCA" w:rsidRDefault="00415227" w:rsidP="0023634A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4</w:t>
            </w:r>
          </w:p>
        </w:tc>
        <w:tc>
          <w:tcPr>
            <w:tcW w:w="64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1-</w:t>
            </w:r>
            <w:r w:rsidR="00433969" w:rsidRPr="00192DCA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415227" w:rsidRPr="00192DCA" w:rsidRDefault="00415227" w:rsidP="0023634A">
            <w:pPr>
              <w:rPr>
                <w:w w:val="80"/>
                <w:szCs w:val="21"/>
              </w:rPr>
            </w:pPr>
            <w:r w:rsidRPr="00192DCA">
              <w:rPr>
                <w:w w:val="80"/>
                <w:szCs w:val="21"/>
              </w:rPr>
              <w:t>科</w:t>
            </w:r>
            <w:r w:rsidRPr="00192DCA">
              <w:rPr>
                <w:w w:val="80"/>
                <w:szCs w:val="21"/>
              </w:rPr>
              <w:t>A201</w:t>
            </w:r>
          </w:p>
        </w:tc>
        <w:tc>
          <w:tcPr>
            <w:tcW w:w="918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各方向博导</w:t>
            </w:r>
          </w:p>
        </w:tc>
        <w:tc>
          <w:tcPr>
            <w:tcW w:w="920" w:type="dxa"/>
            <w:vAlign w:val="center"/>
          </w:tcPr>
          <w:p w:rsidR="00415227" w:rsidRPr="00192DCA" w:rsidRDefault="00415227" w:rsidP="0023634A">
            <w:pPr>
              <w:jc w:val="center"/>
              <w:rPr>
                <w:szCs w:val="21"/>
              </w:rPr>
            </w:pPr>
          </w:p>
        </w:tc>
        <w:tc>
          <w:tcPr>
            <w:tcW w:w="1243" w:type="dxa"/>
            <w:vAlign w:val="center"/>
          </w:tcPr>
          <w:p w:rsidR="00415227" w:rsidRPr="00192DCA" w:rsidRDefault="00234B3C" w:rsidP="00415227">
            <w:pPr>
              <w:ind w:firstLineChars="100" w:firstLine="210"/>
              <w:rPr>
                <w:szCs w:val="21"/>
              </w:rPr>
            </w:pPr>
            <w:r w:rsidRPr="00192DCA">
              <w:rPr>
                <w:szCs w:val="21"/>
              </w:rPr>
              <w:t>2-19</w:t>
            </w:r>
            <w:r w:rsidR="00415227" w:rsidRPr="00192DCA">
              <w:rPr>
                <w:szCs w:val="21"/>
              </w:rPr>
              <w:t>周</w:t>
            </w:r>
          </w:p>
        </w:tc>
      </w:tr>
    </w:tbl>
    <w:p w:rsidR="00FB7870" w:rsidRDefault="00FB7870" w:rsidP="00815761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b/>
          <w:bCs/>
          <w:kern w:val="0"/>
          <w:sz w:val="32"/>
          <w:szCs w:val="32"/>
        </w:rPr>
      </w:pPr>
    </w:p>
    <w:p w:rsidR="00FB7870" w:rsidRDefault="00FB7870">
      <w:pPr>
        <w:widowControl/>
        <w:jc w:val="left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br w:type="page"/>
      </w:r>
    </w:p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kern w:val="0"/>
          <w:sz w:val="24"/>
        </w:rPr>
      </w:pPr>
      <w:r w:rsidRPr="00192DCA">
        <w:rPr>
          <w:b/>
          <w:bCs/>
          <w:kern w:val="0"/>
          <w:sz w:val="32"/>
          <w:szCs w:val="32"/>
        </w:rPr>
        <w:lastRenderedPageBreak/>
        <w:t>课程进度表</w:t>
      </w:r>
    </w:p>
    <w:p w:rsidR="00815761" w:rsidRPr="00192DCA" w:rsidRDefault="00815761" w:rsidP="00815761">
      <w:pPr>
        <w:ind w:firstLineChars="1237" w:firstLine="2980"/>
        <w:rPr>
          <w:b/>
          <w:sz w:val="24"/>
        </w:rPr>
      </w:pPr>
    </w:p>
    <w:p w:rsidR="00815761" w:rsidRPr="00192DCA" w:rsidRDefault="00815761" w:rsidP="00815761">
      <w:pPr>
        <w:spacing w:line="480" w:lineRule="auto"/>
        <w:ind w:firstLineChars="100" w:firstLine="240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8"/>
          <w:szCs w:val="28"/>
          <w:u w:val="single"/>
        </w:rPr>
        <w:t xml:space="preserve"> </w:t>
      </w:r>
      <w:r w:rsidRPr="00192DCA">
        <w:rPr>
          <w:rFonts w:eastAsia="楷体_GB2312"/>
          <w:sz w:val="28"/>
          <w:szCs w:val="28"/>
          <w:u w:val="single"/>
        </w:rPr>
        <w:t>国际公法专题</w:t>
      </w:r>
      <w:r w:rsidRPr="00192DCA">
        <w:rPr>
          <w:rFonts w:eastAsia="楷体_GB2312"/>
          <w:sz w:val="28"/>
          <w:szCs w:val="28"/>
          <w:u w:val="single"/>
        </w:rPr>
        <w:t xml:space="preserve">  </w:t>
      </w:r>
      <w:r w:rsidRPr="00192DCA">
        <w:rPr>
          <w:rFonts w:eastAsia="楷体_GB2312"/>
          <w:sz w:val="24"/>
          <w:u w:val="single"/>
        </w:rPr>
        <w:t xml:space="preserve">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sz w:val="24"/>
          <w:u w:val="single"/>
        </w:rPr>
        <w:t xml:space="preserve"> 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 2014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809"/>
        <w:gridCol w:w="457"/>
        <w:gridCol w:w="1059"/>
        <w:gridCol w:w="1135"/>
        <w:gridCol w:w="2054"/>
      </w:tblGrid>
      <w:tr w:rsidR="00AC2C0D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周次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程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内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职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备</w:t>
            </w:r>
            <w:r w:rsidRPr="00192DCA">
              <w:rPr>
                <w:b/>
                <w:sz w:val="24"/>
              </w:rPr>
              <w:t xml:space="preserve">   </w:t>
            </w:r>
            <w:r w:rsidRPr="00192DCA">
              <w:rPr>
                <w:b/>
                <w:sz w:val="24"/>
              </w:rPr>
              <w:t>注</w:t>
            </w: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2-4</w:t>
            </w:r>
          </w:p>
        </w:tc>
        <w:tc>
          <w:tcPr>
            <w:tcW w:w="28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国际法基本理论专题</w:t>
            </w: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外交和领事关系法专题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郭红岩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815761" w:rsidRPr="00192DCA" w:rsidRDefault="00815761" w:rsidP="006A3A13">
            <w:pPr>
              <w:rPr>
                <w:bCs/>
                <w:szCs w:val="21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根据《国际法学院硕士研究生教学管理规范》的规定，学位课缺勤超过</w:t>
            </w:r>
            <w:r w:rsidRPr="00192DCA">
              <w:rPr>
                <w:bCs/>
                <w:szCs w:val="21"/>
              </w:rPr>
              <w:t>3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5-6</w:t>
            </w:r>
          </w:p>
        </w:tc>
        <w:tc>
          <w:tcPr>
            <w:tcW w:w="28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国家责任专题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7-8</w:t>
            </w:r>
          </w:p>
        </w:tc>
        <w:tc>
          <w:tcPr>
            <w:tcW w:w="28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海洋法专题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9-10</w:t>
            </w:r>
          </w:p>
        </w:tc>
        <w:tc>
          <w:tcPr>
            <w:tcW w:w="2809" w:type="dxa"/>
          </w:tcPr>
          <w:p w:rsidR="00815761" w:rsidRPr="00192DCA" w:rsidRDefault="00815761" w:rsidP="006A3A13">
            <w:pPr>
              <w:autoSpaceDN w:val="0"/>
              <w:spacing w:beforeAutospacing="1" w:afterAutospacing="1" w:line="26" w:lineRule="atLeast"/>
              <w:rPr>
                <w:sz w:val="24"/>
              </w:rPr>
            </w:pPr>
            <w:r w:rsidRPr="00192DCA">
              <w:rPr>
                <w:sz w:val="24"/>
              </w:rPr>
              <w:t>国际人道法及其面临的挑战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朱利江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11-12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809" w:type="dxa"/>
          </w:tcPr>
          <w:p w:rsidR="00815761" w:rsidRPr="00192DCA" w:rsidRDefault="00815761" w:rsidP="006A3A13">
            <w:pPr>
              <w:autoSpaceDN w:val="0"/>
              <w:spacing w:beforeAutospacing="1" w:afterAutospacing="1" w:line="26" w:lineRule="atLeast"/>
              <w:rPr>
                <w:sz w:val="24"/>
              </w:rPr>
            </w:pPr>
            <w:r w:rsidRPr="00192DCA">
              <w:rPr>
                <w:sz w:val="24"/>
              </w:rPr>
              <w:t>空间法专题</w:t>
            </w:r>
          </w:p>
          <w:p w:rsidR="00815761" w:rsidRPr="00192DCA" w:rsidRDefault="00815761" w:rsidP="006A3A13">
            <w:pPr>
              <w:autoSpaceDN w:val="0"/>
              <w:spacing w:beforeAutospacing="1" w:afterAutospacing="1" w:line="26" w:lineRule="atLeast"/>
              <w:rPr>
                <w:sz w:val="24"/>
              </w:rPr>
            </w:pPr>
            <w:r w:rsidRPr="00192DCA">
              <w:rPr>
                <w:sz w:val="24"/>
              </w:rPr>
              <w:t>国际争端解决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李居迁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jc w:val="center"/>
        <w:rPr>
          <w:b/>
          <w:sz w:val="30"/>
          <w:szCs w:val="30"/>
        </w:rPr>
      </w:pPr>
      <w:r w:rsidRPr="00192DCA">
        <w:rPr>
          <w:b/>
          <w:sz w:val="30"/>
          <w:szCs w:val="30"/>
        </w:rPr>
        <w:t>课程进度表</w:t>
      </w:r>
    </w:p>
    <w:p w:rsidR="00815761" w:rsidRPr="00192DCA" w:rsidRDefault="00815761" w:rsidP="00815761">
      <w:pPr>
        <w:jc w:val="center"/>
        <w:rPr>
          <w:b/>
          <w:sz w:val="30"/>
          <w:szCs w:val="30"/>
        </w:rPr>
      </w:pPr>
    </w:p>
    <w:p w:rsidR="00815761" w:rsidRPr="00192DCA" w:rsidRDefault="00815761" w:rsidP="00815761">
      <w:pPr>
        <w:jc w:val="center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>国际法经典案例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sz w:val="24"/>
          <w:u w:val="single"/>
        </w:rPr>
        <w:t xml:space="preserve"> 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 2013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AC2C0D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程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内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职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备</w:t>
            </w:r>
            <w:r w:rsidRPr="00192DCA">
              <w:rPr>
                <w:b/>
                <w:sz w:val="24"/>
              </w:rPr>
              <w:t xml:space="preserve">   </w:t>
            </w:r>
            <w:r w:rsidRPr="00192DCA">
              <w:rPr>
                <w:b/>
                <w:sz w:val="24"/>
              </w:rPr>
              <w:t>注</w:t>
            </w:r>
          </w:p>
        </w:tc>
      </w:tr>
      <w:tr w:rsidR="00AC2C0D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经典案例导读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马呈元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  <w:vAlign w:val="center"/>
          </w:tcPr>
          <w:p w:rsidR="00815761" w:rsidRPr="00192DCA" w:rsidRDefault="00815761" w:rsidP="006A3A13">
            <w:pPr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3-4</w:t>
            </w:r>
          </w:p>
        </w:tc>
        <w:tc>
          <w:tcPr>
            <w:tcW w:w="2589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Corfu Channel Case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马呈元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5-6</w:t>
            </w:r>
          </w:p>
        </w:tc>
        <w:tc>
          <w:tcPr>
            <w:tcW w:w="2589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《核试验案》和《国际空气传播污染案》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7-8</w:t>
            </w:r>
          </w:p>
        </w:tc>
        <w:tc>
          <w:tcPr>
            <w:tcW w:w="2589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Environmental Case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9-10</w:t>
            </w:r>
          </w:p>
        </w:tc>
        <w:tc>
          <w:tcPr>
            <w:tcW w:w="2589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Shrimp-Turtle Case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李居迁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FB7870" w:rsidRDefault="00FB7870" w:rsidP="00815761">
      <w:pPr>
        <w:jc w:val="center"/>
        <w:rPr>
          <w:b/>
          <w:sz w:val="30"/>
          <w:szCs w:val="30"/>
        </w:rPr>
      </w:pPr>
    </w:p>
    <w:p w:rsidR="00FB7870" w:rsidRDefault="00FB7870"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815761" w:rsidRPr="00192DCA" w:rsidRDefault="00815761" w:rsidP="00815761">
      <w:pPr>
        <w:jc w:val="center"/>
        <w:rPr>
          <w:sz w:val="28"/>
          <w:szCs w:val="28"/>
        </w:rPr>
      </w:pPr>
      <w:r w:rsidRPr="00192DCA">
        <w:rPr>
          <w:b/>
          <w:sz w:val="28"/>
          <w:szCs w:val="28"/>
        </w:rPr>
        <w:lastRenderedPageBreak/>
        <w:t>课程进度表</w:t>
      </w:r>
    </w:p>
    <w:p w:rsidR="00815761" w:rsidRPr="00192DCA" w:rsidRDefault="00815761" w:rsidP="00815761">
      <w:pPr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rFonts w:eastAsia="楷体_GB2312"/>
          <w:sz w:val="24"/>
          <w:u w:val="single"/>
        </w:rPr>
        <w:t>国际环境法</w:t>
      </w:r>
      <w:r w:rsidRPr="00192DCA">
        <w:rPr>
          <w:rFonts w:eastAsia="楷体_GB2312"/>
          <w:sz w:val="24"/>
          <w:u w:val="single"/>
        </w:rPr>
        <w:t xml:space="preserve">    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sz w:val="24"/>
          <w:u w:val="single"/>
        </w:rPr>
        <w:t xml:space="preserve"> 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     2014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      </w:t>
      </w:r>
      <w:r w:rsidRPr="00192DCA">
        <w:rPr>
          <w:sz w:val="24"/>
          <w:u w:val="single"/>
        </w:rPr>
        <w:t xml:space="preserve"> </w:t>
      </w:r>
    </w:p>
    <w:p w:rsidR="00815761" w:rsidRPr="00192DCA" w:rsidRDefault="00815761" w:rsidP="0081576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0"/>
        <w:gridCol w:w="540"/>
        <w:gridCol w:w="1080"/>
        <w:gridCol w:w="1080"/>
        <w:gridCol w:w="1574"/>
      </w:tblGrid>
      <w:tr w:rsidR="00815761" w:rsidRPr="00192DCA" w:rsidTr="006A3A13">
        <w:trPr>
          <w:cantSplit/>
          <w:trHeight w:val="640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周次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程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内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职</w:t>
            </w:r>
            <w:r w:rsidRPr="00192DCA">
              <w:rPr>
                <w:b/>
                <w:sz w:val="24"/>
              </w:rPr>
              <w:t xml:space="preserve">  </w:t>
            </w:r>
            <w:r w:rsidRPr="00192DCA">
              <w:rPr>
                <w:b/>
                <w:sz w:val="24"/>
              </w:rPr>
              <w:t>称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备</w:t>
            </w:r>
            <w:r w:rsidRPr="00192DCA">
              <w:rPr>
                <w:b/>
                <w:sz w:val="24"/>
              </w:rPr>
              <w:t xml:space="preserve">   </w:t>
            </w:r>
            <w:r w:rsidRPr="00192DCA">
              <w:rPr>
                <w:b/>
                <w:sz w:val="24"/>
              </w:rPr>
              <w:t>注</w:t>
            </w:r>
          </w:p>
        </w:tc>
      </w:tr>
      <w:tr w:rsidR="00815761" w:rsidRPr="00192DCA" w:rsidTr="006A3A13">
        <w:trPr>
          <w:trHeight w:val="580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国际环境法导论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授</w:t>
            </w:r>
          </w:p>
        </w:tc>
        <w:tc>
          <w:tcPr>
            <w:tcW w:w="1574" w:type="dxa"/>
            <w:vMerge w:val="restart"/>
          </w:tcPr>
          <w:p w:rsidR="00815761" w:rsidRPr="00192DCA" w:rsidRDefault="00815761" w:rsidP="006A3A13">
            <w:pPr>
              <w:rPr>
                <w:bCs/>
                <w:szCs w:val="21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根据《国际法学院硕士研究生教学管理规范》的规定，选修课缺勤超过</w:t>
            </w:r>
            <w:r w:rsidRPr="00192DCA">
              <w:rPr>
                <w:bCs/>
                <w:szCs w:val="21"/>
              </w:rPr>
              <w:t>2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572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国际环境法性质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564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国际环境法主体、渊源等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546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水资源的国际环境法保护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596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土地资源的国际环境法保护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490"/>
        </w:trPr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大气资源的国际法环境法保护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3600" w:type="dxa"/>
            <w:vAlign w:val="center"/>
          </w:tcPr>
          <w:p w:rsidR="00815761" w:rsidRPr="00192DCA" w:rsidRDefault="00815761" w:rsidP="006A3A13">
            <w:pPr>
              <w:spacing w:line="360" w:lineRule="auto"/>
              <w:jc w:val="center"/>
              <w:rPr>
                <w:sz w:val="24"/>
              </w:rPr>
            </w:pPr>
            <w:r w:rsidRPr="00192DCA">
              <w:rPr>
                <w:sz w:val="24"/>
              </w:rPr>
              <w:t>相关课题的研讨、考试</w:t>
            </w:r>
          </w:p>
        </w:tc>
        <w:tc>
          <w:tcPr>
            <w:tcW w:w="54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林灿铃张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授副教授</w:t>
            </w:r>
          </w:p>
        </w:tc>
        <w:tc>
          <w:tcPr>
            <w:tcW w:w="157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rPr>
          <w:b/>
          <w:sz w:val="24"/>
        </w:rPr>
      </w:pPr>
      <w:r w:rsidRPr="00192DCA">
        <w:rPr>
          <w:b/>
          <w:sz w:val="24"/>
        </w:rPr>
        <w:t>备注：</w:t>
      </w:r>
    </w:p>
    <w:p w:rsidR="00815761" w:rsidRPr="00192DCA" w:rsidRDefault="00815761" w:rsidP="00815761">
      <w:pPr>
        <w:rPr>
          <w:sz w:val="24"/>
        </w:rPr>
      </w:pPr>
      <w:r w:rsidRPr="00192DCA">
        <w:rPr>
          <w:b/>
          <w:sz w:val="24"/>
        </w:rPr>
        <w:t>使用教材：</w:t>
      </w:r>
      <w:r w:rsidRPr="00192DCA">
        <w:rPr>
          <w:sz w:val="24"/>
        </w:rPr>
        <w:t>林灿铃</w:t>
      </w:r>
      <w:r w:rsidRPr="00192DCA">
        <w:rPr>
          <w:sz w:val="24"/>
        </w:rPr>
        <w:t xml:space="preserve"> </w:t>
      </w:r>
      <w:r w:rsidRPr="00192DCA">
        <w:rPr>
          <w:sz w:val="24"/>
        </w:rPr>
        <w:t>著：《国际环境法》（修订版），人民出版社</w:t>
      </w:r>
      <w:r w:rsidRPr="00192DCA">
        <w:rPr>
          <w:sz w:val="24"/>
        </w:rPr>
        <w:t>2011</w:t>
      </w:r>
      <w:r w:rsidRPr="00192DCA">
        <w:rPr>
          <w:sz w:val="24"/>
        </w:rPr>
        <w:t>年版</w:t>
      </w:r>
    </w:p>
    <w:p w:rsidR="00815761" w:rsidRPr="00192DCA" w:rsidRDefault="00815761" w:rsidP="00815761">
      <w:pPr>
        <w:rPr>
          <w:b/>
          <w:sz w:val="24"/>
        </w:rPr>
      </w:pPr>
      <w:r w:rsidRPr="00192DCA">
        <w:rPr>
          <w:b/>
          <w:sz w:val="24"/>
        </w:rPr>
        <w:t>参考书：</w:t>
      </w:r>
    </w:p>
    <w:p w:rsidR="00815761" w:rsidRPr="00192DCA" w:rsidRDefault="00815761" w:rsidP="00815761">
      <w:pPr>
        <w:rPr>
          <w:sz w:val="24"/>
        </w:rPr>
      </w:pPr>
      <w:r w:rsidRPr="00192DCA">
        <w:rPr>
          <w:sz w:val="24"/>
        </w:rPr>
        <w:t>1.</w:t>
      </w:r>
      <w:r w:rsidRPr="00192DCA">
        <w:rPr>
          <w:sz w:val="24"/>
        </w:rPr>
        <w:t>林灿铃</w:t>
      </w:r>
      <w:r w:rsidRPr="00192DCA">
        <w:rPr>
          <w:sz w:val="24"/>
        </w:rPr>
        <w:t xml:space="preserve"> </w:t>
      </w:r>
      <w:r w:rsidRPr="00192DCA">
        <w:rPr>
          <w:sz w:val="24"/>
        </w:rPr>
        <w:t>等著：《国际环境法的产生与发展》，人民法院出版社</w:t>
      </w:r>
      <w:r w:rsidRPr="00192DCA">
        <w:rPr>
          <w:sz w:val="24"/>
        </w:rPr>
        <w:t>2006</w:t>
      </w:r>
      <w:r w:rsidRPr="00192DCA">
        <w:rPr>
          <w:sz w:val="24"/>
        </w:rPr>
        <w:t>年版</w:t>
      </w:r>
    </w:p>
    <w:p w:rsidR="00815761" w:rsidRPr="00192DCA" w:rsidRDefault="00815761" w:rsidP="00815761">
      <w:pPr>
        <w:rPr>
          <w:sz w:val="24"/>
        </w:rPr>
      </w:pPr>
      <w:r w:rsidRPr="00192DCA">
        <w:rPr>
          <w:sz w:val="24"/>
        </w:rPr>
        <w:t>2.</w:t>
      </w:r>
      <w:r w:rsidRPr="00192DCA">
        <w:rPr>
          <w:sz w:val="24"/>
        </w:rPr>
        <w:t>林灿铃</w:t>
      </w:r>
      <w:r w:rsidRPr="00192DCA">
        <w:rPr>
          <w:sz w:val="24"/>
        </w:rPr>
        <w:t xml:space="preserve"> </w:t>
      </w:r>
      <w:r w:rsidRPr="00192DCA">
        <w:rPr>
          <w:sz w:val="24"/>
        </w:rPr>
        <w:t>等著：《国际环境法理论与实践》，知识产权出版社</w:t>
      </w:r>
      <w:r w:rsidRPr="00192DCA">
        <w:rPr>
          <w:sz w:val="24"/>
        </w:rPr>
        <w:t>2008</w:t>
      </w:r>
      <w:r w:rsidRPr="00192DCA">
        <w:rPr>
          <w:sz w:val="24"/>
        </w:rPr>
        <w:t>年版</w:t>
      </w:r>
    </w:p>
    <w:p w:rsidR="00815761" w:rsidRPr="00192DCA" w:rsidRDefault="00815761" w:rsidP="00815761">
      <w:pPr>
        <w:rPr>
          <w:sz w:val="24"/>
        </w:rPr>
      </w:pPr>
      <w:r w:rsidRPr="00192DCA">
        <w:rPr>
          <w:sz w:val="24"/>
        </w:rPr>
        <w:t>3.</w:t>
      </w:r>
      <w:r w:rsidRPr="00192DCA">
        <w:rPr>
          <w:sz w:val="24"/>
        </w:rPr>
        <w:t>林灿铃</w:t>
      </w:r>
      <w:r w:rsidRPr="00192DCA">
        <w:rPr>
          <w:sz w:val="24"/>
        </w:rPr>
        <w:t xml:space="preserve"> </w:t>
      </w:r>
      <w:r w:rsidRPr="00192DCA">
        <w:rPr>
          <w:sz w:val="24"/>
        </w:rPr>
        <w:t>主编：《国际环境条约选编》，学苑出版社</w:t>
      </w:r>
      <w:r w:rsidRPr="00192DCA">
        <w:rPr>
          <w:sz w:val="24"/>
        </w:rPr>
        <w:t>2011</w:t>
      </w:r>
      <w:r w:rsidRPr="00192DCA">
        <w:rPr>
          <w:sz w:val="24"/>
        </w:rPr>
        <w:t>年版</w:t>
      </w:r>
    </w:p>
    <w:p w:rsidR="00815761" w:rsidRPr="00192DCA" w:rsidRDefault="00815761" w:rsidP="00815761">
      <w:pPr>
        <w:rPr>
          <w:sz w:val="24"/>
        </w:rPr>
      </w:pPr>
      <w:r w:rsidRPr="00192DCA">
        <w:rPr>
          <w:sz w:val="24"/>
        </w:rPr>
        <w:t>4.</w:t>
      </w:r>
      <w:r w:rsidRPr="00192DCA">
        <w:rPr>
          <w:sz w:val="24"/>
        </w:rPr>
        <w:t>林灿铃</w:t>
      </w:r>
      <w:r w:rsidRPr="00192DCA">
        <w:rPr>
          <w:sz w:val="24"/>
        </w:rPr>
        <w:t xml:space="preserve"> </w:t>
      </w:r>
      <w:r w:rsidRPr="00192DCA">
        <w:rPr>
          <w:sz w:val="24"/>
        </w:rPr>
        <w:t>著：《荆斋论法</w:t>
      </w:r>
      <w:r w:rsidRPr="00192DCA">
        <w:rPr>
          <w:sz w:val="24"/>
        </w:rPr>
        <w:t>——</w:t>
      </w:r>
      <w:r w:rsidRPr="00192DCA">
        <w:rPr>
          <w:sz w:val="24"/>
        </w:rPr>
        <w:t>全球法治之我见》，学苑出版社</w:t>
      </w:r>
      <w:r w:rsidRPr="00192DCA">
        <w:rPr>
          <w:sz w:val="24"/>
        </w:rPr>
        <w:t>2011</w:t>
      </w:r>
      <w:r w:rsidRPr="00192DCA">
        <w:rPr>
          <w:sz w:val="24"/>
        </w:rPr>
        <w:t>年版</w:t>
      </w:r>
    </w:p>
    <w:p w:rsidR="00FB7870" w:rsidRDefault="00FB7870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15761" w:rsidRPr="00192DCA" w:rsidRDefault="00815761" w:rsidP="00815761">
      <w:pPr>
        <w:jc w:val="center"/>
        <w:rPr>
          <w:sz w:val="24"/>
        </w:rPr>
      </w:pPr>
      <w:r w:rsidRPr="00192DCA">
        <w:rPr>
          <w:b/>
          <w:sz w:val="28"/>
          <w:szCs w:val="28"/>
        </w:rPr>
        <w:lastRenderedPageBreak/>
        <w:t>课程进度表</w:t>
      </w:r>
    </w:p>
    <w:p w:rsidR="00815761" w:rsidRPr="00192DCA" w:rsidRDefault="00815761" w:rsidP="00815761">
      <w:pPr>
        <w:spacing w:line="480" w:lineRule="auto"/>
        <w:ind w:firstLineChars="100" w:firstLine="240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</w:t>
      </w:r>
      <w:r w:rsidRPr="00192DCA">
        <w:rPr>
          <w:sz w:val="24"/>
          <w:u w:val="single"/>
        </w:rPr>
        <w:t>国际海洋法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</w:t>
      </w:r>
      <w:r w:rsidRPr="00192DCA">
        <w:rPr>
          <w:rFonts w:eastAsia="楷体_GB2312"/>
          <w:sz w:val="24"/>
        </w:rPr>
        <w:t xml:space="preserve">     </w:t>
      </w:r>
      <w:r w:rsidRPr="00192DCA">
        <w:rPr>
          <w:rFonts w:eastAsia="黑体"/>
          <w:sz w:val="24"/>
        </w:rPr>
        <w:t>专业</w:t>
      </w:r>
      <w:r w:rsidRPr="00192DCA">
        <w:rPr>
          <w:sz w:val="24"/>
          <w:u w:val="single"/>
        </w:rPr>
        <w:t xml:space="preserve">  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 </w:t>
      </w:r>
      <w:r w:rsidRPr="00192DCA">
        <w:rPr>
          <w:sz w:val="24"/>
        </w:rPr>
        <w:t xml:space="preserve">     </w:t>
      </w:r>
      <w:r w:rsidRPr="00192DCA">
        <w:rPr>
          <w:rFonts w:eastAsia="黑体"/>
          <w:sz w:val="24"/>
        </w:rPr>
        <w:t>年级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2014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 </w:t>
      </w:r>
      <w:r w:rsidRPr="00192DCA">
        <w:rPr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815761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程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内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职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备</w:t>
            </w:r>
            <w:r w:rsidRPr="00192DCA">
              <w:rPr>
                <w:b/>
                <w:sz w:val="24"/>
              </w:rPr>
              <w:t xml:space="preserve">   </w:t>
            </w:r>
            <w:r w:rsidRPr="00192DCA">
              <w:rPr>
                <w:b/>
                <w:sz w:val="24"/>
              </w:rPr>
              <w:t>注</w:t>
            </w: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2-10</w:t>
            </w:r>
            <w:r w:rsidRPr="00192DCA">
              <w:rPr>
                <w:sz w:val="24"/>
              </w:rPr>
              <w:t>周</w:t>
            </w: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海洋法的历史发展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815761" w:rsidRPr="00192DCA" w:rsidRDefault="00815761" w:rsidP="006A3A13">
            <w:pPr>
              <w:jc w:val="center"/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基线制度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国际航行制度</w:t>
            </w:r>
            <w:r w:rsidRPr="00192DCA">
              <w:rPr>
                <w:sz w:val="24"/>
              </w:rPr>
              <w:t xml:space="preserve"> 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专属经济区制度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大陆架制度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公海制度和内陆国出入海洋的权利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高健军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岛屿制度和</w:t>
            </w:r>
            <w:r w:rsidRPr="00192DCA">
              <w:rPr>
                <w:sz w:val="24"/>
              </w:rPr>
              <w:t>“</w:t>
            </w:r>
            <w:r w:rsidRPr="00192DCA">
              <w:rPr>
                <w:sz w:val="24"/>
              </w:rPr>
              <w:t>区域</w:t>
            </w:r>
            <w:r w:rsidRPr="00192DCA">
              <w:rPr>
                <w:sz w:val="24"/>
              </w:rPr>
              <w:t>”</w:t>
            </w:r>
            <w:r w:rsidRPr="00192DCA">
              <w:rPr>
                <w:sz w:val="24"/>
              </w:rPr>
              <w:t>制度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保护海洋环境制度和海洋科学研究制度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100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2589" w:type="dxa"/>
          </w:tcPr>
          <w:p w:rsidR="00815761" w:rsidRPr="00192DCA" w:rsidRDefault="00815761" w:rsidP="006A3A13">
            <w:pPr>
              <w:spacing w:line="360" w:lineRule="auto"/>
              <w:rPr>
                <w:sz w:val="24"/>
              </w:rPr>
            </w:pPr>
            <w:r w:rsidRPr="00192DCA">
              <w:rPr>
                <w:sz w:val="24"/>
              </w:rPr>
              <w:t>《公约》争端解决机制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rPr>
          <w:sz w:val="24"/>
        </w:rPr>
      </w:pPr>
    </w:p>
    <w:p w:rsidR="00815761" w:rsidRPr="00192DCA" w:rsidRDefault="00815761" w:rsidP="00815761">
      <w:pPr>
        <w:spacing w:line="360" w:lineRule="auto"/>
        <w:jc w:val="center"/>
        <w:rPr>
          <w:b/>
          <w:sz w:val="28"/>
          <w:szCs w:val="28"/>
        </w:rPr>
      </w:pPr>
    </w:p>
    <w:p w:rsidR="00815761" w:rsidRPr="00192DCA" w:rsidRDefault="00815761" w:rsidP="00815761">
      <w:pPr>
        <w:spacing w:line="360" w:lineRule="auto"/>
        <w:jc w:val="center"/>
        <w:rPr>
          <w:b/>
          <w:sz w:val="28"/>
          <w:szCs w:val="28"/>
        </w:rPr>
      </w:pPr>
    </w:p>
    <w:p w:rsidR="00815761" w:rsidRPr="00192DCA" w:rsidRDefault="00815761" w:rsidP="00815761">
      <w:pPr>
        <w:spacing w:line="360" w:lineRule="auto"/>
        <w:jc w:val="center"/>
        <w:rPr>
          <w:b/>
          <w:sz w:val="28"/>
          <w:szCs w:val="28"/>
        </w:rPr>
      </w:pPr>
      <w:r w:rsidRPr="00192DCA">
        <w:rPr>
          <w:b/>
          <w:sz w:val="28"/>
          <w:szCs w:val="28"/>
        </w:rPr>
        <w:t>课程进度表</w:t>
      </w:r>
    </w:p>
    <w:p w:rsidR="00815761" w:rsidRPr="00192DCA" w:rsidRDefault="00815761" w:rsidP="00815761">
      <w:pPr>
        <w:spacing w:line="360" w:lineRule="auto"/>
        <w:rPr>
          <w:sz w:val="24"/>
          <w:u w:val="single"/>
        </w:rPr>
      </w:pPr>
      <w:r w:rsidRPr="00192DCA">
        <w:rPr>
          <w:rFonts w:eastAsia="黑体"/>
          <w:b/>
          <w:sz w:val="24"/>
        </w:rPr>
        <w:t>课程名称</w:t>
      </w:r>
      <w:r w:rsidRPr="00192DCA">
        <w:rPr>
          <w:b/>
          <w:sz w:val="24"/>
          <w:u w:val="single"/>
        </w:rPr>
        <w:t xml:space="preserve">  </w:t>
      </w:r>
      <w:r w:rsidRPr="00192DCA">
        <w:rPr>
          <w:sz w:val="24"/>
          <w:u w:val="single"/>
        </w:rPr>
        <w:t xml:space="preserve">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</w:t>
      </w:r>
      <w:r w:rsidRPr="00192DCA">
        <w:rPr>
          <w:sz w:val="24"/>
        </w:rPr>
        <w:t xml:space="preserve">   </w:t>
      </w:r>
      <w:r w:rsidRPr="00192DCA">
        <w:rPr>
          <w:b/>
          <w:sz w:val="24"/>
        </w:rPr>
        <w:t xml:space="preserve">   </w:t>
      </w:r>
      <w:r w:rsidRPr="00192DCA">
        <w:rPr>
          <w:rFonts w:eastAsia="黑体"/>
          <w:b/>
          <w:sz w:val="24"/>
        </w:rPr>
        <w:t>专业</w:t>
      </w:r>
      <w:r w:rsidRPr="00192DCA">
        <w:rPr>
          <w:rFonts w:eastAsia="黑体"/>
          <w:b/>
          <w:sz w:val="24"/>
          <w:u w:val="single"/>
        </w:rPr>
        <w:t xml:space="preserve"> </w:t>
      </w:r>
      <w:r w:rsidRPr="00192DCA">
        <w:rPr>
          <w:sz w:val="24"/>
          <w:u w:val="single"/>
        </w:rPr>
        <w:t xml:space="preserve">  </w:t>
      </w:r>
      <w:r w:rsidRPr="00192DCA">
        <w:rPr>
          <w:sz w:val="24"/>
          <w:u w:val="single"/>
        </w:rPr>
        <w:t>全校补课</w:t>
      </w:r>
      <w:r w:rsidRPr="00192DCA">
        <w:rPr>
          <w:sz w:val="24"/>
          <w:u w:val="single"/>
        </w:rPr>
        <w:t xml:space="preserve"> </w:t>
      </w:r>
      <w:r w:rsidRPr="00192DCA">
        <w:rPr>
          <w:b/>
          <w:sz w:val="24"/>
          <w:u w:val="single"/>
        </w:rPr>
        <w:t xml:space="preserve"> </w:t>
      </w:r>
      <w:r w:rsidRPr="00192DCA">
        <w:rPr>
          <w:b/>
          <w:sz w:val="24"/>
        </w:rPr>
        <w:t xml:space="preserve">       </w:t>
      </w:r>
      <w:r w:rsidRPr="00192DCA">
        <w:rPr>
          <w:rFonts w:eastAsia="黑体"/>
          <w:b/>
          <w:sz w:val="24"/>
        </w:rPr>
        <w:t>年级</w:t>
      </w:r>
      <w:r w:rsidRPr="00192DCA">
        <w:rPr>
          <w:sz w:val="24"/>
          <w:u w:val="single"/>
        </w:rPr>
        <w:t xml:space="preserve"> 2014</w:t>
      </w:r>
      <w:r w:rsidRPr="00192DCA">
        <w:rPr>
          <w:sz w:val="24"/>
          <w:u w:val="single"/>
        </w:rPr>
        <w:t>级</w:t>
      </w:r>
      <w:r w:rsidRPr="00192DCA">
        <w:rPr>
          <w:sz w:val="24"/>
          <w:u w:val="single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249"/>
        <w:gridCol w:w="709"/>
        <w:gridCol w:w="992"/>
        <w:gridCol w:w="1134"/>
        <w:gridCol w:w="1610"/>
      </w:tblGrid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周次</w:t>
            </w: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课程内容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课时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授课人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 xml:space="preserve"> </w:t>
            </w:r>
            <w:r w:rsidRPr="00192DCA">
              <w:rPr>
                <w:sz w:val="24"/>
              </w:rPr>
              <w:t>职称</w:t>
            </w:r>
          </w:p>
        </w:tc>
        <w:tc>
          <w:tcPr>
            <w:tcW w:w="161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备注</w:t>
            </w: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2-10</w:t>
            </w: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国际法的发展与作用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10" w:type="dxa"/>
            <w:vMerge w:val="restart"/>
          </w:tcPr>
          <w:p w:rsidR="00815761" w:rsidRPr="00192DCA" w:rsidRDefault="00815761" w:rsidP="006A3A13">
            <w:pPr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国家（承认、豁免与责任）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领土（中国的领土争端问题）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海洋法基本问题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中国海洋争端问题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条约法基本问题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联合国（安理会及人权机制）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国际争端的解决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815761" w:rsidRPr="00192DCA" w:rsidTr="006A3A13">
        <w:tc>
          <w:tcPr>
            <w:tcW w:w="828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324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总结及考试</w:t>
            </w:r>
          </w:p>
        </w:tc>
        <w:tc>
          <w:tcPr>
            <w:tcW w:w="70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朱建庚</w:t>
            </w:r>
          </w:p>
        </w:tc>
        <w:tc>
          <w:tcPr>
            <w:tcW w:w="1134" w:type="dxa"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1610" w:type="dxa"/>
            <w:vMerge/>
          </w:tcPr>
          <w:p w:rsidR="00815761" w:rsidRPr="00192DCA" w:rsidRDefault="00815761" w:rsidP="006A3A13">
            <w:pPr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ind w:firstLineChars="1200" w:firstLine="2891"/>
        <w:rPr>
          <w:b/>
          <w:sz w:val="24"/>
        </w:rPr>
      </w:pPr>
      <w:r w:rsidRPr="00192DCA">
        <w:rPr>
          <w:b/>
          <w:sz w:val="24"/>
        </w:rPr>
        <w:lastRenderedPageBreak/>
        <w:t>课程进度表</w:t>
      </w:r>
    </w:p>
    <w:p w:rsidR="00815761" w:rsidRPr="00192DCA" w:rsidRDefault="00815761" w:rsidP="00815761">
      <w:pPr>
        <w:spacing w:line="480" w:lineRule="auto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>国际法学方法论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sz w:val="24"/>
          <w:u w:val="single"/>
        </w:rPr>
        <w:t xml:space="preserve">  </w:t>
      </w:r>
      <w:r w:rsidRPr="00192DCA">
        <w:rPr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楷体_GB2312"/>
          <w:sz w:val="24"/>
          <w:u w:val="single"/>
        </w:rPr>
        <w:t xml:space="preserve">  2013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sz w:val="24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589"/>
        <w:gridCol w:w="677"/>
        <w:gridCol w:w="1059"/>
        <w:gridCol w:w="1135"/>
        <w:gridCol w:w="2054"/>
      </w:tblGrid>
      <w:tr w:rsidR="00815761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周次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程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内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职</w:t>
            </w:r>
            <w:r w:rsidRPr="00192DCA">
              <w:rPr>
                <w:b/>
                <w:sz w:val="24"/>
              </w:rPr>
              <w:t xml:space="preserve"> </w:t>
            </w:r>
            <w:r w:rsidRPr="00192DCA">
              <w:rPr>
                <w:b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sz w:val="24"/>
              </w:rPr>
            </w:pPr>
            <w:r w:rsidRPr="00192DCA">
              <w:rPr>
                <w:b/>
                <w:sz w:val="24"/>
              </w:rPr>
              <w:t>备</w:t>
            </w:r>
            <w:r w:rsidRPr="00192DCA">
              <w:rPr>
                <w:b/>
                <w:sz w:val="24"/>
              </w:rPr>
              <w:t xml:space="preserve">   </w:t>
            </w:r>
            <w:r w:rsidRPr="00192DCA">
              <w:rPr>
                <w:b/>
                <w:sz w:val="24"/>
              </w:rPr>
              <w:t>注</w:t>
            </w:r>
          </w:p>
        </w:tc>
      </w:tr>
      <w:tr w:rsidR="00815761" w:rsidRPr="00192DCA" w:rsidTr="006A3A13">
        <w:trPr>
          <w:cantSplit/>
          <w:trHeight w:val="640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2-10</w:t>
            </w:r>
            <w:r w:rsidRPr="00192DCA">
              <w:rPr>
                <w:sz w:val="24"/>
              </w:rPr>
              <w:t>周</w:t>
            </w:r>
          </w:p>
        </w:tc>
        <w:tc>
          <w:tcPr>
            <w:tcW w:w="258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国公所、国私所、国经所老师各讲授</w:t>
            </w:r>
            <w:r w:rsidRPr="00192DCA">
              <w:rPr>
                <w:sz w:val="24"/>
              </w:rPr>
              <w:t>12</w:t>
            </w:r>
            <w:r w:rsidRPr="00192DCA">
              <w:rPr>
                <w:sz w:val="24"/>
              </w:rPr>
              <w:t>课时，共计</w:t>
            </w:r>
            <w:r w:rsidRPr="00192DCA">
              <w:rPr>
                <w:sz w:val="24"/>
              </w:rPr>
              <w:t>36</w:t>
            </w:r>
            <w:r w:rsidRPr="00192DCA">
              <w:rPr>
                <w:sz w:val="24"/>
              </w:rPr>
              <w:t>课时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36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国公所</w:t>
            </w:r>
            <w:r w:rsidRPr="00192DCA">
              <w:rPr>
                <w:sz w:val="24"/>
              </w:rPr>
              <w:t xml:space="preserve"> </w:t>
            </w: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国私所、国经所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Align w:val="center"/>
          </w:tcPr>
          <w:p w:rsidR="00815761" w:rsidRPr="00192DCA" w:rsidRDefault="00815761" w:rsidP="006A3A13">
            <w:pPr>
              <w:rPr>
                <w:bCs/>
                <w:szCs w:val="21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根据《国际法学院硕士研究生教学管理规范》的规定，学位课缺勤超过</w:t>
            </w:r>
            <w:r w:rsidRPr="00192DCA">
              <w:rPr>
                <w:bCs/>
                <w:szCs w:val="21"/>
              </w:rPr>
              <w:t>3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kern w:val="0"/>
          <w:sz w:val="24"/>
        </w:rPr>
      </w:pPr>
      <w:r w:rsidRPr="00192DCA">
        <w:rPr>
          <w:b/>
          <w:bCs/>
          <w:kern w:val="0"/>
          <w:sz w:val="32"/>
          <w:szCs w:val="32"/>
        </w:rPr>
        <w:t>课程进度表</w:t>
      </w:r>
    </w:p>
    <w:p w:rsidR="00815761" w:rsidRPr="00192DCA" w:rsidRDefault="00815761" w:rsidP="00815761">
      <w:pPr>
        <w:spacing w:line="480" w:lineRule="auto"/>
        <w:rPr>
          <w:sz w:val="28"/>
          <w:u w:val="single"/>
        </w:rPr>
      </w:pPr>
      <w:r w:rsidRPr="00192DCA">
        <w:rPr>
          <w:sz w:val="28"/>
        </w:rPr>
        <w:t>课程名称</w:t>
      </w:r>
      <w:r w:rsidRPr="00192DCA">
        <w:rPr>
          <w:sz w:val="28"/>
          <w:u w:val="single"/>
        </w:rPr>
        <w:t xml:space="preserve"> </w:t>
      </w:r>
      <w:r w:rsidRPr="00192DCA">
        <w:rPr>
          <w:sz w:val="28"/>
          <w:u w:val="single"/>
        </w:rPr>
        <w:t>国际民事诉讼与仲裁</w:t>
      </w:r>
      <w:r w:rsidRPr="00192DCA">
        <w:rPr>
          <w:sz w:val="28"/>
          <w:u w:val="single"/>
        </w:rPr>
        <w:t xml:space="preserve">  </w:t>
      </w:r>
      <w:r w:rsidRPr="00192DCA">
        <w:rPr>
          <w:sz w:val="28"/>
        </w:rPr>
        <w:t>专</w:t>
      </w:r>
      <w:r w:rsidRPr="00192DCA">
        <w:rPr>
          <w:sz w:val="28"/>
        </w:rPr>
        <w:t xml:space="preserve"> </w:t>
      </w:r>
      <w:r w:rsidRPr="00192DCA">
        <w:rPr>
          <w:sz w:val="28"/>
        </w:rPr>
        <w:t>业</w:t>
      </w:r>
      <w:r w:rsidRPr="00192DCA">
        <w:rPr>
          <w:sz w:val="28"/>
          <w:u w:val="single"/>
        </w:rPr>
        <w:t xml:space="preserve">   </w:t>
      </w:r>
      <w:r w:rsidRPr="00192DCA">
        <w:rPr>
          <w:sz w:val="28"/>
          <w:u w:val="single"/>
        </w:rPr>
        <w:t>国际法</w:t>
      </w:r>
      <w:r w:rsidRPr="00192DCA">
        <w:rPr>
          <w:sz w:val="28"/>
          <w:u w:val="single"/>
        </w:rPr>
        <w:t xml:space="preserve">   </w:t>
      </w:r>
      <w:r w:rsidRPr="00192DCA">
        <w:rPr>
          <w:sz w:val="28"/>
        </w:rPr>
        <w:t>年</w:t>
      </w:r>
      <w:r w:rsidRPr="00192DCA">
        <w:rPr>
          <w:sz w:val="28"/>
        </w:rPr>
        <w:t xml:space="preserve"> </w:t>
      </w:r>
      <w:r w:rsidRPr="00192DCA">
        <w:rPr>
          <w:sz w:val="28"/>
        </w:rPr>
        <w:t>级</w:t>
      </w:r>
      <w:r w:rsidRPr="00192DCA">
        <w:rPr>
          <w:sz w:val="28"/>
          <w:u w:val="single"/>
        </w:rPr>
        <w:t xml:space="preserve">  2014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AC2C0D" w:rsidRPr="00192DCA" w:rsidTr="006A3A13">
        <w:trPr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</w:t>
            </w:r>
            <w:r w:rsidRPr="00192DCA">
              <w:rPr>
                <w:b/>
                <w:bCs/>
                <w:sz w:val="24"/>
              </w:rPr>
              <w:t xml:space="preserve">   </w:t>
            </w:r>
            <w:r w:rsidRPr="00192DCA">
              <w:rPr>
                <w:b/>
                <w:bCs/>
                <w:sz w:val="24"/>
              </w:rPr>
              <w:t>注</w:t>
            </w: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国家及其财产豁免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4" w:type="dxa"/>
            <w:vMerge w:val="restart"/>
          </w:tcPr>
          <w:p w:rsidR="00815761" w:rsidRPr="00192DCA" w:rsidRDefault="00815761" w:rsidP="006A3A13">
            <w:pPr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民事诉讼管辖权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国际司法协助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外国判决承认与执行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朱子勤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仲裁协议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仲裁的司法监督（一）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仲裁的司法监督（二）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仲裁裁决的承认与执行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杜新丽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29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案例讨论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杜新丽朱子勤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jc w:val="center"/>
        <w:rPr>
          <w:b/>
          <w:bCs/>
          <w:sz w:val="36"/>
        </w:rPr>
      </w:pPr>
      <w:r w:rsidRPr="00192DCA">
        <w:rPr>
          <w:b/>
          <w:bCs/>
          <w:sz w:val="36"/>
        </w:rPr>
        <w:t>课程进度表</w:t>
      </w:r>
    </w:p>
    <w:p w:rsidR="00815761" w:rsidRPr="00192DCA" w:rsidRDefault="00815761" w:rsidP="00815761">
      <w:pPr>
        <w:spacing w:line="480" w:lineRule="auto"/>
        <w:rPr>
          <w:sz w:val="28"/>
          <w:u w:val="single"/>
        </w:rPr>
      </w:pPr>
      <w:r w:rsidRPr="00192DCA">
        <w:rPr>
          <w:rFonts w:eastAsia="黑体"/>
          <w:sz w:val="28"/>
        </w:rPr>
        <w:t>课程名称</w:t>
      </w:r>
      <w:r w:rsidRPr="00192DCA">
        <w:rPr>
          <w:sz w:val="24"/>
          <w:u w:val="single"/>
        </w:rPr>
        <w:t xml:space="preserve"> </w:t>
      </w:r>
      <w:r w:rsidRPr="00192DCA">
        <w:rPr>
          <w:sz w:val="24"/>
          <w:u w:val="single"/>
        </w:rPr>
        <w:t>国际私法前沿问题研究</w:t>
      </w:r>
      <w:r w:rsidRPr="00192DCA">
        <w:rPr>
          <w:rFonts w:eastAsia="楷体_GB2312"/>
          <w:sz w:val="28"/>
          <w:u w:val="single"/>
        </w:rPr>
        <w:t xml:space="preserve">  </w:t>
      </w:r>
      <w:r w:rsidRPr="00192DCA">
        <w:rPr>
          <w:rFonts w:eastAsia="黑体"/>
          <w:sz w:val="28"/>
        </w:rPr>
        <w:t>专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业</w:t>
      </w:r>
      <w:r w:rsidRPr="00192DCA">
        <w:rPr>
          <w:sz w:val="28"/>
          <w:u w:val="single"/>
        </w:rPr>
        <w:t xml:space="preserve"> </w:t>
      </w:r>
      <w:r w:rsidRPr="00192DCA">
        <w:rPr>
          <w:sz w:val="28"/>
          <w:u w:val="single"/>
        </w:rPr>
        <w:t>国际法</w:t>
      </w:r>
      <w:r w:rsidRPr="00192DCA">
        <w:rPr>
          <w:sz w:val="28"/>
          <w:u w:val="single"/>
        </w:rPr>
        <w:t xml:space="preserve"> </w:t>
      </w:r>
      <w:r w:rsidRPr="00192DCA">
        <w:rPr>
          <w:rFonts w:eastAsia="黑体"/>
          <w:sz w:val="28"/>
        </w:rPr>
        <w:t>年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级</w:t>
      </w:r>
      <w:r w:rsidRPr="00192DCA">
        <w:rPr>
          <w:sz w:val="28"/>
          <w:u w:val="single"/>
        </w:rPr>
        <w:t xml:space="preserve"> </w:t>
      </w:r>
      <w:r w:rsidRPr="00192DCA">
        <w:rPr>
          <w:rFonts w:eastAsia="楷体_GB2312"/>
          <w:sz w:val="28"/>
          <w:u w:val="single"/>
        </w:rPr>
        <w:t xml:space="preserve"> </w:t>
      </w:r>
      <w:r w:rsidRPr="00192DCA">
        <w:rPr>
          <w:sz w:val="28"/>
          <w:u w:val="single"/>
        </w:rPr>
        <w:t>2013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6"/>
        <w:gridCol w:w="3369"/>
        <w:gridCol w:w="457"/>
        <w:gridCol w:w="972"/>
        <w:gridCol w:w="1135"/>
        <w:gridCol w:w="2053"/>
      </w:tblGrid>
      <w:tr w:rsidR="00AC2C0D" w:rsidRPr="00192DCA" w:rsidTr="006A3A13">
        <w:trPr>
          <w:cantSplit/>
          <w:trHeight w:val="64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</w:t>
            </w:r>
            <w:r w:rsidRPr="00192DCA">
              <w:rPr>
                <w:b/>
                <w:bCs/>
                <w:sz w:val="24"/>
              </w:rPr>
              <w:t xml:space="preserve">   </w:t>
            </w:r>
            <w:r w:rsidRPr="00192DCA">
              <w:rPr>
                <w:b/>
                <w:bCs/>
                <w:sz w:val="24"/>
              </w:rPr>
              <w:t>注</w:t>
            </w:r>
          </w:p>
        </w:tc>
      </w:tr>
      <w:tr w:rsidR="00AC2C0D" w:rsidRPr="00192DCA" w:rsidTr="006A3A13">
        <w:tc>
          <w:tcPr>
            <w:tcW w:w="53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1-3</w:t>
            </w:r>
          </w:p>
        </w:tc>
        <w:tc>
          <w:tcPr>
            <w:tcW w:w="336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《涉外民事关系法律适用法》理论问题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齐湘泉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3" w:type="dxa"/>
            <w:vMerge w:val="restart"/>
          </w:tcPr>
          <w:p w:rsidR="00815761" w:rsidRPr="00192DCA" w:rsidRDefault="00815761" w:rsidP="006A3A13">
            <w:pPr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53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4-6</w:t>
            </w:r>
          </w:p>
        </w:tc>
        <w:tc>
          <w:tcPr>
            <w:tcW w:w="336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冲突法前沿（合同、侵权的法律适用）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刘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力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3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c>
          <w:tcPr>
            <w:tcW w:w="53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7-9</w:t>
            </w:r>
          </w:p>
        </w:tc>
        <w:tc>
          <w:tcPr>
            <w:tcW w:w="3369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跨国破产法理论、立法与实践</w:t>
            </w:r>
          </w:p>
        </w:tc>
        <w:tc>
          <w:tcPr>
            <w:tcW w:w="45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12</w:t>
            </w:r>
          </w:p>
        </w:tc>
        <w:tc>
          <w:tcPr>
            <w:tcW w:w="97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张</w:t>
            </w:r>
            <w:r w:rsidRPr="00192DCA">
              <w:rPr>
                <w:sz w:val="24"/>
              </w:rPr>
              <w:t xml:space="preserve">  </w:t>
            </w:r>
            <w:r w:rsidRPr="00192DCA">
              <w:rPr>
                <w:sz w:val="24"/>
              </w:rPr>
              <w:t>玲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2053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kern w:val="0"/>
          <w:sz w:val="24"/>
        </w:rPr>
      </w:pPr>
      <w:r w:rsidRPr="00192DCA">
        <w:rPr>
          <w:b/>
          <w:bCs/>
          <w:kern w:val="0"/>
          <w:sz w:val="32"/>
          <w:szCs w:val="32"/>
        </w:rPr>
        <w:lastRenderedPageBreak/>
        <w:t>课程进度表</w:t>
      </w:r>
    </w:p>
    <w:p w:rsidR="00815761" w:rsidRPr="00192DCA" w:rsidRDefault="00815761" w:rsidP="00815761">
      <w:pPr>
        <w:spacing w:line="480" w:lineRule="auto"/>
        <w:rPr>
          <w:sz w:val="28"/>
          <w:u w:val="single"/>
        </w:rPr>
      </w:pPr>
      <w:r w:rsidRPr="00192DCA">
        <w:rPr>
          <w:rFonts w:eastAsia="黑体"/>
          <w:sz w:val="28"/>
        </w:rPr>
        <w:t>课程名称</w:t>
      </w:r>
      <w:r w:rsidRPr="00192DCA">
        <w:rPr>
          <w:rFonts w:eastAsia="楷体_GB2312"/>
          <w:sz w:val="28"/>
          <w:u w:val="single"/>
        </w:rPr>
        <w:t xml:space="preserve">   </w:t>
      </w:r>
      <w:r w:rsidRPr="00192DCA">
        <w:rPr>
          <w:rFonts w:eastAsia="楷体_GB2312"/>
          <w:sz w:val="28"/>
          <w:u w:val="single"/>
        </w:rPr>
        <w:t>国际经济法专题</w:t>
      </w:r>
      <w:r w:rsidRPr="00192DCA">
        <w:rPr>
          <w:rFonts w:eastAsia="楷体_GB2312"/>
          <w:sz w:val="28"/>
          <w:u w:val="single"/>
        </w:rPr>
        <w:t xml:space="preserve">   </w:t>
      </w:r>
      <w:r w:rsidRPr="00192DCA">
        <w:rPr>
          <w:rFonts w:eastAsia="黑体"/>
          <w:sz w:val="28"/>
        </w:rPr>
        <w:t>专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业</w:t>
      </w:r>
      <w:r w:rsidRPr="00192DCA">
        <w:rPr>
          <w:rFonts w:eastAsia="黑体"/>
          <w:sz w:val="28"/>
        </w:rPr>
        <w:t xml:space="preserve"> </w:t>
      </w:r>
      <w:r w:rsidRPr="00192DCA">
        <w:rPr>
          <w:sz w:val="28"/>
          <w:u w:val="single"/>
        </w:rPr>
        <w:t>国际法学</w:t>
      </w:r>
      <w:r w:rsidRPr="00192DCA">
        <w:rPr>
          <w:sz w:val="28"/>
          <w:u w:val="single"/>
        </w:rPr>
        <w:t xml:space="preserve">   </w:t>
      </w:r>
      <w:r w:rsidRPr="00192DCA">
        <w:rPr>
          <w:rFonts w:eastAsia="黑体"/>
          <w:sz w:val="28"/>
        </w:rPr>
        <w:t>年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级</w:t>
      </w:r>
      <w:r w:rsidRPr="00192DCA">
        <w:rPr>
          <w:rFonts w:eastAsia="楷体_GB2312"/>
          <w:sz w:val="28"/>
          <w:u w:val="single"/>
        </w:rPr>
        <w:t xml:space="preserve"> 2014</w:t>
      </w:r>
      <w:r w:rsidRPr="00192DCA">
        <w:rPr>
          <w:rFonts w:eastAsia="楷体_GB2312"/>
          <w:sz w:val="28"/>
          <w:u w:val="single"/>
        </w:rPr>
        <w:t>级</w:t>
      </w:r>
    </w:p>
    <w:tbl>
      <w:tblPr>
        <w:tblW w:w="90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612"/>
        <w:gridCol w:w="980"/>
        <w:gridCol w:w="979"/>
        <w:gridCol w:w="1120"/>
        <w:gridCol w:w="1649"/>
      </w:tblGrid>
      <w:tr w:rsidR="00AC2C0D" w:rsidRPr="00192DCA" w:rsidTr="006A3A13">
        <w:trPr>
          <w:cantSplit/>
          <w:trHeight w:val="640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备注</w:t>
            </w: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国际货物买卖法专题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  <w:p w:rsidR="00815761" w:rsidRPr="00192DCA" w:rsidRDefault="00815761" w:rsidP="006A3A13">
            <w:pPr>
              <w:rPr>
                <w:sz w:val="24"/>
              </w:rPr>
            </w:pPr>
          </w:p>
          <w:p w:rsidR="00815761" w:rsidRPr="00192DCA" w:rsidRDefault="00815761" w:rsidP="006A3A13">
            <w:pPr>
              <w:rPr>
                <w:sz w:val="24"/>
              </w:rPr>
            </w:pPr>
          </w:p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孔庆江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bCs/>
                <w:szCs w:val="21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根据《国际法学院硕士研究生教学管理规范》的规定，学位课缺勤超过</w:t>
            </w:r>
            <w:r w:rsidRPr="00192DCA">
              <w:rPr>
                <w:bCs/>
                <w:szCs w:val="21"/>
              </w:rPr>
              <w:t>3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3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孔庆江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国际铁路和航空货物运输法专题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63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国际贸易支付法专题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6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国际货物海运与保险法专题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国际投资法专题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国际投资法专题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祁欢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9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国际金融法专题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10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国际金融法专题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范晓波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11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国际税法专题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兰兰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454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12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国际税法专题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兰兰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/>
        <w:jc w:val="center"/>
        <w:rPr>
          <w:kern w:val="0"/>
          <w:sz w:val="24"/>
        </w:rPr>
      </w:pPr>
      <w:r w:rsidRPr="00192DCA">
        <w:rPr>
          <w:b/>
          <w:bCs/>
          <w:kern w:val="0"/>
          <w:sz w:val="24"/>
        </w:rPr>
        <w:t>课程进度表</w:t>
      </w:r>
    </w:p>
    <w:p w:rsidR="00815761" w:rsidRPr="00192DCA" w:rsidRDefault="00815761" w:rsidP="00815761">
      <w:pPr>
        <w:spacing w:line="480" w:lineRule="auto"/>
      </w:pPr>
      <w:r w:rsidRPr="00192DCA">
        <w:rPr>
          <w:rFonts w:eastAsia="黑体"/>
          <w:sz w:val="24"/>
        </w:rPr>
        <w:t>课程名称</w:t>
      </w:r>
      <w:r w:rsidRPr="00192DCA">
        <w:rPr>
          <w:rFonts w:eastAsia="楷体_GB2312"/>
          <w:sz w:val="24"/>
          <w:u w:val="single"/>
        </w:rPr>
        <w:t xml:space="preserve">   </w:t>
      </w:r>
      <w:r w:rsidRPr="00192DCA">
        <w:rPr>
          <w:rFonts w:eastAsia="楷体_GB2312"/>
          <w:sz w:val="24"/>
          <w:u w:val="single"/>
        </w:rPr>
        <w:t>海商法专题</w:t>
      </w:r>
      <w:r w:rsidRPr="00192DCA">
        <w:rPr>
          <w:rFonts w:eastAsia="楷体_GB2312"/>
          <w:sz w:val="24"/>
          <w:u w:val="single"/>
        </w:rPr>
        <w:t xml:space="preserve">  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rFonts w:eastAsia="黑体"/>
          <w:sz w:val="24"/>
        </w:rPr>
        <w:t xml:space="preserve"> </w:t>
      </w:r>
      <w:r w:rsidRPr="00192DCA">
        <w:rPr>
          <w:sz w:val="24"/>
          <w:u w:val="single"/>
        </w:rPr>
        <w:t>国际法学</w:t>
      </w:r>
      <w:r w:rsidRPr="00192DCA">
        <w:rPr>
          <w:sz w:val="24"/>
          <w:u w:val="single"/>
        </w:rPr>
        <w:t xml:space="preserve">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rFonts w:eastAsia="楷体_GB2312"/>
          <w:sz w:val="24"/>
          <w:u w:val="single"/>
        </w:rPr>
        <w:t xml:space="preserve"> 2014</w:t>
      </w:r>
      <w:r w:rsidRPr="00192DCA">
        <w:rPr>
          <w:rFonts w:eastAsia="楷体_GB2312"/>
          <w:sz w:val="24"/>
          <w:u w:val="single"/>
        </w:rPr>
        <w:t>级</w:t>
      </w:r>
    </w:p>
    <w:p w:rsidR="00815761" w:rsidRPr="00192DCA" w:rsidRDefault="00815761" w:rsidP="008157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960"/>
        <w:gridCol w:w="900"/>
        <w:gridCol w:w="1080"/>
        <w:gridCol w:w="900"/>
        <w:gridCol w:w="1034"/>
      </w:tblGrid>
      <w:tr w:rsidR="00815761" w:rsidRPr="00192DCA" w:rsidTr="006A3A13">
        <w:tc>
          <w:tcPr>
            <w:tcW w:w="648" w:type="dxa"/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3960" w:type="dxa"/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备注</w:t>
            </w:r>
          </w:p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2</w:t>
            </w:r>
          </w:p>
        </w:tc>
        <w:tc>
          <w:tcPr>
            <w:tcW w:w="3960" w:type="dxa"/>
          </w:tcPr>
          <w:p w:rsidR="00815761" w:rsidRPr="00192DCA" w:rsidRDefault="00815761" w:rsidP="006A3A13">
            <w:pPr>
              <w:spacing w:line="360" w:lineRule="auto"/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专题一：海商法调整范围的变化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专题二：</w:t>
            </w:r>
            <w:r w:rsidRPr="00192DCA">
              <w:rPr>
                <w:sz w:val="24"/>
              </w:rPr>
              <w:t xml:space="preserve"> </w:t>
            </w:r>
            <w:r w:rsidRPr="00192DCA">
              <w:rPr>
                <w:sz w:val="24"/>
              </w:rPr>
              <w:t>中国入世对海运市场开放的影响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张丽英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 w:val="restart"/>
          </w:tcPr>
          <w:p w:rsidR="00815761" w:rsidRPr="00192DCA" w:rsidRDefault="00815761" w:rsidP="006A3A13">
            <w:pPr>
              <w:jc w:val="center"/>
              <w:rPr>
                <w:bCs/>
                <w:sz w:val="24"/>
              </w:rPr>
            </w:pPr>
            <w:r w:rsidRPr="00192DCA">
              <w:rPr>
                <w:bCs/>
                <w:sz w:val="24"/>
              </w:rPr>
              <w:t>根据《国际法学院硕士研究生教学管理规范》的规定，选修课缺勤超过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</w:t>
            </w:r>
            <w:r w:rsidRPr="00192DCA">
              <w:rPr>
                <w:bCs/>
                <w:sz w:val="24"/>
              </w:rPr>
              <w:lastRenderedPageBreak/>
              <w:t>生，将取消其该课程考试资格。</w:t>
            </w:r>
          </w:p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3</w:t>
            </w:r>
          </w:p>
        </w:tc>
        <w:tc>
          <w:tcPr>
            <w:tcW w:w="3960" w:type="dxa"/>
          </w:tcPr>
          <w:p w:rsidR="00815761" w:rsidRPr="00192DCA" w:rsidRDefault="00815761" w:rsidP="006A3A13">
            <w:pPr>
              <w:spacing w:line="360" w:lineRule="auto"/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专题三：海运反垄断豁免问题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专题四：海上反恐单边立法对国际海运的影响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张丽英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4</w:t>
            </w:r>
          </w:p>
        </w:tc>
        <w:tc>
          <w:tcPr>
            <w:tcW w:w="3960" w:type="dxa"/>
          </w:tcPr>
          <w:p w:rsidR="00815761" w:rsidRPr="00192DCA" w:rsidRDefault="00815761" w:rsidP="006A3A13">
            <w:pPr>
              <w:spacing w:line="360" w:lineRule="auto"/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专题五</w:t>
            </w:r>
            <w:r w:rsidRPr="00192DCA">
              <w:rPr>
                <w:sz w:val="24"/>
              </w:rPr>
              <w:t>:</w:t>
            </w:r>
            <w:r w:rsidRPr="00192DCA">
              <w:rPr>
                <w:sz w:val="24"/>
              </w:rPr>
              <w:t>港口国监控问题</w:t>
            </w: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专题七：货运代理问题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专题八：租船问题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张丽英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3960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专题九：海上货物运输热点：无单放货问题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专题十：</w:t>
            </w:r>
            <w:r w:rsidRPr="00192DCA">
              <w:rPr>
                <w:sz w:val="24"/>
              </w:rPr>
              <w:t>2009</w:t>
            </w:r>
            <w:r w:rsidRPr="00192DCA">
              <w:rPr>
                <w:sz w:val="24"/>
              </w:rPr>
              <w:t>年《鹿特丹公约》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焦杰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副教授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lastRenderedPageBreak/>
              <w:t>6</w:t>
            </w:r>
          </w:p>
        </w:tc>
        <w:tc>
          <w:tcPr>
            <w:tcW w:w="3960" w:type="dxa"/>
          </w:tcPr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专题十一：物流发展对海事审判的影响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专题十二：客运领域的立法新动态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焦杰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副教授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lastRenderedPageBreak/>
              <w:t>7</w:t>
            </w:r>
          </w:p>
        </w:tc>
        <w:tc>
          <w:tcPr>
            <w:tcW w:w="3960" w:type="dxa"/>
          </w:tcPr>
          <w:p w:rsidR="00815761" w:rsidRPr="00192DCA" w:rsidRDefault="00815761" w:rsidP="006A3A13">
            <w:r w:rsidRPr="00192DCA">
              <w:rPr>
                <w:sz w:val="24"/>
              </w:rPr>
              <w:t>专题十三：海上油污污染责任制度专题</w:t>
            </w:r>
          </w:p>
          <w:p w:rsidR="00815761" w:rsidRPr="00192DCA" w:rsidRDefault="00815761" w:rsidP="006A3A13">
            <w:pPr>
              <w:jc w:val="left"/>
              <w:rPr>
                <w:sz w:val="24"/>
              </w:rPr>
            </w:pPr>
            <w:r w:rsidRPr="00192DCA">
              <w:rPr>
                <w:sz w:val="24"/>
              </w:rPr>
              <w:t>专题十四：海难救助专题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范晓波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8</w:t>
            </w:r>
          </w:p>
        </w:tc>
        <w:tc>
          <w:tcPr>
            <w:tcW w:w="3960" w:type="dxa"/>
          </w:tcPr>
          <w:p w:rsidR="00815761" w:rsidRPr="00192DCA" w:rsidRDefault="00815761" w:rsidP="006A3A13">
            <w:r w:rsidRPr="00192DCA">
              <w:rPr>
                <w:sz w:val="24"/>
              </w:rPr>
              <w:t>专题十五：船舶碰撞专题</w:t>
            </w:r>
          </w:p>
          <w:p w:rsidR="00815761" w:rsidRPr="00192DCA" w:rsidRDefault="00815761" w:rsidP="006A3A13">
            <w:r w:rsidRPr="00192DCA">
              <w:rPr>
                <w:sz w:val="24"/>
              </w:rPr>
              <w:t>专题十六：海上保险专题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5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范晓波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  <w:tr w:rsidR="00815761" w:rsidRPr="00192DCA" w:rsidTr="006A3A13">
        <w:tc>
          <w:tcPr>
            <w:tcW w:w="648" w:type="dxa"/>
          </w:tcPr>
          <w:p w:rsidR="00815761" w:rsidRPr="00192DCA" w:rsidRDefault="00815761" w:rsidP="006A3A13">
            <w:r w:rsidRPr="00192DCA">
              <w:t>9</w:t>
            </w:r>
          </w:p>
        </w:tc>
        <w:tc>
          <w:tcPr>
            <w:tcW w:w="3960" w:type="dxa"/>
          </w:tcPr>
          <w:p w:rsidR="00815761" w:rsidRPr="00192DCA" w:rsidRDefault="00815761" w:rsidP="006A3A13">
            <w:r w:rsidRPr="00192DCA">
              <w:t>论文考试</w:t>
            </w:r>
          </w:p>
          <w:p w:rsidR="00815761" w:rsidRPr="00192DCA" w:rsidRDefault="00815761" w:rsidP="006A3A13"/>
          <w:p w:rsidR="00815761" w:rsidRPr="00192DCA" w:rsidRDefault="00815761" w:rsidP="006A3A13"/>
          <w:p w:rsidR="00815761" w:rsidRPr="00192DCA" w:rsidRDefault="00815761" w:rsidP="006A3A13"/>
        </w:tc>
        <w:tc>
          <w:tcPr>
            <w:tcW w:w="900" w:type="dxa"/>
          </w:tcPr>
          <w:p w:rsidR="00815761" w:rsidRPr="00192DCA" w:rsidRDefault="00815761" w:rsidP="006A3A13">
            <w:r w:rsidRPr="00192DCA">
              <w:t>1</w:t>
            </w:r>
          </w:p>
        </w:tc>
        <w:tc>
          <w:tcPr>
            <w:tcW w:w="1080" w:type="dxa"/>
          </w:tcPr>
          <w:p w:rsidR="00815761" w:rsidRPr="00192DCA" w:rsidRDefault="00815761" w:rsidP="006A3A13">
            <w:r w:rsidRPr="00192DCA">
              <w:t>范晓波</w:t>
            </w:r>
          </w:p>
        </w:tc>
        <w:tc>
          <w:tcPr>
            <w:tcW w:w="900" w:type="dxa"/>
          </w:tcPr>
          <w:p w:rsidR="00815761" w:rsidRPr="00192DCA" w:rsidRDefault="00815761" w:rsidP="006A3A13">
            <w:r w:rsidRPr="00192DCA">
              <w:t>教授</w:t>
            </w:r>
          </w:p>
        </w:tc>
        <w:tc>
          <w:tcPr>
            <w:tcW w:w="1034" w:type="dxa"/>
            <w:vMerge/>
          </w:tcPr>
          <w:p w:rsidR="00815761" w:rsidRPr="00192DCA" w:rsidRDefault="00815761" w:rsidP="006A3A13"/>
        </w:tc>
      </w:tr>
    </w:tbl>
    <w:p w:rsidR="00815761" w:rsidRPr="00192DCA" w:rsidRDefault="00815761" w:rsidP="00815761">
      <w:pPr>
        <w:ind w:firstLineChars="995" w:firstLine="3196"/>
        <w:rPr>
          <w:b/>
          <w:bCs/>
          <w:sz w:val="32"/>
          <w:szCs w:val="32"/>
        </w:rPr>
      </w:pPr>
      <w:r w:rsidRPr="00192DCA">
        <w:rPr>
          <w:b/>
          <w:bCs/>
          <w:sz w:val="32"/>
          <w:szCs w:val="32"/>
        </w:rPr>
        <w:t>课程进度表</w:t>
      </w:r>
    </w:p>
    <w:p w:rsidR="00815761" w:rsidRPr="00192DCA" w:rsidRDefault="00815761" w:rsidP="00815761">
      <w:pPr>
        <w:jc w:val="center"/>
        <w:rPr>
          <w:b/>
          <w:bCs/>
          <w:sz w:val="24"/>
        </w:rPr>
      </w:pPr>
    </w:p>
    <w:p w:rsidR="00815761" w:rsidRPr="00192DCA" w:rsidRDefault="00815761" w:rsidP="00815761">
      <w:pPr>
        <w:spacing w:line="480" w:lineRule="auto"/>
        <w:ind w:firstLineChars="300" w:firstLine="720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sz w:val="24"/>
          <w:u w:val="single"/>
        </w:rPr>
        <w:t>美国对外贸易法</w:t>
      </w:r>
      <w:r w:rsidRPr="00192DCA">
        <w:rPr>
          <w:rFonts w:eastAsia="楷体_GB2312"/>
          <w:sz w:val="24"/>
          <w:u w:val="single"/>
        </w:rPr>
        <w:t xml:space="preserve"> 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rFonts w:eastAsia="黑体"/>
          <w:sz w:val="24"/>
        </w:rPr>
        <w:t xml:space="preserve"> </w:t>
      </w:r>
      <w:r w:rsidRPr="00192DCA">
        <w:rPr>
          <w:sz w:val="24"/>
          <w:u w:val="single"/>
        </w:rPr>
        <w:t>国际法学</w:t>
      </w:r>
      <w:r w:rsidRPr="00192DCA">
        <w:rPr>
          <w:sz w:val="24"/>
          <w:u w:val="single"/>
        </w:rPr>
        <w:t xml:space="preserve">  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rFonts w:eastAsia="楷体_GB2312"/>
          <w:sz w:val="24"/>
          <w:u w:val="single"/>
        </w:rPr>
        <w:t xml:space="preserve"> 2013</w:t>
      </w:r>
      <w:r w:rsidRPr="00192DCA">
        <w:rPr>
          <w:rFonts w:eastAsia="楷体_GB2312"/>
          <w:sz w:val="24"/>
          <w:u w:val="single"/>
        </w:rPr>
        <w:t>、</w:t>
      </w:r>
      <w:r w:rsidRPr="00192DCA">
        <w:rPr>
          <w:rFonts w:eastAsia="楷体_GB2312"/>
          <w:sz w:val="24"/>
          <w:u w:val="single"/>
        </w:rPr>
        <w:t>2014</w:t>
      </w:r>
      <w:r w:rsidRPr="00192DCA">
        <w:rPr>
          <w:rFonts w:eastAsia="楷体_GB2312"/>
          <w:sz w:val="24"/>
          <w:u w:val="single"/>
        </w:rPr>
        <w:t>级</w:t>
      </w:r>
      <w:r w:rsidRPr="00192DCA">
        <w:rPr>
          <w:rFonts w:eastAsia="楷体_GB2312"/>
          <w:sz w:val="24"/>
          <w:u w:val="single"/>
        </w:rPr>
        <w:t xml:space="preserve">     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937"/>
        <w:gridCol w:w="743"/>
        <w:gridCol w:w="1080"/>
        <w:gridCol w:w="1080"/>
        <w:gridCol w:w="1680"/>
      </w:tblGrid>
      <w:tr w:rsidR="00AC2C0D" w:rsidRPr="00192DCA" w:rsidTr="006A3A13">
        <w:trPr>
          <w:cantSplit/>
          <w:trHeight w:val="640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备注</w:t>
            </w:r>
          </w:p>
        </w:tc>
      </w:tr>
      <w:tr w:rsidR="00AC2C0D" w:rsidRPr="00192DCA" w:rsidTr="006A3A13">
        <w:trPr>
          <w:trHeight w:hRule="exact" w:val="2002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一、美国对外贸易管理的政府机构</w:t>
            </w: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（美国海关署、财政部、商务部、国际贸易委员会、美国贸易代表）、美国对外贸易管理的司法部门（联邦国际贸易法院、联邦上诉法院联邦事务巡回审判庭）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成晓霞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680" w:type="dxa"/>
            <w:vMerge w:val="restart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授课方式：教师讲授加课堂讨论</w:t>
            </w:r>
          </w:p>
          <w:p w:rsidR="00815761" w:rsidRPr="00192DCA" w:rsidRDefault="00815761" w:rsidP="006A3A13">
            <w:pPr>
              <w:rPr>
                <w:sz w:val="24"/>
              </w:rPr>
            </w:pPr>
          </w:p>
          <w:p w:rsidR="00815761" w:rsidRPr="00192DCA" w:rsidRDefault="00815761" w:rsidP="006A3A13">
            <w:pPr>
              <w:rPr>
                <w:szCs w:val="21"/>
              </w:rPr>
            </w:pPr>
            <w:r w:rsidRPr="00192DCA">
              <w:rPr>
                <w:szCs w:val="21"/>
              </w:rPr>
              <w:t>考试：</w:t>
            </w:r>
          </w:p>
          <w:p w:rsidR="00815761" w:rsidRPr="00192DCA" w:rsidRDefault="00815761" w:rsidP="006A3A13">
            <w:pPr>
              <w:rPr>
                <w:szCs w:val="21"/>
              </w:rPr>
            </w:pPr>
            <w:r w:rsidRPr="00192DCA">
              <w:rPr>
                <w:szCs w:val="21"/>
              </w:rPr>
              <w:t>一次课堂练习（</w:t>
            </w:r>
            <w:r w:rsidRPr="00192DCA">
              <w:rPr>
                <w:szCs w:val="21"/>
              </w:rPr>
              <w:t>20</w:t>
            </w:r>
            <w:r w:rsidRPr="00192DCA">
              <w:rPr>
                <w:szCs w:val="21"/>
              </w:rPr>
              <w:t>％）；</w:t>
            </w:r>
          </w:p>
          <w:p w:rsidR="00815761" w:rsidRPr="00192DCA" w:rsidRDefault="00815761" w:rsidP="006A3A13">
            <w:pPr>
              <w:rPr>
                <w:szCs w:val="21"/>
              </w:rPr>
            </w:pPr>
            <w:r w:rsidRPr="00192DCA">
              <w:rPr>
                <w:szCs w:val="21"/>
              </w:rPr>
              <w:t>一篇</w:t>
            </w:r>
            <w:r w:rsidRPr="00192DCA">
              <w:rPr>
                <w:szCs w:val="21"/>
              </w:rPr>
              <w:t>1000</w:t>
            </w:r>
            <w:r w:rsidRPr="00192DCA">
              <w:rPr>
                <w:szCs w:val="21"/>
              </w:rPr>
              <w:t>字左右的论文（</w:t>
            </w:r>
            <w:r w:rsidRPr="00192DCA">
              <w:rPr>
                <w:szCs w:val="21"/>
              </w:rPr>
              <w:t>40</w:t>
            </w:r>
            <w:r w:rsidRPr="00192DCA">
              <w:rPr>
                <w:szCs w:val="21"/>
              </w:rPr>
              <w:t>％）；</w:t>
            </w:r>
          </w:p>
          <w:p w:rsidR="00815761" w:rsidRPr="00192DCA" w:rsidRDefault="00815761" w:rsidP="006A3A13">
            <w:pPr>
              <w:rPr>
                <w:szCs w:val="21"/>
              </w:rPr>
            </w:pPr>
            <w:r w:rsidRPr="00192DCA">
              <w:rPr>
                <w:szCs w:val="21"/>
              </w:rPr>
              <w:t>期末开卷考试（</w:t>
            </w:r>
            <w:r w:rsidRPr="00192DCA">
              <w:rPr>
                <w:szCs w:val="21"/>
              </w:rPr>
              <w:t>40</w:t>
            </w:r>
            <w:r w:rsidRPr="00192DCA">
              <w:rPr>
                <w:szCs w:val="21"/>
              </w:rPr>
              <w:t>％）</w:t>
            </w:r>
          </w:p>
          <w:p w:rsidR="00815761" w:rsidRPr="00192DCA" w:rsidRDefault="00815761" w:rsidP="006A3A13">
            <w:pPr>
              <w:rPr>
                <w:szCs w:val="21"/>
              </w:rPr>
            </w:pPr>
          </w:p>
          <w:p w:rsidR="00815761" w:rsidRPr="00192DCA" w:rsidRDefault="00815761" w:rsidP="006A3A13">
            <w:pPr>
              <w:rPr>
                <w:szCs w:val="21"/>
              </w:rPr>
            </w:pPr>
            <w:r w:rsidRPr="00192DCA">
              <w:rPr>
                <w:szCs w:val="21"/>
              </w:rPr>
              <w:t>教材：</w:t>
            </w:r>
          </w:p>
          <w:p w:rsidR="00815761" w:rsidRPr="00192DCA" w:rsidRDefault="00815761" w:rsidP="006A3A13">
            <w:pPr>
              <w:jc w:val="center"/>
              <w:rPr>
                <w:szCs w:val="21"/>
              </w:rPr>
            </w:pPr>
            <w:r w:rsidRPr="00192DCA">
              <w:rPr>
                <w:szCs w:val="21"/>
              </w:rPr>
              <w:t>【美】布鲁斯</w:t>
            </w:r>
            <w:r w:rsidRPr="00192DCA">
              <w:rPr>
                <w:szCs w:val="21"/>
              </w:rPr>
              <w:t xml:space="preserve"> E </w:t>
            </w:r>
            <w:r w:rsidRPr="00192DCA">
              <w:rPr>
                <w:szCs w:val="21"/>
              </w:rPr>
              <w:t>克拉伯著，《美国对外贸易法和海关法》，法律出版社</w:t>
            </w:r>
            <w:r w:rsidRPr="00192DCA">
              <w:rPr>
                <w:szCs w:val="21"/>
              </w:rPr>
              <w:t>2000</w:t>
            </w:r>
            <w:r w:rsidRPr="00192DCA">
              <w:rPr>
                <w:szCs w:val="21"/>
              </w:rPr>
              <w:t>年版。</w:t>
            </w:r>
          </w:p>
          <w:p w:rsidR="00815761" w:rsidRPr="00192DCA" w:rsidRDefault="00815761" w:rsidP="006A3A13">
            <w:pPr>
              <w:jc w:val="center"/>
              <w:rPr>
                <w:szCs w:val="21"/>
              </w:rPr>
            </w:pPr>
          </w:p>
          <w:p w:rsidR="00815761" w:rsidRPr="00192DCA" w:rsidRDefault="00815761" w:rsidP="006A3A13">
            <w:pPr>
              <w:rPr>
                <w:bCs/>
                <w:szCs w:val="21"/>
              </w:rPr>
            </w:pPr>
            <w:r w:rsidRPr="00192DCA">
              <w:rPr>
                <w:bCs/>
                <w:szCs w:val="21"/>
              </w:rPr>
              <w:t>根据《国际法学院硕士研究生教学管理规范》</w:t>
            </w:r>
            <w:r w:rsidRPr="00192DCA">
              <w:rPr>
                <w:bCs/>
                <w:szCs w:val="21"/>
              </w:rPr>
              <w:lastRenderedPageBreak/>
              <w:t>的规定，选修课缺勤超过</w:t>
            </w:r>
            <w:r w:rsidRPr="00192DCA">
              <w:rPr>
                <w:bCs/>
                <w:szCs w:val="21"/>
              </w:rPr>
              <w:t>2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1361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二、美国对外贸易法的历史</w:t>
            </w: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（一）早期的关税法、互惠条约两党的贸易政策、贸易管制的实施；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1238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（二）美国和国际贸易组织、二次大战与</w:t>
            </w:r>
            <w:r w:rsidRPr="00192DCA">
              <w:rPr>
                <w:sz w:val="24"/>
              </w:rPr>
              <w:t>GATT</w:t>
            </w:r>
            <w:r w:rsidRPr="00192DCA">
              <w:rPr>
                <w:sz w:val="24"/>
              </w:rPr>
              <w:t>、对共产主义阵营国家的特殊待遇的产生和发展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772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（三）超越</w:t>
            </w:r>
            <w:r w:rsidRPr="00192DCA">
              <w:rPr>
                <w:sz w:val="24"/>
              </w:rPr>
              <w:t>GATT</w:t>
            </w:r>
            <w:r w:rsidRPr="00192DCA">
              <w:rPr>
                <w:sz w:val="24"/>
              </w:rPr>
              <w:t>的双边主义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760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美国反补贴法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775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美国反倾销法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676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ind w:firstLineChars="100" w:firstLine="240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进口贸易中的不公平竞争方法和不公平行为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676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ind w:firstLineChars="100" w:firstLine="240"/>
              <w:rPr>
                <w:sz w:val="24"/>
              </w:rPr>
            </w:pPr>
            <w:r w:rsidRPr="00192DCA">
              <w:rPr>
                <w:sz w:val="24"/>
              </w:rPr>
              <w:lastRenderedPageBreak/>
              <w:t>9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进口救济：例外条款（及衍生：调整援助）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hRule="exact" w:val="694"/>
        </w:trPr>
        <w:tc>
          <w:tcPr>
            <w:tcW w:w="82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lastRenderedPageBreak/>
              <w:t>10</w:t>
            </w:r>
          </w:p>
        </w:tc>
        <w:tc>
          <w:tcPr>
            <w:tcW w:w="3937" w:type="dxa"/>
            <w:vAlign w:val="center"/>
          </w:tcPr>
          <w:p w:rsidR="00815761" w:rsidRPr="00192DCA" w:rsidRDefault="00815761" w:rsidP="006A3A13">
            <w:pPr>
              <w:rPr>
                <w:sz w:val="24"/>
              </w:rPr>
            </w:pPr>
          </w:p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考试</w:t>
            </w:r>
          </w:p>
        </w:tc>
        <w:tc>
          <w:tcPr>
            <w:tcW w:w="743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vMerge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jc w:val="center"/>
        <w:rPr>
          <w:b/>
          <w:bCs/>
          <w:sz w:val="32"/>
          <w:szCs w:val="32"/>
        </w:rPr>
      </w:pPr>
      <w:r w:rsidRPr="00192DCA">
        <w:rPr>
          <w:b/>
          <w:bCs/>
          <w:sz w:val="32"/>
          <w:szCs w:val="32"/>
        </w:rPr>
        <w:t>课程进度表</w:t>
      </w:r>
    </w:p>
    <w:p w:rsidR="00815761" w:rsidRPr="00192DCA" w:rsidRDefault="00815761" w:rsidP="00815761">
      <w:pPr>
        <w:spacing w:line="480" w:lineRule="auto"/>
        <w:rPr>
          <w:sz w:val="28"/>
          <w:u w:val="single"/>
        </w:rPr>
      </w:pPr>
      <w:r w:rsidRPr="00192DCA">
        <w:rPr>
          <w:rFonts w:eastAsia="黑体"/>
          <w:sz w:val="28"/>
        </w:rPr>
        <w:t>课程名称</w:t>
      </w:r>
      <w:r w:rsidRPr="00192DCA">
        <w:rPr>
          <w:sz w:val="28"/>
          <w:u w:val="single"/>
        </w:rPr>
        <w:t xml:space="preserve"> </w:t>
      </w:r>
      <w:r w:rsidRPr="00192DCA">
        <w:rPr>
          <w:rFonts w:eastAsia="楷体_GB2312"/>
          <w:sz w:val="28"/>
          <w:u w:val="single"/>
        </w:rPr>
        <w:t xml:space="preserve"> </w:t>
      </w:r>
      <w:r w:rsidRPr="00192DCA">
        <w:rPr>
          <w:rFonts w:eastAsia="楷体_GB2312"/>
          <w:sz w:val="28"/>
          <w:u w:val="single"/>
        </w:rPr>
        <w:t>欧盟法</w:t>
      </w:r>
      <w:r w:rsidRPr="00192DCA">
        <w:rPr>
          <w:rFonts w:eastAsia="楷体_GB2312"/>
          <w:sz w:val="28"/>
          <w:u w:val="single"/>
        </w:rPr>
        <w:t xml:space="preserve">   </w:t>
      </w:r>
      <w:r w:rsidRPr="00192DCA">
        <w:rPr>
          <w:rFonts w:eastAsia="黑体"/>
          <w:sz w:val="28"/>
        </w:rPr>
        <w:t>专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业</w:t>
      </w:r>
      <w:r w:rsidRPr="00192DCA">
        <w:rPr>
          <w:sz w:val="28"/>
          <w:u w:val="single"/>
        </w:rPr>
        <w:t xml:space="preserve"> </w:t>
      </w:r>
      <w:r w:rsidRPr="00192DCA">
        <w:rPr>
          <w:sz w:val="28"/>
          <w:u w:val="single"/>
        </w:rPr>
        <w:t>国际法</w:t>
      </w:r>
      <w:r w:rsidRPr="00192DCA">
        <w:rPr>
          <w:sz w:val="28"/>
          <w:u w:val="single"/>
        </w:rPr>
        <w:t xml:space="preserve"> </w:t>
      </w:r>
      <w:r w:rsidRPr="00192DCA">
        <w:rPr>
          <w:rFonts w:eastAsia="黑体"/>
          <w:sz w:val="28"/>
        </w:rPr>
        <w:t>年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级</w:t>
      </w:r>
      <w:r w:rsidRPr="00192DCA">
        <w:rPr>
          <w:sz w:val="28"/>
          <w:u w:val="single"/>
        </w:rPr>
        <w:t xml:space="preserve"> 2013</w:t>
      </w:r>
      <w:r w:rsidRPr="00192DCA">
        <w:rPr>
          <w:sz w:val="28"/>
          <w:u w:val="single"/>
        </w:rPr>
        <w:t>、</w:t>
      </w:r>
      <w:r w:rsidRPr="00192DCA">
        <w:rPr>
          <w:sz w:val="28"/>
          <w:u w:val="single"/>
        </w:rPr>
        <w:t>2014</w:t>
      </w:r>
      <w:r w:rsidRPr="00192DCA">
        <w:rPr>
          <w:rFonts w:eastAsia="楷体_GB2312"/>
          <w:sz w:val="28"/>
          <w:u w:val="single"/>
        </w:rPr>
        <w:t xml:space="preserve"> </w:t>
      </w:r>
      <w:r w:rsidRPr="00192DCA">
        <w:rPr>
          <w:rFonts w:eastAsia="楷体_GB2312"/>
          <w:sz w:val="28"/>
          <w:u w:val="single"/>
        </w:rPr>
        <w:t>级</w:t>
      </w:r>
      <w:r w:rsidRPr="00192DCA">
        <w:rPr>
          <w:rFonts w:eastAsia="楷体_GB2312"/>
          <w:sz w:val="28"/>
          <w:u w:val="single"/>
        </w:rPr>
        <w:t xml:space="preserve"> 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720"/>
        <w:gridCol w:w="1483"/>
        <w:gridCol w:w="1037"/>
        <w:gridCol w:w="1080"/>
      </w:tblGrid>
      <w:tr w:rsidR="00AC2C0D" w:rsidRPr="00192DCA" w:rsidTr="006A3A1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</w:t>
            </w:r>
            <w:r w:rsidRPr="00192DCA">
              <w:rPr>
                <w:b/>
                <w:bCs/>
                <w:sz w:val="24"/>
              </w:rPr>
              <w:t xml:space="preserve">   </w:t>
            </w:r>
            <w:r w:rsidRPr="00192DCA">
              <w:rPr>
                <w:b/>
                <w:bCs/>
                <w:sz w:val="24"/>
              </w:rPr>
              <w:t>注</w:t>
            </w: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11-19</w:t>
            </w:r>
            <w:r w:rsidRPr="00192DCA">
              <w:rPr>
                <w:sz w:val="24"/>
              </w:rPr>
              <w:t>周</w:t>
            </w: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绪论、欧共体</w:t>
            </w:r>
            <w:r w:rsidRPr="00192DCA">
              <w:rPr>
                <w:kern w:val="0"/>
                <w:sz w:val="24"/>
              </w:rPr>
              <w:t>/</w:t>
            </w:r>
            <w:r w:rsidRPr="00192DCA">
              <w:rPr>
                <w:kern w:val="0"/>
                <w:sz w:val="24"/>
              </w:rPr>
              <w:t>欧盟及其法制发展史概述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 w:val="restart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根据《国际法学院硕士研究生教学管理规范》的规定，选修课缺勤超过</w:t>
            </w:r>
            <w:r w:rsidRPr="00192DCA">
              <w:rPr>
                <w:bCs/>
                <w:szCs w:val="21"/>
              </w:rPr>
              <w:t>2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欧盟法的含义、效力、渊源及种类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欧盟法的体系构成及特点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欧盟各类法律的适用关系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欧盟的职能机构与任务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欧盟基本权利宪章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欧盟司法体系及其诉讼程序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9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欧盟法中的特殊理论问题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600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401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kern w:val="0"/>
                <w:sz w:val="24"/>
              </w:rPr>
              <w:t>欧盟法对法学理论的贡献及对中国法制建设的启示、结课考试</w:t>
            </w:r>
          </w:p>
        </w:tc>
        <w:tc>
          <w:tcPr>
            <w:tcW w:w="72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1483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许浩明</w:t>
            </w:r>
          </w:p>
        </w:tc>
        <w:tc>
          <w:tcPr>
            <w:tcW w:w="103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1080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jc w:val="center"/>
        <w:rPr>
          <w:b/>
          <w:bCs/>
          <w:sz w:val="24"/>
        </w:rPr>
      </w:pPr>
      <w:r w:rsidRPr="00192DCA">
        <w:rPr>
          <w:b/>
          <w:bCs/>
          <w:sz w:val="24"/>
        </w:rPr>
        <w:t>课程进度表</w:t>
      </w:r>
    </w:p>
    <w:p w:rsidR="00815761" w:rsidRPr="00192DCA" w:rsidRDefault="00815761" w:rsidP="00815761">
      <w:pPr>
        <w:spacing w:line="480" w:lineRule="auto"/>
        <w:rPr>
          <w:sz w:val="24"/>
          <w:u w:val="single"/>
        </w:rPr>
      </w:pPr>
      <w:r w:rsidRPr="00192DCA">
        <w:rPr>
          <w:rFonts w:eastAsia="黑体"/>
          <w:sz w:val="24"/>
        </w:rPr>
        <w:t>课程名称</w:t>
      </w:r>
      <w:r w:rsidRPr="00192DCA">
        <w:rPr>
          <w:sz w:val="24"/>
          <w:u w:val="single"/>
        </w:rPr>
        <w:t xml:space="preserve">   </w:t>
      </w:r>
      <w:r w:rsidRPr="00192DCA">
        <w:rPr>
          <w:sz w:val="24"/>
          <w:u w:val="single"/>
        </w:rPr>
        <w:t>国际竞争法</w:t>
      </w:r>
      <w:r w:rsidRPr="00192DCA">
        <w:rPr>
          <w:sz w:val="24"/>
          <w:u w:val="single"/>
        </w:rPr>
        <w:t xml:space="preserve"> </w:t>
      </w:r>
      <w:r w:rsidRPr="00192DCA">
        <w:rPr>
          <w:rFonts w:eastAsia="黑体"/>
          <w:sz w:val="24"/>
        </w:rPr>
        <w:t>专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业</w:t>
      </w:r>
      <w:r w:rsidRPr="00192DCA">
        <w:rPr>
          <w:rFonts w:eastAsia="黑体"/>
          <w:sz w:val="24"/>
        </w:rPr>
        <w:t xml:space="preserve">  </w:t>
      </w:r>
      <w:r w:rsidRPr="00192DCA">
        <w:rPr>
          <w:rFonts w:eastAsia="黑体"/>
          <w:sz w:val="24"/>
          <w:u w:val="single"/>
        </w:rPr>
        <w:t>国际法</w:t>
      </w:r>
      <w:r w:rsidRPr="00192DCA">
        <w:rPr>
          <w:sz w:val="24"/>
          <w:u w:val="single"/>
        </w:rPr>
        <w:t xml:space="preserve">  </w:t>
      </w:r>
      <w:r w:rsidRPr="00192DCA">
        <w:rPr>
          <w:rFonts w:eastAsia="黑体"/>
          <w:sz w:val="24"/>
        </w:rPr>
        <w:t>年</w:t>
      </w:r>
      <w:r w:rsidRPr="00192DCA">
        <w:rPr>
          <w:rFonts w:eastAsia="黑体"/>
          <w:sz w:val="24"/>
        </w:rPr>
        <w:t xml:space="preserve"> </w:t>
      </w:r>
      <w:r w:rsidRPr="00192DCA">
        <w:rPr>
          <w:rFonts w:eastAsia="黑体"/>
          <w:sz w:val="24"/>
        </w:rPr>
        <w:t>级</w:t>
      </w:r>
      <w:r w:rsidRPr="00192DCA">
        <w:rPr>
          <w:rFonts w:eastAsia="楷体_GB2312"/>
          <w:sz w:val="24"/>
          <w:u w:val="single"/>
        </w:rPr>
        <w:t>2013</w:t>
      </w:r>
      <w:r w:rsidRPr="00192DCA">
        <w:rPr>
          <w:rFonts w:eastAsia="楷体_GB2312"/>
          <w:sz w:val="24"/>
          <w:u w:val="single"/>
        </w:rPr>
        <w:t>、</w:t>
      </w:r>
      <w:r w:rsidRPr="00192DCA">
        <w:rPr>
          <w:rFonts w:eastAsia="楷体_GB2312"/>
          <w:sz w:val="24"/>
          <w:u w:val="single"/>
        </w:rPr>
        <w:t>2014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00"/>
        <w:gridCol w:w="1029"/>
        <w:gridCol w:w="992"/>
        <w:gridCol w:w="1369"/>
      </w:tblGrid>
      <w:tr w:rsidR="00AC2C0D" w:rsidRPr="00192DCA" w:rsidTr="006A3A1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</w:t>
            </w:r>
            <w:r w:rsidRPr="00192DCA">
              <w:rPr>
                <w:b/>
                <w:bCs/>
                <w:sz w:val="24"/>
              </w:rPr>
              <w:t xml:space="preserve">   </w:t>
            </w:r>
            <w:r w:rsidRPr="00192DCA">
              <w:rPr>
                <w:b/>
                <w:bCs/>
                <w:sz w:val="24"/>
              </w:rPr>
              <w:t>注</w:t>
            </w: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2-10</w:t>
            </w:r>
            <w:r w:rsidRPr="00192DCA">
              <w:rPr>
                <w:sz w:val="24"/>
              </w:rPr>
              <w:t>周</w:t>
            </w: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竞争理论和竞争政策，国际竞争法的基础知识，国际竞争法发展的潮流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36</w:t>
            </w: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戴龙</w:t>
            </w: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副教授</w:t>
            </w:r>
          </w:p>
        </w:tc>
        <w:tc>
          <w:tcPr>
            <w:tcW w:w="1369" w:type="dxa"/>
            <w:vMerge w:val="restart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根据《国际法学院硕士研究生教学管理规范》的规定，选修课缺勤超过</w:t>
            </w:r>
            <w:r w:rsidRPr="00192DCA">
              <w:rPr>
                <w:bCs/>
                <w:szCs w:val="21"/>
              </w:rPr>
              <w:t>2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垄断协议、市场支配地位的滥用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关联市场的划定、企业合并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ind w:firstLineChars="100" w:firstLine="240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竞争法和政府、公共部门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对违反竞争法的制裁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我国反垄断法的现状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行政性限制竞争行为规制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AC2C0D" w:rsidRPr="00192DCA" w:rsidTr="006A3A13">
        <w:trPr>
          <w:trHeight w:val="375"/>
        </w:trPr>
        <w:tc>
          <w:tcPr>
            <w:tcW w:w="776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3652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考试</w:t>
            </w:r>
            <w:r w:rsidRPr="00192DCA">
              <w:rPr>
                <w:sz w:val="24"/>
              </w:rPr>
              <w:t xml:space="preserve"> </w:t>
            </w:r>
          </w:p>
        </w:tc>
        <w:tc>
          <w:tcPr>
            <w:tcW w:w="900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02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rPr>
          <w:sz w:val="24"/>
        </w:rPr>
      </w:pPr>
    </w:p>
    <w:p w:rsidR="00815761" w:rsidRPr="00192DCA" w:rsidRDefault="00815761" w:rsidP="00815761">
      <w:pPr>
        <w:rPr>
          <w:sz w:val="24"/>
        </w:rPr>
      </w:pPr>
    </w:p>
    <w:p w:rsidR="00815761" w:rsidRPr="00192DCA" w:rsidRDefault="00815761" w:rsidP="00815761">
      <w:pPr>
        <w:rPr>
          <w:b/>
          <w:bCs/>
          <w:kern w:val="0"/>
          <w:sz w:val="32"/>
          <w:szCs w:val="32"/>
        </w:rPr>
      </w:pPr>
    </w:p>
    <w:p w:rsidR="00815761" w:rsidRPr="00192DCA" w:rsidRDefault="00815761" w:rsidP="00815761">
      <w:pPr>
        <w:jc w:val="center"/>
        <w:rPr>
          <w:kern w:val="0"/>
          <w:sz w:val="24"/>
        </w:rPr>
      </w:pPr>
      <w:r w:rsidRPr="00192DCA">
        <w:rPr>
          <w:b/>
          <w:bCs/>
          <w:kern w:val="0"/>
          <w:sz w:val="32"/>
          <w:szCs w:val="32"/>
        </w:rPr>
        <w:lastRenderedPageBreak/>
        <w:t>课程进度表</w:t>
      </w:r>
    </w:p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left"/>
        <w:rPr>
          <w:kern w:val="0"/>
          <w:sz w:val="24"/>
        </w:rPr>
      </w:pPr>
      <w:r w:rsidRPr="00192DCA">
        <w:rPr>
          <w:rFonts w:eastAsia="黑体"/>
          <w:kern w:val="0"/>
          <w:sz w:val="28"/>
          <w:szCs w:val="28"/>
        </w:rPr>
        <w:t>课程名称</w:t>
      </w:r>
      <w:r w:rsidRPr="00192DCA">
        <w:rPr>
          <w:kern w:val="0"/>
          <w:sz w:val="28"/>
          <w:szCs w:val="28"/>
          <w:u w:val="single"/>
        </w:rPr>
        <w:t xml:space="preserve"> </w:t>
      </w:r>
      <w:r w:rsidRPr="00192DCA">
        <w:rPr>
          <w:rFonts w:eastAsia="楷体_GB2312"/>
          <w:kern w:val="0"/>
          <w:sz w:val="28"/>
          <w:szCs w:val="28"/>
          <w:u w:val="single"/>
        </w:rPr>
        <w:t>国际投资法专题</w:t>
      </w:r>
      <w:r w:rsidRPr="00192DCA">
        <w:rPr>
          <w:kern w:val="0"/>
          <w:sz w:val="28"/>
          <w:szCs w:val="28"/>
          <w:u w:val="single"/>
        </w:rPr>
        <w:t xml:space="preserve"> </w:t>
      </w:r>
      <w:r w:rsidRPr="00192DCA">
        <w:rPr>
          <w:rFonts w:eastAsia="黑体"/>
          <w:kern w:val="0"/>
          <w:sz w:val="28"/>
          <w:szCs w:val="28"/>
        </w:rPr>
        <w:t>专</w:t>
      </w:r>
      <w:r w:rsidRPr="00192DCA">
        <w:rPr>
          <w:kern w:val="0"/>
          <w:sz w:val="28"/>
          <w:szCs w:val="28"/>
        </w:rPr>
        <w:t xml:space="preserve"> </w:t>
      </w:r>
      <w:r w:rsidRPr="00192DCA">
        <w:rPr>
          <w:rFonts w:eastAsia="黑体"/>
          <w:kern w:val="0"/>
          <w:sz w:val="28"/>
          <w:szCs w:val="28"/>
        </w:rPr>
        <w:t>业</w:t>
      </w:r>
      <w:r w:rsidRPr="00192DCA">
        <w:rPr>
          <w:kern w:val="0"/>
          <w:sz w:val="28"/>
          <w:szCs w:val="28"/>
        </w:rPr>
        <w:t xml:space="preserve"> </w:t>
      </w:r>
      <w:r w:rsidRPr="00192DCA">
        <w:rPr>
          <w:kern w:val="0"/>
          <w:sz w:val="28"/>
          <w:szCs w:val="28"/>
          <w:u w:val="single"/>
        </w:rPr>
        <w:t>国际法</w:t>
      </w:r>
      <w:r w:rsidRPr="00192DCA">
        <w:rPr>
          <w:kern w:val="0"/>
          <w:sz w:val="28"/>
          <w:szCs w:val="28"/>
          <w:u w:val="single"/>
        </w:rPr>
        <w:t> </w:t>
      </w:r>
      <w:r w:rsidRPr="00192DCA">
        <w:rPr>
          <w:rFonts w:eastAsia="黑体"/>
          <w:kern w:val="0"/>
          <w:sz w:val="28"/>
          <w:szCs w:val="28"/>
        </w:rPr>
        <w:t>年</w:t>
      </w:r>
      <w:r w:rsidRPr="00192DCA">
        <w:rPr>
          <w:kern w:val="0"/>
          <w:sz w:val="28"/>
          <w:szCs w:val="28"/>
        </w:rPr>
        <w:t xml:space="preserve"> </w:t>
      </w:r>
      <w:r w:rsidRPr="00192DCA">
        <w:rPr>
          <w:rFonts w:eastAsia="黑体"/>
          <w:kern w:val="0"/>
          <w:sz w:val="28"/>
          <w:szCs w:val="28"/>
        </w:rPr>
        <w:t>级</w:t>
      </w:r>
      <w:r w:rsidRPr="00192DCA">
        <w:rPr>
          <w:rFonts w:eastAsia="楷体_GB2312"/>
          <w:kern w:val="0"/>
          <w:sz w:val="28"/>
          <w:szCs w:val="28"/>
          <w:u w:val="single"/>
        </w:rPr>
        <w:t xml:space="preserve"> 2013</w:t>
      </w:r>
      <w:r w:rsidRPr="00192DCA">
        <w:rPr>
          <w:rFonts w:eastAsia="楷体_GB2312"/>
          <w:kern w:val="0"/>
          <w:sz w:val="28"/>
          <w:szCs w:val="28"/>
          <w:u w:val="single"/>
        </w:rPr>
        <w:t>、</w:t>
      </w:r>
      <w:r w:rsidRPr="00192DCA">
        <w:rPr>
          <w:rFonts w:eastAsia="楷体_GB2312"/>
          <w:kern w:val="0"/>
          <w:sz w:val="28"/>
          <w:szCs w:val="28"/>
          <w:u w:val="single"/>
        </w:rPr>
        <w:t>2014</w:t>
      </w:r>
      <w:r w:rsidRPr="00192DCA">
        <w:rPr>
          <w:rFonts w:eastAsia="楷体_GB2312"/>
          <w:kern w:val="0"/>
          <w:sz w:val="28"/>
          <w:szCs w:val="28"/>
          <w:u w:val="single"/>
        </w:rPr>
        <w:t>级</w:t>
      </w:r>
    </w:p>
    <w:tbl>
      <w:tblPr>
        <w:tblW w:w="873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3558"/>
        <w:gridCol w:w="705"/>
        <w:gridCol w:w="1019"/>
        <w:gridCol w:w="1105"/>
        <w:gridCol w:w="1638"/>
      </w:tblGrid>
      <w:tr w:rsidR="00192DCA" w:rsidRPr="00192DCA" w:rsidTr="006A3A13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课</w:t>
            </w:r>
            <w:r w:rsidRPr="00192DCA">
              <w:rPr>
                <w:b/>
                <w:bCs/>
                <w:kern w:val="0"/>
                <w:sz w:val="24"/>
              </w:rPr>
              <w:t xml:space="preserve"> </w:t>
            </w:r>
            <w:r w:rsidRPr="00192DCA">
              <w:rPr>
                <w:b/>
                <w:bCs/>
                <w:kern w:val="0"/>
                <w:sz w:val="24"/>
              </w:rPr>
              <w:t>程</w:t>
            </w:r>
            <w:r w:rsidRPr="00192DCA">
              <w:rPr>
                <w:b/>
                <w:bCs/>
                <w:kern w:val="0"/>
                <w:sz w:val="24"/>
              </w:rPr>
              <w:t xml:space="preserve"> </w:t>
            </w:r>
            <w:r w:rsidRPr="00192DCA">
              <w:rPr>
                <w:b/>
                <w:bCs/>
                <w:kern w:val="0"/>
                <w:sz w:val="24"/>
              </w:rPr>
              <w:t>内</w:t>
            </w:r>
            <w:r w:rsidRPr="00192DCA">
              <w:rPr>
                <w:b/>
                <w:bCs/>
                <w:kern w:val="0"/>
                <w:sz w:val="24"/>
              </w:rPr>
              <w:t xml:space="preserve"> </w:t>
            </w:r>
            <w:r w:rsidRPr="00192DCA">
              <w:rPr>
                <w:b/>
                <w:bCs/>
                <w:kern w:val="0"/>
                <w:sz w:val="24"/>
              </w:rPr>
              <w:t>容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职</w:t>
            </w:r>
            <w:r w:rsidRPr="00192DCA">
              <w:rPr>
                <w:b/>
                <w:bCs/>
                <w:kern w:val="0"/>
                <w:sz w:val="24"/>
              </w:rPr>
              <w:t xml:space="preserve"> </w:t>
            </w:r>
            <w:r w:rsidRPr="00192DCA">
              <w:rPr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b/>
                <w:bCs/>
                <w:kern w:val="0"/>
                <w:sz w:val="24"/>
              </w:rPr>
              <w:t>备</w:t>
            </w:r>
            <w:r w:rsidRPr="00192DCA">
              <w:rPr>
                <w:b/>
                <w:bCs/>
                <w:kern w:val="0"/>
                <w:sz w:val="24"/>
              </w:rPr>
              <w:t xml:space="preserve">   </w:t>
            </w:r>
            <w:r w:rsidRPr="00192DCA">
              <w:rPr>
                <w:b/>
                <w:bCs/>
                <w:kern w:val="0"/>
                <w:sz w:val="24"/>
              </w:rPr>
              <w:t>注</w:t>
            </w:r>
          </w:p>
        </w:tc>
      </w:tr>
      <w:tr w:rsidR="00192DCA" w:rsidRPr="00192DCA" w:rsidTr="006A3A13">
        <w:trPr>
          <w:trHeight w:val="6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外国投资法与海外投资法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副教授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spacing w:before="100" w:beforeAutospacing="1" w:after="100" w:afterAutospacing="1"/>
              <w:rPr>
                <w:kern w:val="0"/>
                <w:sz w:val="24"/>
              </w:rPr>
            </w:pPr>
            <w:r w:rsidRPr="00192DCA">
              <w:rPr>
                <w:bCs/>
                <w:szCs w:val="21"/>
              </w:rPr>
              <w:t>根据《国际法学院硕士研究生教学管理规范》的规定，选修课缺勤超过</w:t>
            </w:r>
            <w:r w:rsidRPr="00192DCA">
              <w:rPr>
                <w:bCs/>
                <w:szCs w:val="21"/>
              </w:rPr>
              <w:t>2</w:t>
            </w:r>
            <w:r w:rsidRPr="00192DCA">
              <w:rPr>
                <w:bCs/>
                <w:szCs w:val="21"/>
              </w:rPr>
              <w:t>次的研究生，将取消其该课程考试资格。</w:t>
            </w: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贸易与投资问题及其</w:t>
            </w:r>
            <w:r w:rsidRPr="00192DCA">
              <w:rPr>
                <w:kern w:val="0"/>
                <w:sz w:val="24"/>
              </w:rPr>
              <w:t>WTO</w:t>
            </w:r>
            <w:r w:rsidRPr="00192DCA">
              <w:rPr>
                <w:kern w:val="0"/>
                <w:sz w:val="24"/>
              </w:rPr>
              <w:t>案例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 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双边投资协定的发展及趋势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 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欧盟竞争法及其案例研究</w:t>
            </w:r>
            <w:r w:rsidRPr="00192DCA">
              <w:rPr>
                <w:kern w:val="0"/>
                <w:sz w:val="24"/>
              </w:rPr>
              <w:t>(</w:t>
            </w:r>
            <w:r w:rsidRPr="00192DCA">
              <w:rPr>
                <w:kern w:val="0"/>
                <w:sz w:val="24"/>
              </w:rPr>
              <w:t>一</w:t>
            </w:r>
            <w:r w:rsidRPr="00192DCA">
              <w:rPr>
                <w:kern w:val="0"/>
                <w:sz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 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欧盟竞争法及其案例研究</w:t>
            </w:r>
            <w:r w:rsidRPr="00192DCA">
              <w:rPr>
                <w:kern w:val="0"/>
                <w:sz w:val="24"/>
              </w:rPr>
              <w:t>(</w:t>
            </w:r>
            <w:r w:rsidRPr="00192DCA">
              <w:rPr>
                <w:kern w:val="0"/>
                <w:sz w:val="24"/>
              </w:rPr>
              <w:t>二</w:t>
            </w:r>
            <w:r w:rsidRPr="00192DCA">
              <w:rPr>
                <w:kern w:val="0"/>
                <w:sz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 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外资并购法律与实务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 </w:t>
            </w: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国际投资争议解决案例研究</w:t>
            </w:r>
            <w:r w:rsidRPr="00192DCA">
              <w:rPr>
                <w:kern w:val="0"/>
                <w:sz w:val="24"/>
              </w:rPr>
              <w:t>(</w:t>
            </w:r>
            <w:r w:rsidRPr="00192DCA">
              <w:rPr>
                <w:kern w:val="0"/>
                <w:sz w:val="24"/>
              </w:rPr>
              <w:t>一</w:t>
            </w:r>
            <w:r w:rsidRPr="00192DCA">
              <w:rPr>
                <w:kern w:val="0"/>
                <w:sz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国际投资争议解决案例研究</w:t>
            </w:r>
            <w:r w:rsidRPr="00192DCA">
              <w:rPr>
                <w:kern w:val="0"/>
                <w:sz w:val="24"/>
              </w:rPr>
              <w:t>(</w:t>
            </w:r>
            <w:r w:rsidRPr="00192DCA">
              <w:rPr>
                <w:kern w:val="0"/>
                <w:sz w:val="24"/>
              </w:rPr>
              <w:t>二</w:t>
            </w:r>
            <w:r w:rsidRPr="00192DCA">
              <w:rPr>
                <w:kern w:val="0"/>
                <w:sz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  <w:tr w:rsidR="00192DCA" w:rsidRPr="00192DCA" w:rsidTr="006A3A13">
        <w:trPr>
          <w:trHeight w:val="4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Cs w:val="21"/>
              </w:rPr>
            </w:pPr>
            <w:r w:rsidRPr="00192DCA">
              <w:rPr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left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国际工程承包的法律与实务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  <w:r w:rsidRPr="00192DCA">
              <w:rPr>
                <w:kern w:val="0"/>
                <w:sz w:val="24"/>
              </w:rPr>
              <w:t>祁欢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  <w:tc>
          <w:tcPr>
            <w:tcW w:w="16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5761" w:rsidRPr="00192DCA" w:rsidRDefault="00815761" w:rsidP="006A3A13">
            <w:pPr>
              <w:widowControl/>
              <w:spacing w:before="100" w:beforeAutospacing="1" w:after="100" w:afterAutospacing="1"/>
              <w:jc w:val="center"/>
              <w:rPr>
                <w:kern w:val="0"/>
                <w:sz w:val="24"/>
              </w:rPr>
            </w:pPr>
          </w:p>
        </w:tc>
      </w:tr>
    </w:tbl>
    <w:p w:rsidR="00815761" w:rsidRPr="00192DCA" w:rsidRDefault="00815761" w:rsidP="00815761">
      <w:pPr>
        <w:ind w:firstLineChars="1421" w:firstLine="3424"/>
        <w:rPr>
          <w:b/>
          <w:sz w:val="24"/>
        </w:rPr>
      </w:pPr>
      <w:bookmarkStart w:id="4" w:name="_GoBack"/>
      <w:bookmarkEnd w:id="4"/>
    </w:p>
    <w:p w:rsidR="00815761" w:rsidRPr="00192DCA" w:rsidRDefault="00815761" w:rsidP="00815761">
      <w:pPr>
        <w:jc w:val="center"/>
        <w:rPr>
          <w:b/>
          <w:bCs/>
          <w:sz w:val="36"/>
        </w:rPr>
      </w:pPr>
      <w:r w:rsidRPr="00192DCA">
        <w:rPr>
          <w:b/>
          <w:bCs/>
          <w:sz w:val="36"/>
        </w:rPr>
        <w:t>课程进度表</w:t>
      </w:r>
    </w:p>
    <w:p w:rsidR="00815761" w:rsidRPr="00192DCA" w:rsidRDefault="00815761" w:rsidP="00815761">
      <w:pPr>
        <w:spacing w:line="480" w:lineRule="auto"/>
        <w:rPr>
          <w:sz w:val="28"/>
          <w:u w:val="single"/>
        </w:rPr>
      </w:pPr>
      <w:r w:rsidRPr="00192DCA">
        <w:rPr>
          <w:rFonts w:eastAsia="黑体"/>
          <w:sz w:val="28"/>
        </w:rPr>
        <w:t>课程名称</w:t>
      </w:r>
      <w:r w:rsidRPr="00192DCA">
        <w:rPr>
          <w:sz w:val="28"/>
          <w:u w:val="single"/>
        </w:rPr>
        <w:t xml:space="preserve">  </w:t>
      </w:r>
      <w:r w:rsidRPr="00192DCA">
        <w:rPr>
          <w:sz w:val="28"/>
          <w:u w:val="single"/>
        </w:rPr>
        <w:t>国际贸易法专题</w:t>
      </w:r>
      <w:r w:rsidRPr="00192DCA">
        <w:rPr>
          <w:rFonts w:eastAsia="楷体_GB2312"/>
          <w:sz w:val="28"/>
          <w:u w:val="single"/>
        </w:rPr>
        <w:t xml:space="preserve">    </w:t>
      </w:r>
      <w:r w:rsidRPr="00192DCA">
        <w:rPr>
          <w:rFonts w:eastAsia="黑体"/>
          <w:sz w:val="28"/>
        </w:rPr>
        <w:t>专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业</w:t>
      </w:r>
      <w:r w:rsidRPr="00192DCA">
        <w:rPr>
          <w:sz w:val="28"/>
          <w:u w:val="single"/>
        </w:rPr>
        <w:t xml:space="preserve">  </w:t>
      </w:r>
      <w:r w:rsidRPr="00192DCA">
        <w:rPr>
          <w:sz w:val="28"/>
          <w:u w:val="single"/>
        </w:rPr>
        <w:t>国际法</w:t>
      </w:r>
      <w:r w:rsidRPr="00192DCA">
        <w:rPr>
          <w:sz w:val="28"/>
          <w:u w:val="single"/>
        </w:rPr>
        <w:t xml:space="preserve">    </w:t>
      </w:r>
      <w:r w:rsidRPr="00192DCA">
        <w:rPr>
          <w:rFonts w:eastAsia="黑体"/>
          <w:sz w:val="28"/>
        </w:rPr>
        <w:t>年</w:t>
      </w:r>
      <w:r w:rsidRPr="00192DCA">
        <w:rPr>
          <w:rFonts w:eastAsia="黑体"/>
          <w:sz w:val="28"/>
        </w:rPr>
        <w:t xml:space="preserve"> </w:t>
      </w:r>
      <w:r w:rsidRPr="00192DCA">
        <w:rPr>
          <w:rFonts w:eastAsia="黑体"/>
          <w:sz w:val="28"/>
        </w:rPr>
        <w:t>级</w:t>
      </w:r>
      <w:r w:rsidRPr="00192DCA">
        <w:rPr>
          <w:sz w:val="28"/>
          <w:u w:val="single"/>
        </w:rPr>
        <w:t xml:space="preserve"> </w:t>
      </w:r>
      <w:r w:rsidRPr="00192DCA">
        <w:rPr>
          <w:rFonts w:eastAsia="楷体_GB2312"/>
          <w:sz w:val="28"/>
          <w:u w:val="single"/>
        </w:rPr>
        <w:t xml:space="preserve"> 2013</w:t>
      </w:r>
      <w:r w:rsidRPr="00192DCA">
        <w:rPr>
          <w:rFonts w:eastAsia="楷体_GB2312"/>
          <w:sz w:val="28"/>
          <w:u w:val="single"/>
        </w:rPr>
        <w:t>级</w:t>
      </w:r>
      <w:r w:rsidRPr="00192DCA">
        <w:rPr>
          <w:rFonts w:eastAsia="楷体_GB2312"/>
          <w:sz w:val="28"/>
          <w:u w:val="single"/>
        </w:rPr>
        <w:t xml:space="preserve">   </w:t>
      </w:r>
    </w:p>
    <w:tbl>
      <w:tblPr>
        <w:tblW w:w="8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2821"/>
        <w:gridCol w:w="677"/>
        <w:gridCol w:w="1059"/>
        <w:gridCol w:w="1135"/>
        <w:gridCol w:w="2054"/>
      </w:tblGrid>
      <w:tr w:rsidR="00815761" w:rsidRPr="00192DCA" w:rsidTr="006A3A13">
        <w:trPr>
          <w:cantSplit/>
          <w:trHeight w:val="459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程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内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职</w:t>
            </w:r>
            <w:r w:rsidRPr="00192DCA">
              <w:rPr>
                <w:b/>
                <w:bCs/>
                <w:sz w:val="24"/>
              </w:rPr>
              <w:t xml:space="preserve"> </w:t>
            </w:r>
            <w:r w:rsidRPr="00192DCA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815761" w:rsidRPr="00192DCA" w:rsidRDefault="00815761" w:rsidP="006A3A13">
            <w:pPr>
              <w:jc w:val="center"/>
              <w:rPr>
                <w:b/>
                <w:bCs/>
                <w:sz w:val="24"/>
              </w:rPr>
            </w:pPr>
            <w:r w:rsidRPr="00192DCA">
              <w:rPr>
                <w:b/>
                <w:bCs/>
                <w:sz w:val="24"/>
              </w:rPr>
              <w:t>备</w:t>
            </w:r>
            <w:r w:rsidRPr="00192DCA">
              <w:rPr>
                <w:b/>
                <w:bCs/>
                <w:sz w:val="24"/>
              </w:rPr>
              <w:t xml:space="preserve">   </w:t>
            </w:r>
            <w:r w:rsidRPr="00192DCA">
              <w:rPr>
                <w:b/>
                <w:bCs/>
                <w:sz w:val="24"/>
              </w:rPr>
              <w:t>注</w:t>
            </w:r>
          </w:p>
        </w:tc>
      </w:tr>
      <w:tr w:rsidR="00815761" w:rsidRPr="00192DCA" w:rsidTr="006A3A13">
        <w:trPr>
          <w:trHeight w:val="269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 w:val="restart"/>
          </w:tcPr>
          <w:p w:rsidR="00815761" w:rsidRPr="00192DCA" w:rsidRDefault="00815761" w:rsidP="006A3A13">
            <w:pPr>
              <w:jc w:val="center"/>
              <w:rPr>
                <w:bCs/>
                <w:sz w:val="24"/>
              </w:rPr>
            </w:pPr>
            <w:bookmarkStart w:id="5" w:name="_Toc267735854"/>
            <w:r w:rsidRPr="00192DCA">
              <w:rPr>
                <w:bCs/>
                <w:sz w:val="24"/>
              </w:rPr>
              <w:t>根据《国际法学院硕士研究生教学管理规范</w:t>
            </w:r>
            <w:bookmarkEnd w:id="5"/>
            <w:r w:rsidRPr="00192DCA">
              <w:rPr>
                <w:bCs/>
                <w:sz w:val="24"/>
              </w:rPr>
              <w:t>》的规定，选修课缺勤超过</w:t>
            </w:r>
            <w:r w:rsidRPr="00192DCA">
              <w:rPr>
                <w:bCs/>
                <w:sz w:val="24"/>
              </w:rPr>
              <w:t>2</w:t>
            </w:r>
            <w:r w:rsidRPr="00192DCA">
              <w:rPr>
                <w:bCs/>
                <w:sz w:val="24"/>
              </w:rPr>
              <w:t>次的研究生，将取消其该课程考试资格。</w:t>
            </w:r>
          </w:p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289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281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287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国际货物买卖法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李巍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307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国际货物运输法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312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国际贸易支付法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305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国际贸易支付法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5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  <w:tr w:rsidR="00815761" w:rsidRPr="00192DCA" w:rsidTr="006A3A13">
        <w:trPr>
          <w:trHeight w:val="325"/>
        </w:trPr>
        <w:tc>
          <w:tcPr>
            <w:tcW w:w="1008" w:type="dxa"/>
            <w:vAlign w:val="center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815761" w:rsidRPr="00192DCA" w:rsidRDefault="00815761" w:rsidP="006A3A13">
            <w:pPr>
              <w:rPr>
                <w:sz w:val="24"/>
              </w:rPr>
            </w:pPr>
            <w:r w:rsidRPr="00192DCA">
              <w:rPr>
                <w:sz w:val="24"/>
              </w:rPr>
              <w:t>考试</w:t>
            </w:r>
          </w:p>
        </w:tc>
        <w:tc>
          <w:tcPr>
            <w:tcW w:w="677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1</w:t>
            </w:r>
          </w:p>
        </w:tc>
        <w:tc>
          <w:tcPr>
            <w:tcW w:w="1059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史晓丽</w:t>
            </w:r>
          </w:p>
        </w:tc>
        <w:tc>
          <w:tcPr>
            <w:tcW w:w="1135" w:type="dxa"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  <w:r w:rsidRPr="00192DCA">
              <w:rPr>
                <w:sz w:val="24"/>
              </w:rPr>
              <w:t>教授</w:t>
            </w:r>
          </w:p>
        </w:tc>
        <w:tc>
          <w:tcPr>
            <w:tcW w:w="2054" w:type="dxa"/>
            <w:vMerge/>
          </w:tcPr>
          <w:p w:rsidR="00815761" w:rsidRPr="00192DCA" w:rsidRDefault="00815761" w:rsidP="006A3A13">
            <w:pPr>
              <w:jc w:val="center"/>
              <w:rPr>
                <w:sz w:val="24"/>
              </w:rPr>
            </w:pPr>
          </w:p>
        </w:tc>
      </w:tr>
    </w:tbl>
    <w:p w:rsidR="00815761" w:rsidRPr="00192DCA" w:rsidRDefault="00815761" w:rsidP="00815761">
      <w:pPr>
        <w:widowControl/>
        <w:shd w:val="clear" w:color="auto" w:fill="FFFFFF"/>
        <w:snapToGrid w:val="0"/>
        <w:spacing w:before="100" w:beforeAutospacing="1" w:after="100" w:afterAutospacing="1"/>
        <w:rPr>
          <w:kern w:val="0"/>
        </w:rPr>
      </w:pPr>
    </w:p>
    <w:sectPr w:rsidR="00815761" w:rsidRPr="00192DCA" w:rsidSect="0048674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6C" w:rsidRDefault="00AB746C" w:rsidP="00DB49B7">
      <w:r>
        <w:separator/>
      </w:r>
    </w:p>
  </w:endnote>
  <w:endnote w:type="continuationSeparator" w:id="0">
    <w:p w:rsidR="00AB746C" w:rsidRDefault="00AB746C" w:rsidP="00DB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6C" w:rsidRDefault="00AB746C" w:rsidP="00DB49B7">
      <w:r>
        <w:separator/>
      </w:r>
    </w:p>
  </w:footnote>
  <w:footnote w:type="continuationSeparator" w:id="0">
    <w:p w:rsidR="00AB746C" w:rsidRDefault="00AB746C" w:rsidP="00DB4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F2A"/>
    <w:rsid w:val="00094B0F"/>
    <w:rsid w:val="000B6504"/>
    <w:rsid w:val="000C67EB"/>
    <w:rsid w:val="00192DCA"/>
    <w:rsid w:val="001C0C5D"/>
    <w:rsid w:val="00205017"/>
    <w:rsid w:val="00234B3C"/>
    <w:rsid w:val="0023634A"/>
    <w:rsid w:val="0025292C"/>
    <w:rsid w:val="003216EE"/>
    <w:rsid w:val="00334571"/>
    <w:rsid w:val="0034536A"/>
    <w:rsid w:val="003618C3"/>
    <w:rsid w:val="00396201"/>
    <w:rsid w:val="003A6C5F"/>
    <w:rsid w:val="00407283"/>
    <w:rsid w:val="00415227"/>
    <w:rsid w:val="00433969"/>
    <w:rsid w:val="004778CF"/>
    <w:rsid w:val="00481E0C"/>
    <w:rsid w:val="00486741"/>
    <w:rsid w:val="004B0AAC"/>
    <w:rsid w:val="004D73F7"/>
    <w:rsid w:val="004E327B"/>
    <w:rsid w:val="004F6934"/>
    <w:rsid w:val="00511529"/>
    <w:rsid w:val="0055562A"/>
    <w:rsid w:val="00574005"/>
    <w:rsid w:val="005B5FA8"/>
    <w:rsid w:val="00621E22"/>
    <w:rsid w:val="006519A6"/>
    <w:rsid w:val="00684BFE"/>
    <w:rsid w:val="00695048"/>
    <w:rsid w:val="006A3A13"/>
    <w:rsid w:val="006F6595"/>
    <w:rsid w:val="00732701"/>
    <w:rsid w:val="007C043B"/>
    <w:rsid w:val="007C6E0F"/>
    <w:rsid w:val="007F6B63"/>
    <w:rsid w:val="0081325A"/>
    <w:rsid w:val="00815761"/>
    <w:rsid w:val="00851F05"/>
    <w:rsid w:val="00856C85"/>
    <w:rsid w:val="00866F6A"/>
    <w:rsid w:val="0089419F"/>
    <w:rsid w:val="008D0CEA"/>
    <w:rsid w:val="008D1A8D"/>
    <w:rsid w:val="009104CF"/>
    <w:rsid w:val="00A5348B"/>
    <w:rsid w:val="00A71B1C"/>
    <w:rsid w:val="00AB746C"/>
    <w:rsid w:val="00AC28A0"/>
    <w:rsid w:val="00AC2C0D"/>
    <w:rsid w:val="00AC417F"/>
    <w:rsid w:val="00B92BBD"/>
    <w:rsid w:val="00C04D0E"/>
    <w:rsid w:val="00CA5DBE"/>
    <w:rsid w:val="00CF3C8E"/>
    <w:rsid w:val="00D36BAC"/>
    <w:rsid w:val="00D709E4"/>
    <w:rsid w:val="00DA4E53"/>
    <w:rsid w:val="00DB49B7"/>
    <w:rsid w:val="00DC2FAA"/>
    <w:rsid w:val="00DF36A5"/>
    <w:rsid w:val="00E10D4A"/>
    <w:rsid w:val="00E11A1B"/>
    <w:rsid w:val="00E327C5"/>
    <w:rsid w:val="00E346C8"/>
    <w:rsid w:val="00E40444"/>
    <w:rsid w:val="00E41E29"/>
    <w:rsid w:val="00E45039"/>
    <w:rsid w:val="00E70401"/>
    <w:rsid w:val="00E72B7A"/>
    <w:rsid w:val="00E858DB"/>
    <w:rsid w:val="00EC65BE"/>
    <w:rsid w:val="00EE437D"/>
    <w:rsid w:val="00EE741D"/>
    <w:rsid w:val="00F73063"/>
    <w:rsid w:val="00F86041"/>
    <w:rsid w:val="00F86F2A"/>
    <w:rsid w:val="00F9552C"/>
    <w:rsid w:val="00FB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96AD15-4B1D-4A09-A72E-8AE5A001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F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D1A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3C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Title"/>
    <w:basedOn w:val="a"/>
    <w:next w:val="a"/>
    <w:qFormat/>
    <w:rsid w:val="008D1A8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toc 1"/>
    <w:basedOn w:val="a"/>
    <w:next w:val="a"/>
    <w:autoRedefine/>
    <w:rsid w:val="008D1A8D"/>
    <w:pPr>
      <w:tabs>
        <w:tab w:val="right" w:leader="dot" w:pos="9628"/>
      </w:tabs>
      <w:spacing w:before="120" w:after="120"/>
    </w:pPr>
    <w:rPr>
      <w:rFonts w:ascii="宋体" w:hAnsi="宋体"/>
      <w:b/>
      <w:bCs/>
      <w:caps/>
      <w:sz w:val="32"/>
      <w:szCs w:val="32"/>
    </w:rPr>
  </w:style>
  <w:style w:type="paragraph" w:customStyle="1" w:styleId="4">
    <w:name w:val="样式4"/>
    <w:basedOn w:val="a"/>
    <w:rsid w:val="008D1A8D"/>
    <w:pPr>
      <w:spacing w:line="360" w:lineRule="auto"/>
      <w:ind w:firstLineChars="200" w:firstLine="562"/>
    </w:pPr>
    <w:rPr>
      <w:rFonts w:ascii="宋体" w:hAnsi="宋体"/>
      <w:b/>
      <w:sz w:val="28"/>
      <w:szCs w:val="28"/>
    </w:rPr>
  </w:style>
  <w:style w:type="paragraph" w:styleId="a5">
    <w:name w:val="Balloon Text"/>
    <w:basedOn w:val="a"/>
    <w:link w:val="Char"/>
    <w:rsid w:val="00866F6A"/>
    <w:rPr>
      <w:sz w:val="18"/>
      <w:szCs w:val="18"/>
    </w:rPr>
  </w:style>
  <w:style w:type="character" w:customStyle="1" w:styleId="Char">
    <w:name w:val="批注框文本 Char"/>
    <w:link w:val="a5"/>
    <w:rsid w:val="00866F6A"/>
    <w:rPr>
      <w:kern w:val="2"/>
      <w:sz w:val="18"/>
      <w:szCs w:val="18"/>
    </w:rPr>
  </w:style>
  <w:style w:type="paragraph" w:styleId="a6">
    <w:name w:val="footer"/>
    <w:basedOn w:val="a"/>
    <w:link w:val="Char0"/>
    <w:rsid w:val="00DB4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B49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9E4A-A094-4E86-B914-36699018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1225</Words>
  <Characters>6987</Characters>
  <Application>Microsoft Office Word</Application>
  <DocSecurity>0</DocSecurity>
  <Lines>58</Lines>
  <Paragraphs>16</Paragraphs>
  <ScaleCrop>false</ScaleCrop>
  <Company>番茄花园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国际法  专业 国际经济法、WTO 方向硕士生</dc:title>
  <dc:subject/>
  <dc:creator>番茄花园</dc:creator>
  <cp:keywords/>
  <dc:description/>
  <cp:lastModifiedBy>lulu</cp:lastModifiedBy>
  <cp:revision>6</cp:revision>
  <cp:lastPrinted>2014-06-11T06:34:00Z</cp:lastPrinted>
  <dcterms:created xsi:type="dcterms:W3CDTF">2014-06-25T16:10:00Z</dcterms:created>
  <dcterms:modified xsi:type="dcterms:W3CDTF">2014-06-25T17:16:00Z</dcterms:modified>
</cp:coreProperties>
</file>