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8A" w:rsidRDefault="00CC1192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法庭科学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方向硕士生</w:t>
      </w:r>
      <w:r>
        <w:rPr>
          <w:rFonts w:eastAsia="黑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6—</w:t>
      </w:r>
      <w:r>
        <w:rPr>
          <w:rFonts w:eastAsia="黑体" w:hint="eastAsia"/>
          <w:sz w:val="28"/>
          <w:szCs w:val="28"/>
        </w:rPr>
        <w:t>201</w:t>
      </w:r>
      <w:r>
        <w:rPr>
          <w:rFonts w:eastAsia="黑体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81408A" w:rsidRDefault="00CC119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5</w:t>
      </w:r>
      <w:r>
        <w:rPr>
          <w:rFonts w:ascii="华文行楷" w:eastAsia="华文行楷" w:hint="eastAsia"/>
          <w:sz w:val="28"/>
          <w:szCs w:val="28"/>
        </w:rPr>
        <w:t>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 xml:space="preserve">23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308"/>
        <w:gridCol w:w="1325"/>
        <w:gridCol w:w="591"/>
        <w:gridCol w:w="457"/>
        <w:gridCol w:w="509"/>
        <w:gridCol w:w="457"/>
        <w:gridCol w:w="603"/>
        <w:gridCol w:w="1196"/>
        <w:gridCol w:w="1701"/>
        <w:gridCol w:w="859"/>
        <w:gridCol w:w="1346"/>
      </w:tblGrid>
      <w:tr w:rsidR="0081408A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1408A" w:rsidRDefault="00CC119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1408A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81408A" w:rsidRDefault="00B05A1A">
            <w:pPr>
              <w:jc w:val="center"/>
              <w:rPr>
                <w:rFonts w:eastAsiaTheme="minorEastAsia"/>
                <w:szCs w:val="21"/>
              </w:rPr>
            </w:pPr>
            <w:r w:rsidRPr="00B05A1A">
              <w:rPr>
                <w:rFonts w:eastAsiaTheme="minorEastAsia"/>
                <w:szCs w:val="21"/>
              </w:rPr>
              <w:t>10011002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 w:hint="eastAsia"/>
                <w:szCs w:val="21"/>
              </w:rPr>
              <w:t>科地</w:t>
            </w:r>
            <w:proofErr w:type="gramEnd"/>
            <w:r>
              <w:rPr>
                <w:rFonts w:eastAsiaTheme="minorEastAsia" w:hint="eastAsia"/>
                <w:szCs w:val="21"/>
              </w:rPr>
              <w:t>201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6-10</w:t>
            </w:r>
            <w:r>
              <w:rPr>
                <w:rFonts w:eastAsiaTheme="minorEastAsia"/>
                <w:szCs w:val="21"/>
              </w:rPr>
              <w:t>周</w:t>
            </w:r>
          </w:p>
        </w:tc>
      </w:tr>
      <w:tr w:rsidR="0081408A">
        <w:trPr>
          <w:trHeight w:val="738"/>
          <w:jc w:val="center"/>
        </w:trPr>
        <w:tc>
          <w:tcPr>
            <w:tcW w:w="495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1308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color w:val="000000" w:themeColor="text1"/>
                <w:spacing w:val="-8"/>
                <w:szCs w:val="21"/>
              </w:rPr>
            </w:pPr>
            <w:r>
              <w:rPr>
                <w:rFonts w:eastAsiaTheme="minorEastAsia"/>
                <w:color w:val="000000" w:themeColor="text1"/>
                <w:spacing w:val="-8"/>
                <w:szCs w:val="21"/>
              </w:rPr>
              <w:t>科学哲学</w:t>
            </w:r>
          </w:p>
        </w:tc>
        <w:tc>
          <w:tcPr>
            <w:tcW w:w="1325" w:type="dxa"/>
            <w:vAlign w:val="center"/>
          </w:tcPr>
          <w:p w:rsidR="0081408A" w:rsidRDefault="00B05A1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05A1A">
              <w:rPr>
                <w:rFonts w:eastAsiaTheme="minorEastAsia"/>
                <w:color w:val="000000" w:themeColor="text1"/>
                <w:szCs w:val="21"/>
              </w:rPr>
              <w:t>20018159</w:t>
            </w:r>
          </w:p>
        </w:tc>
        <w:tc>
          <w:tcPr>
            <w:tcW w:w="59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容量：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80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70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肖峰</w:t>
            </w:r>
          </w:p>
        </w:tc>
        <w:tc>
          <w:tcPr>
            <w:tcW w:w="85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待定</w:t>
            </w:r>
          </w:p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与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15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级证据法学方向硕士同班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81408A">
        <w:trPr>
          <w:trHeight w:val="738"/>
          <w:jc w:val="center"/>
        </w:trPr>
        <w:tc>
          <w:tcPr>
            <w:tcW w:w="495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1308" w:type="dxa"/>
            <w:vAlign w:val="center"/>
          </w:tcPr>
          <w:p w:rsidR="0081408A" w:rsidRDefault="00CC1192">
            <w:pPr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第二外国语</w:t>
            </w:r>
            <w:r>
              <w:rPr>
                <w:rFonts w:eastAsiaTheme="minorEastAsia"/>
                <w:color w:val="000000" w:themeColor="text1"/>
                <w:szCs w:val="21"/>
              </w:rPr>
              <w:t>(</w:t>
            </w:r>
            <w:r>
              <w:rPr>
                <w:rFonts w:eastAsiaTheme="minorEastAsia"/>
                <w:color w:val="000000" w:themeColor="text1"/>
                <w:szCs w:val="21"/>
              </w:rPr>
              <w:t>日、德、意</w:t>
            </w:r>
            <w:r>
              <w:rPr>
                <w:rFonts w:eastAsiaTheme="minorEastAsia"/>
                <w:color w:val="000000" w:themeColor="text1"/>
                <w:szCs w:val="21"/>
              </w:rPr>
              <w:t>)</w:t>
            </w:r>
          </w:p>
        </w:tc>
        <w:tc>
          <w:tcPr>
            <w:tcW w:w="1325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三</w:t>
            </w:r>
          </w:p>
        </w:tc>
        <w:tc>
          <w:tcPr>
            <w:tcW w:w="603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1-5</w:t>
            </w:r>
          </w:p>
        </w:tc>
        <w:tc>
          <w:tcPr>
            <w:tcW w:w="119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859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1-16</w:t>
            </w:r>
            <w:r>
              <w:rPr>
                <w:rFonts w:eastAsiaTheme="minorEastAsia"/>
                <w:color w:val="000000" w:themeColor="text1"/>
                <w:szCs w:val="21"/>
              </w:rPr>
              <w:t>周</w:t>
            </w:r>
          </w:p>
        </w:tc>
      </w:tr>
      <w:tr w:rsidR="0081408A">
        <w:trPr>
          <w:trHeight w:val="738"/>
          <w:jc w:val="center"/>
        </w:trPr>
        <w:tc>
          <w:tcPr>
            <w:tcW w:w="495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1308" w:type="dxa"/>
            <w:vAlign w:val="center"/>
          </w:tcPr>
          <w:p w:rsidR="0081408A" w:rsidRDefault="00CC1192">
            <w:pPr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法律英语写作</w:t>
            </w:r>
          </w:p>
        </w:tc>
        <w:tc>
          <w:tcPr>
            <w:tcW w:w="1325" w:type="dxa"/>
            <w:vAlign w:val="center"/>
          </w:tcPr>
          <w:p w:rsidR="0081408A" w:rsidRDefault="00B05A1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05A1A">
              <w:rPr>
                <w:rFonts w:eastAsiaTheme="minorEastAsia"/>
                <w:color w:val="000000" w:themeColor="text1"/>
                <w:szCs w:val="21"/>
              </w:rPr>
              <w:t>20018108</w:t>
            </w:r>
          </w:p>
        </w:tc>
        <w:tc>
          <w:tcPr>
            <w:tcW w:w="59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proofErr w:type="spellStart"/>
            <w:r>
              <w:rPr>
                <w:rFonts w:eastAsiaTheme="minorEastAsia" w:hint="eastAsia"/>
                <w:color w:val="000000" w:themeColor="text1"/>
                <w:szCs w:val="21"/>
              </w:rPr>
              <w:t>Edward.J</w:t>
            </w:r>
            <w:proofErr w:type="spellEnd"/>
            <w:r>
              <w:rPr>
                <w:rFonts w:eastAsiaTheme="minorEastAsia" w:hint="eastAsia"/>
                <w:color w:val="000000" w:themeColor="text1"/>
                <w:szCs w:val="21"/>
              </w:rPr>
              <w:t>.</w:t>
            </w:r>
          </w:p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proofErr w:type="spellStart"/>
            <w:r>
              <w:rPr>
                <w:rFonts w:eastAsiaTheme="minorEastAsia" w:hint="eastAsia"/>
                <w:color w:val="000000" w:themeColor="text1"/>
                <w:szCs w:val="21"/>
              </w:rPr>
              <w:t>Imwinkelried</w:t>
            </w:r>
            <w:proofErr w:type="spellEnd"/>
          </w:p>
        </w:tc>
        <w:tc>
          <w:tcPr>
            <w:tcW w:w="85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待定</w:t>
            </w:r>
          </w:p>
        </w:tc>
      </w:tr>
      <w:tr w:rsidR="0081408A">
        <w:trPr>
          <w:trHeight w:val="738"/>
          <w:jc w:val="center"/>
        </w:trPr>
        <w:tc>
          <w:tcPr>
            <w:tcW w:w="495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308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专业训练</w:t>
            </w:r>
          </w:p>
        </w:tc>
        <w:tc>
          <w:tcPr>
            <w:tcW w:w="1325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5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</w:t>
            </w:r>
          </w:p>
        </w:tc>
        <w:tc>
          <w:tcPr>
            <w:tcW w:w="509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70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9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 w:val="14"/>
                <w:szCs w:val="14"/>
              </w:rPr>
            </w:pPr>
          </w:p>
        </w:tc>
      </w:tr>
      <w:tr w:rsidR="0081408A">
        <w:trPr>
          <w:trHeight w:val="738"/>
          <w:jc w:val="center"/>
        </w:trPr>
        <w:tc>
          <w:tcPr>
            <w:tcW w:w="495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308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论文</w:t>
            </w:r>
            <w:r>
              <w:rPr>
                <w:rFonts w:eastAsiaTheme="minorEastAsia"/>
                <w:szCs w:val="21"/>
              </w:rPr>
              <w:t>开题</w:t>
            </w:r>
          </w:p>
        </w:tc>
        <w:tc>
          <w:tcPr>
            <w:tcW w:w="1325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9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w w:val="8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70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9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4-5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81408A" w:rsidRDefault="00CC1192" w:rsidP="00B2751F">
      <w:pPr>
        <w:widowControl/>
        <w:jc w:val="center"/>
      </w:pPr>
      <w:r>
        <w:rPr>
          <w:rFonts w:eastAsia="黑体" w:hint="eastAsia"/>
          <w:sz w:val="28"/>
          <w:szCs w:val="28"/>
          <w:u w:val="single"/>
        </w:rPr>
        <w:t>证据法学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专业硕士生</w:t>
      </w:r>
    </w:p>
    <w:p w:rsidR="0081408A" w:rsidRDefault="00CC119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6—</w:t>
      </w:r>
      <w:r>
        <w:rPr>
          <w:rFonts w:eastAsia="黑体" w:hint="eastAsia"/>
          <w:sz w:val="28"/>
          <w:szCs w:val="28"/>
        </w:rPr>
        <w:t>201</w:t>
      </w:r>
      <w:r>
        <w:rPr>
          <w:rFonts w:eastAsia="黑体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81408A" w:rsidRDefault="00CC119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5</w:t>
      </w:r>
      <w:r>
        <w:rPr>
          <w:rFonts w:ascii="华文行楷" w:eastAsia="华文行楷" w:hint="eastAsia"/>
          <w:sz w:val="28"/>
          <w:szCs w:val="28"/>
        </w:rPr>
        <w:t>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 xml:space="preserve">18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485"/>
        <w:gridCol w:w="1276"/>
        <w:gridCol w:w="708"/>
        <w:gridCol w:w="552"/>
        <w:gridCol w:w="575"/>
        <w:gridCol w:w="574"/>
        <w:gridCol w:w="567"/>
        <w:gridCol w:w="1134"/>
        <w:gridCol w:w="1418"/>
        <w:gridCol w:w="850"/>
        <w:gridCol w:w="1213"/>
      </w:tblGrid>
      <w:tr w:rsidR="0081408A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1408A" w:rsidRDefault="00CC119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1408A">
        <w:trPr>
          <w:trHeight w:val="606"/>
          <w:jc w:val="center"/>
        </w:trPr>
        <w:tc>
          <w:tcPr>
            <w:tcW w:w="495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第二外国语</w:t>
            </w:r>
            <w:r>
              <w:rPr>
                <w:rFonts w:eastAsiaTheme="minorEastAsia"/>
                <w:szCs w:val="21"/>
              </w:rPr>
              <w:t>(</w:t>
            </w:r>
            <w:r>
              <w:rPr>
                <w:rFonts w:eastAsiaTheme="minorEastAsia"/>
                <w:szCs w:val="21"/>
              </w:rPr>
              <w:t>日、德、意</w:t>
            </w:r>
            <w:r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52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75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74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134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1-16</w:t>
            </w:r>
            <w:r>
              <w:rPr>
                <w:rFonts w:eastAsiaTheme="minorEastAsia"/>
                <w:szCs w:val="21"/>
              </w:rPr>
              <w:t>周</w:t>
            </w:r>
          </w:p>
        </w:tc>
      </w:tr>
      <w:tr w:rsidR="0081408A">
        <w:trPr>
          <w:trHeight w:val="606"/>
          <w:jc w:val="center"/>
        </w:trPr>
        <w:tc>
          <w:tcPr>
            <w:tcW w:w="495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学期论文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（四）  </w:t>
            </w:r>
          </w:p>
        </w:tc>
        <w:tc>
          <w:tcPr>
            <w:tcW w:w="127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必修</w:t>
            </w:r>
            <w:r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552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75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408A" w:rsidRDefault="00CC1192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/>
                <w:sz w:val="15"/>
                <w:szCs w:val="15"/>
              </w:rPr>
              <w:t>导师评阅后</w:t>
            </w:r>
            <w:r>
              <w:rPr>
                <w:rFonts w:ascii="宋体" w:hAnsi="宋体" w:hint="eastAsia"/>
                <w:sz w:val="15"/>
                <w:szCs w:val="15"/>
              </w:rPr>
              <w:t>，</w:t>
            </w:r>
            <w:r>
              <w:rPr>
                <w:rFonts w:ascii="宋体" w:hAnsi="宋体"/>
                <w:sz w:val="15"/>
                <w:szCs w:val="15"/>
              </w:rPr>
              <w:t>第</w:t>
            </w:r>
            <w:r>
              <w:rPr>
                <w:rFonts w:ascii="宋体" w:hAnsi="宋体" w:hint="eastAsia"/>
                <w:sz w:val="15"/>
                <w:szCs w:val="15"/>
              </w:rPr>
              <w:t>16周前统一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交教学办</w:t>
            </w:r>
            <w:proofErr w:type="gramEnd"/>
          </w:p>
        </w:tc>
      </w:tr>
      <w:tr w:rsidR="0081408A">
        <w:trPr>
          <w:trHeight w:val="606"/>
          <w:jc w:val="center"/>
        </w:trPr>
        <w:tc>
          <w:tcPr>
            <w:tcW w:w="495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 w:rsidR="0081408A" w:rsidRDefault="00CC119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读书报告（四）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81408A" w:rsidRDefault="008140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52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75" w:type="dxa"/>
            <w:vAlign w:val="center"/>
          </w:tcPr>
          <w:p w:rsidR="0081408A" w:rsidRDefault="008140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81408A" w:rsidRDefault="008140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1408A" w:rsidRDefault="008140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408A" w:rsidRDefault="00CC119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81408A" w:rsidRDefault="00CC119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13" w:type="dxa"/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导师评阅后</w:t>
            </w:r>
            <w:r>
              <w:rPr>
                <w:rFonts w:ascii="宋体" w:hAnsi="宋体" w:hint="eastAsia"/>
                <w:sz w:val="15"/>
                <w:szCs w:val="15"/>
              </w:rPr>
              <w:t>，</w:t>
            </w:r>
            <w:r>
              <w:rPr>
                <w:rFonts w:ascii="宋体" w:hAnsi="宋体"/>
                <w:sz w:val="15"/>
                <w:szCs w:val="15"/>
              </w:rPr>
              <w:t>第</w:t>
            </w:r>
            <w:r>
              <w:rPr>
                <w:rFonts w:ascii="宋体" w:hAnsi="宋体" w:hint="eastAsia"/>
                <w:sz w:val="15"/>
                <w:szCs w:val="15"/>
              </w:rPr>
              <w:t>16周前统一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交教学办</w:t>
            </w:r>
            <w:proofErr w:type="gramEnd"/>
          </w:p>
        </w:tc>
      </w:tr>
    </w:tbl>
    <w:p w:rsidR="00CA1836" w:rsidRPr="00CA1836" w:rsidRDefault="00CA1836">
      <w:pPr>
        <w:jc w:val="center"/>
        <w:rPr>
          <w:rFonts w:eastAsia="黑体"/>
          <w:sz w:val="28"/>
          <w:szCs w:val="28"/>
        </w:rPr>
      </w:pPr>
    </w:p>
    <w:p w:rsidR="0081408A" w:rsidRDefault="00CA1836" w:rsidP="008B4CDD">
      <w:pPr>
        <w:widowControl/>
        <w:jc w:val="center"/>
        <w:rPr>
          <w:rFonts w:eastAsia="黑体"/>
          <w:sz w:val="28"/>
          <w:szCs w:val="28"/>
        </w:rPr>
      </w:pPr>
      <w:r w:rsidRPr="00CA1836">
        <w:rPr>
          <w:rFonts w:eastAsia="黑体"/>
          <w:sz w:val="28"/>
          <w:szCs w:val="28"/>
        </w:rPr>
        <w:br w:type="page"/>
      </w:r>
      <w:r w:rsidR="00CC1192">
        <w:rPr>
          <w:rFonts w:eastAsia="黑体" w:hint="eastAsia"/>
          <w:sz w:val="28"/>
          <w:szCs w:val="28"/>
          <w:u w:val="single"/>
        </w:rPr>
        <w:lastRenderedPageBreak/>
        <w:t>司法文明</w:t>
      </w:r>
      <w:r w:rsidR="00CC1192">
        <w:rPr>
          <w:rFonts w:eastAsia="黑体" w:hint="eastAsia"/>
          <w:sz w:val="28"/>
          <w:szCs w:val="28"/>
          <w:u w:val="single"/>
        </w:rPr>
        <w:t xml:space="preserve">  </w:t>
      </w:r>
      <w:r w:rsidR="00CC1192">
        <w:rPr>
          <w:rFonts w:eastAsia="黑体" w:hint="eastAsia"/>
          <w:sz w:val="28"/>
          <w:szCs w:val="28"/>
        </w:rPr>
        <w:t>方向硕士生</w:t>
      </w:r>
    </w:p>
    <w:p w:rsidR="0081408A" w:rsidRDefault="00CC119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6—</w:t>
      </w:r>
      <w:r>
        <w:rPr>
          <w:rFonts w:eastAsia="黑体" w:hint="eastAsia"/>
          <w:sz w:val="28"/>
          <w:szCs w:val="28"/>
        </w:rPr>
        <w:t>201</w:t>
      </w:r>
      <w:r>
        <w:rPr>
          <w:rFonts w:eastAsia="黑体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81408A" w:rsidRDefault="00CC119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5</w:t>
      </w:r>
      <w:r>
        <w:rPr>
          <w:rFonts w:ascii="华文行楷" w:eastAsia="华文行楷" w:hint="eastAsia"/>
          <w:sz w:val="28"/>
          <w:szCs w:val="28"/>
        </w:rPr>
        <w:t>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 xml:space="preserve">20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23"/>
        <w:gridCol w:w="1276"/>
        <w:gridCol w:w="654"/>
        <w:gridCol w:w="488"/>
        <w:gridCol w:w="560"/>
        <w:gridCol w:w="578"/>
        <w:gridCol w:w="838"/>
        <w:gridCol w:w="992"/>
        <w:gridCol w:w="1418"/>
        <w:gridCol w:w="850"/>
        <w:gridCol w:w="1213"/>
      </w:tblGrid>
      <w:tr w:rsidR="0081408A"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1408A" w:rsidRDefault="00CC119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1408A">
        <w:trPr>
          <w:trHeight w:val="606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1</w:t>
            </w:r>
          </w:p>
        </w:tc>
        <w:tc>
          <w:tcPr>
            <w:tcW w:w="1523" w:type="dxa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r w:rsidRPr="00CA1836">
              <w:rPr>
                <w:szCs w:val="21"/>
              </w:rPr>
              <w:t>马克思主义与社会科学方法论</w:t>
            </w:r>
          </w:p>
        </w:tc>
        <w:tc>
          <w:tcPr>
            <w:tcW w:w="1276" w:type="dxa"/>
            <w:vAlign w:val="center"/>
          </w:tcPr>
          <w:p w:rsidR="0081408A" w:rsidRPr="00CA1836" w:rsidRDefault="00B05A1A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10011002</w:t>
            </w:r>
          </w:p>
        </w:tc>
        <w:tc>
          <w:tcPr>
            <w:tcW w:w="654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学位</w:t>
            </w:r>
          </w:p>
        </w:tc>
        <w:tc>
          <w:tcPr>
            <w:tcW w:w="48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1</w:t>
            </w:r>
          </w:p>
        </w:tc>
        <w:tc>
          <w:tcPr>
            <w:tcW w:w="56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18</w:t>
            </w:r>
          </w:p>
        </w:tc>
        <w:tc>
          <w:tcPr>
            <w:tcW w:w="57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proofErr w:type="gramStart"/>
            <w:r w:rsidRPr="00CA1836">
              <w:rPr>
                <w:szCs w:val="21"/>
              </w:rPr>
              <w:t>一</w:t>
            </w:r>
            <w:proofErr w:type="gramEnd"/>
          </w:p>
        </w:tc>
        <w:tc>
          <w:tcPr>
            <w:tcW w:w="83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proofErr w:type="gramStart"/>
            <w:r w:rsidRPr="00CA1836">
              <w:rPr>
                <w:szCs w:val="21"/>
              </w:rPr>
              <w:t>科地</w:t>
            </w:r>
            <w:proofErr w:type="gramEnd"/>
            <w:r w:rsidRPr="00CA1836">
              <w:rPr>
                <w:szCs w:val="21"/>
              </w:rPr>
              <w:t>201</w:t>
            </w: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81408A" w:rsidRPr="00CA1836" w:rsidRDefault="0081408A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6-10</w:t>
            </w:r>
            <w:r w:rsidRPr="00CA1836">
              <w:rPr>
                <w:szCs w:val="21"/>
              </w:rPr>
              <w:t>周</w:t>
            </w:r>
          </w:p>
        </w:tc>
      </w:tr>
      <w:tr w:rsidR="0081408A" w:rsidTr="00CA1836">
        <w:trPr>
          <w:trHeight w:val="444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r w:rsidRPr="00CA1836">
              <w:rPr>
                <w:szCs w:val="21"/>
              </w:rPr>
              <w:t>司法心理学</w:t>
            </w:r>
          </w:p>
        </w:tc>
        <w:tc>
          <w:tcPr>
            <w:tcW w:w="1276" w:type="dxa"/>
            <w:vAlign w:val="center"/>
          </w:tcPr>
          <w:p w:rsidR="0081408A" w:rsidRPr="00CA1836" w:rsidRDefault="00B05A1A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20018101</w:t>
            </w:r>
          </w:p>
        </w:tc>
        <w:tc>
          <w:tcPr>
            <w:tcW w:w="654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proofErr w:type="gramStart"/>
            <w:r w:rsidRPr="00CA1836">
              <w:rPr>
                <w:szCs w:val="21"/>
              </w:rPr>
              <w:t>一</w:t>
            </w:r>
            <w:proofErr w:type="gramEnd"/>
          </w:p>
        </w:tc>
        <w:tc>
          <w:tcPr>
            <w:tcW w:w="83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81408A" w:rsidRPr="00CA1836" w:rsidRDefault="0081408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马长锁</w:t>
            </w:r>
          </w:p>
        </w:tc>
        <w:tc>
          <w:tcPr>
            <w:tcW w:w="85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10-18</w:t>
            </w:r>
            <w:r w:rsidRPr="00CA1836">
              <w:rPr>
                <w:szCs w:val="21"/>
              </w:rPr>
              <w:t>周</w:t>
            </w:r>
          </w:p>
        </w:tc>
      </w:tr>
      <w:tr w:rsidR="0081408A">
        <w:trPr>
          <w:trHeight w:val="482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3</w:t>
            </w:r>
          </w:p>
        </w:tc>
        <w:tc>
          <w:tcPr>
            <w:tcW w:w="1523" w:type="dxa"/>
            <w:vAlign w:val="center"/>
          </w:tcPr>
          <w:p w:rsidR="0081408A" w:rsidRPr="00CA1836" w:rsidRDefault="00CC1192">
            <w:pPr>
              <w:rPr>
                <w:color w:val="000000" w:themeColor="text1"/>
                <w:spacing w:val="-8"/>
                <w:szCs w:val="21"/>
              </w:rPr>
            </w:pPr>
            <w:r w:rsidRPr="00CA1836">
              <w:rPr>
                <w:color w:val="000000" w:themeColor="text1"/>
                <w:spacing w:val="-8"/>
                <w:szCs w:val="21"/>
              </w:rPr>
              <w:t>科学哲学</w:t>
            </w:r>
          </w:p>
        </w:tc>
        <w:tc>
          <w:tcPr>
            <w:tcW w:w="1276" w:type="dxa"/>
            <w:vAlign w:val="center"/>
          </w:tcPr>
          <w:p w:rsidR="0081408A" w:rsidRPr="00CA1836" w:rsidRDefault="00B05A1A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20018159</w:t>
            </w:r>
          </w:p>
        </w:tc>
        <w:tc>
          <w:tcPr>
            <w:tcW w:w="654" w:type="dxa"/>
            <w:vAlign w:val="center"/>
          </w:tcPr>
          <w:p w:rsidR="0081408A" w:rsidRPr="00CA1836" w:rsidRDefault="00CC1192">
            <w:pPr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肖峰</w:t>
            </w:r>
          </w:p>
        </w:tc>
        <w:tc>
          <w:tcPr>
            <w:tcW w:w="850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待定</w:t>
            </w:r>
          </w:p>
        </w:tc>
      </w:tr>
      <w:tr w:rsidR="0081408A">
        <w:trPr>
          <w:trHeight w:val="482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4</w:t>
            </w:r>
          </w:p>
        </w:tc>
        <w:tc>
          <w:tcPr>
            <w:tcW w:w="1523" w:type="dxa"/>
            <w:vAlign w:val="center"/>
          </w:tcPr>
          <w:p w:rsidR="0081408A" w:rsidRPr="00CA1836" w:rsidRDefault="00CC1192">
            <w:pPr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第二外国语</w:t>
            </w:r>
            <w:r w:rsidRPr="00CA1836">
              <w:rPr>
                <w:color w:val="000000" w:themeColor="text1"/>
                <w:szCs w:val="21"/>
              </w:rPr>
              <w:t>(</w:t>
            </w:r>
            <w:r w:rsidRPr="00CA1836">
              <w:rPr>
                <w:color w:val="000000" w:themeColor="text1"/>
                <w:szCs w:val="21"/>
              </w:rPr>
              <w:t>日、德、意</w:t>
            </w:r>
            <w:r w:rsidRPr="00CA1836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72</w:t>
            </w:r>
          </w:p>
        </w:tc>
        <w:tc>
          <w:tcPr>
            <w:tcW w:w="578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三</w:t>
            </w:r>
          </w:p>
        </w:tc>
        <w:tc>
          <w:tcPr>
            <w:tcW w:w="838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1-16</w:t>
            </w:r>
            <w:r w:rsidRPr="00CA1836">
              <w:rPr>
                <w:color w:val="000000" w:themeColor="text1"/>
                <w:szCs w:val="21"/>
              </w:rPr>
              <w:t>周</w:t>
            </w:r>
          </w:p>
        </w:tc>
      </w:tr>
      <w:tr w:rsidR="0081408A">
        <w:trPr>
          <w:trHeight w:val="354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5</w:t>
            </w:r>
          </w:p>
        </w:tc>
        <w:tc>
          <w:tcPr>
            <w:tcW w:w="1523" w:type="dxa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r w:rsidRPr="00CA1836">
              <w:rPr>
                <w:szCs w:val="21"/>
              </w:rPr>
              <w:t>法庭审判中的科学证据</w:t>
            </w:r>
          </w:p>
        </w:tc>
        <w:tc>
          <w:tcPr>
            <w:tcW w:w="1276" w:type="dxa"/>
            <w:vAlign w:val="center"/>
          </w:tcPr>
          <w:p w:rsidR="0081408A" w:rsidRPr="00CA1836" w:rsidRDefault="00B05A1A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20018102</w:t>
            </w:r>
          </w:p>
        </w:tc>
        <w:tc>
          <w:tcPr>
            <w:tcW w:w="654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四</w:t>
            </w:r>
          </w:p>
        </w:tc>
        <w:tc>
          <w:tcPr>
            <w:tcW w:w="83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81408A" w:rsidRPr="00CA1836" w:rsidRDefault="00CC1192">
            <w:pPr>
              <w:jc w:val="center"/>
              <w:rPr>
                <w:w w:val="80"/>
                <w:szCs w:val="21"/>
              </w:rPr>
            </w:pPr>
            <w:r w:rsidRPr="00CA1836">
              <w:rPr>
                <w:w w:val="80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王元凤</w:t>
            </w:r>
          </w:p>
        </w:tc>
        <w:tc>
          <w:tcPr>
            <w:tcW w:w="85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1-8</w:t>
            </w:r>
            <w:r w:rsidRPr="00CA1836">
              <w:rPr>
                <w:szCs w:val="21"/>
              </w:rPr>
              <w:t>周</w:t>
            </w:r>
          </w:p>
        </w:tc>
      </w:tr>
      <w:tr w:rsidR="0081408A">
        <w:trPr>
          <w:trHeight w:val="738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6</w:t>
            </w:r>
          </w:p>
        </w:tc>
        <w:tc>
          <w:tcPr>
            <w:tcW w:w="1523" w:type="dxa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r w:rsidRPr="00CA1836">
              <w:rPr>
                <w:szCs w:val="21"/>
              </w:rPr>
              <w:t>现代司法理念</w:t>
            </w:r>
          </w:p>
        </w:tc>
        <w:tc>
          <w:tcPr>
            <w:tcW w:w="1276" w:type="dxa"/>
            <w:vAlign w:val="center"/>
          </w:tcPr>
          <w:p w:rsidR="0081408A" w:rsidRPr="00CA1836" w:rsidRDefault="00B05A1A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20018103</w:t>
            </w:r>
          </w:p>
        </w:tc>
        <w:tc>
          <w:tcPr>
            <w:tcW w:w="654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必修</w:t>
            </w:r>
          </w:p>
        </w:tc>
        <w:tc>
          <w:tcPr>
            <w:tcW w:w="48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四</w:t>
            </w:r>
          </w:p>
        </w:tc>
        <w:tc>
          <w:tcPr>
            <w:tcW w:w="83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81408A" w:rsidRPr="00CA1836" w:rsidRDefault="00CC1192">
            <w:pPr>
              <w:jc w:val="center"/>
              <w:rPr>
                <w:w w:val="80"/>
                <w:szCs w:val="21"/>
              </w:rPr>
            </w:pPr>
            <w:r w:rsidRPr="00CA1836">
              <w:rPr>
                <w:w w:val="80"/>
                <w:szCs w:val="21"/>
              </w:rPr>
              <w:t>科</w:t>
            </w:r>
            <w:r w:rsidRPr="00CA1836">
              <w:rPr>
                <w:w w:val="80"/>
                <w:szCs w:val="21"/>
              </w:rPr>
              <w:t>A201</w:t>
            </w: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卞建林</w:t>
            </w:r>
          </w:p>
        </w:tc>
        <w:tc>
          <w:tcPr>
            <w:tcW w:w="85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1-9</w:t>
            </w:r>
            <w:r w:rsidRPr="00CA1836">
              <w:rPr>
                <w:szCs w:val="21"/>
              </w:rPr>
              <w:t>周</w:t>
            </w:r>
          </w:p>
        </w:tc>
      </w:tr>
      <w:tr w:rsidR="0081408A">
        <w:trPr>
          <w:trHeight w:val="738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b/>
                <w:szCs w:val="21"/>
              </w:rPr>
              <w:t>7</w:t>
            </w:r>
          </w:p>
        </w:tc>
        <w:tc>
          <w:tcPr>
            <w:tcW w:w="1523" w:type="dxa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bookmarkStart w:id="0" w:name="OLE_LINK6"/>
            <w:bookmarkStart w:id="1" w:name="OLE_LINK5"/>
            <w:r w:rsidRPr="00CA1836">
              <w:rPr>
                <w:szCs w:val="21"/>
              </w:rPr>
              <w:t>知识产权诉讼与证据</w:t>
            </w:r>
            <w:bookmarkEnd w:id="0"/>
            <w:bookmarkEnd w:id="1"/>
          </w:p>
        </w:tc>
        <w:tc>
          <w:tcPr>
            <w:tcW w:w="1276" w:type="dxa"/>
            <w:vAlign w:val="center"/>
          </w:tcPr>
          <w:p w:rsidR="0081408A" w:rsidRPr="00CA1836" w:rsidRDefault="00B05A1A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20018104</w:t>
            </w:r>
          </w:p>
        </w:tc>
        <w:tc>
          <w:tcPr>
            <w:tcW w:w="654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日</w:t>
            </w:r>
          </w:p>
        </w:tc>
        <w:tc>
          <w:tcPr>
            <w:tcW w:w="83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81408A" w:rsidRPr="00CA1836" w:rsidRDefault="00CC1192">
            <w:pPr>
              <w:jc w:val="center"/>
              <w:rPr>
                <w:w w:val="80"/>
                <w:szCs w:val="21"/>
              </w:rPr>
            </w:pPr>
            <w:r w:rsidRPr="00CA1836">
              <w:rPr>
                <w:w w:val="80"/>
                <w:szCs w:val="21"/>
              </w:rPr>
              <w:t>科</w:t>
            </w:r>
            <w:r w:rsidRPr="00CA1836">
              <w:rPr>
                <w:w w:val="80"/>
                <w:szCs w:val="21"/>
              </w:rPr>
              <w:t>A202</w:t>
            </w: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proofErr w:type="gramStart"/>
            <w:r w:rsidRPr="00CA1836">
              <w:rPr>
                <w:szCs w:val="21"/>
              </w:rPr>
              <w:t>艾宏</w:t>
            </w:r>
            <w:proofErr w:type="gramEnd"/>
          </w:p>
        </w:tc>
        <w:tc>
          <w:tcPr>
            <w:tcW w:w="85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1-9</w:t>
            </w:r>
            <w:r w:rsidRPr="00CA1836">
              <w:rPr>
                <w:szCs w:val="21"/>
              </w:rPr>
              <w:t>周</w:t>
            </w:r>
          </w:p>
        </w:tc>
      </w:tr>
      <w:tr w:rsidR="0081408A">
        <w:trPr>
          <w:trHeight w:val="738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8</w:t>
            </w:r>
          </w:p>
        </w:tc>
        <w:tc>
          <w:tcPr>
            <w:tcW w:w="1523" w:type="dxa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r w:rsidRPr="00CA1836">
              <w:rPr>
                <w:szCs w:val="21"/>
              </w:rPr>
              <w:t>环境司法的理论与实践</w:t>
            </w:r>
          </w:p>
        </w:tc>
        <w:tc>
          <w:tcPr>
            <w:tcW w:w="1276" w:type="dxa"/>
            <w:vAlign w:val="center"/>
          </w:tcPr>
          <w:p w:rsidR="0081408A" w:rsidRPr="00CA1836" w:rsidRDefault="00B05A1A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20018105</w:t>
            </w:r>
          </w:p>
        </w:tc>
        <w:tc>
          <w:tcPr>
            <w:tcW w:w="654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必修</w:t>
            </w:r>
          </w:p>
        </w:tc>
        <w:tc>
          <w:tcPr>
            <w:tcW w:w="48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81408A" w:rsidRPr="00CA1836" w:rsidRDefault="0081408A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:rsidR="0081408A" w:rsidRPr="00CA1836" w:rsidRDefault="0081408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1408A" w:rsidRPr="00CA1836" w:rsidRDefault="0081408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王树义</w:t>
            </w:r>
          </w:p>
        </w:tc>
        <w:tc>
          <w:tcPr>
            <w:tcW w:w="85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3</w:t>
            </w:r>
            <w:r w:rsidRPr="00CA1836">
              <w:rPr>
                <w:szCs w:val="21"/>
              </w:rPr>
              <w:t>月</w:t>
            </w:r>
          </w:p>
        </w:tc>
      </w:tr>
      <w:tr w:rsidR="0081408A">
        <w:trPr>
          <w:trHeight w:val="361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r w:rsidRPr="00CA1836">
              <w:rPr>
                <w:szCs w:val="21"/>
              </w:rPr>
              <w:t>民事司法的理念与实务</w:t>
            </w:r>
          </w:p>
        </w:tc>
        <w:tc>
          <w:tcPr>
            <w:tcW w:w="1276" w:type="dxa"/>
            <w:vAlign w:val="center"/>
          </w:tcPr>
          <w:p w:rsidR="0081408A" w:rsidRPr="00CA1836" w:rsidRDefault="00B05A1A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20018106</w:t>
            </w:r>
          </w:p>
        </w:tc>
        <w:tc>
          <w:tcPr>
            <w:tcW w:w="654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必修</w:t>
            </w:r>
          </w:p>
        </w:tc>
        <w:tc>
          <w:tcPr>
            <w:tcW w:w="48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81408A" w:rsidRPr="00CA1836" w:rsidRDefault="0081408A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:rsidR="0081408A" w:rsidRPr="00CA1836" w:rsidRDefault="0081408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1408A" w:rsidRPr="00CA1836" w:rsidRDefault="0081408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proofErr w:type="gramStart"/>
            <w:r w:rsidRPr="00CA1836">
              <w:rPr>
                <w:szCs w:val="21"/>
              </w:rPr>
              <w:t>占善刚</w:t>
            </w:r>
            <w:proofErr w:type="gramEnd"/>
          </w:p>
        </w:tc>
        <w:tc>
          <w:tcPr>
            <w:tcW w:w="85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r w:rsidRPr="00CA1836">
              <w:rPr>
                <w:szCs w:val="21"/>
              </w:rPr>
              <w:t>4</w:t>
            </w:r>
            <w:r w:rsidRPr="00CA1836">
              <w:rPr>
                <w:szCs w:val="21"/>
              </w:rPr>
              <w:t>月初第</w:t>
            </w:r>
            <w:r w:rsidRPr="00CA1836">
              <w:rPr>
                <w:szCs w:val="21"/>
              </w:rPr>
              <w:t>6</w:t>
            </w:r>
            <w:r w:rsidRPr="00CA1836">
              <w:rPr>
                <w:szCs w:val="21"/>
              </w:rPr>
              <w:t>周周四至周日</w:t>
            </w:r>
          </w:p>
        </w:tc>
      </w:tr>
      <w:tr w:rsidR="0081408A">
        <w:trPr>
          <w:trHeight w:val="361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10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r w:rsidRPr="00CA1836">
              <w:rPr>
                <w:szCs w:val="21"/>
              </w:rPr>
              <w:t>中国司法运作的理论与实践</w:t>
            </w:r>
          </w:p>
        </w:tc>
        <w:tc>
          <w:tcPr>
            <w:tcW w:w="1276" w:type="dxa"/>
            <w:vAlign w:val="center"/>
          </w:tcPr>
          <w:p w:rsidR="0081408A" w:rsidRPr="00CA1836" w:rsidRDefault="00B05A1A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20018107</w:t>
            </w:r>
          </w:p>
        </w:tc>
        <w:tc>
          <w:tcPr>
            <w:tcW w:w="654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必修</w:t>
            </w:r>
          </w:p>
        </w:tc>
        <w:tc>
          <w:tcPr>
            <w:tcW w:w="48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81408A" w:rsidRPr="00CA1836" w:rsidRDefault="0081408A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:rsidR="0081408A" w:rsidRPr="00CA1836" w:rsidRDefault="0081408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1408A" w:rsidRPr="00CA1836" w:rsidRDefault="0081408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江国华</w:t>
            </w:r>
          </w:p>
        </w:tc>
        <w:tc>
          <w:tcPr>
            <w:tcW w:w="85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r w:rsidRPr="00CA1836">
              <w:rPr>
                <w:szCs w:val="21"/>
              </w:rPr>
              <w:t>5</w:t>
            </w:r>
            <w:r w:rsidRPr="00CA1836">
              <w:rPr>
                <w:szCs w:val="21"/>
              </w:rPr>
              <w:t>月份周一至周四</w:t>
            </w:r>
          </w:p>
        </w:tc>
      </w:tr>
      <w:tr w:rsidR="0081408A">
        <w:trPr>
          <w:trHeight w:val="738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11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r w:rsidRPr="00CA1836">
              <w:rPr>
                <w:szCs w:val="21"/>
              </w:rPr>
              <w:t>英国刑事证据法</w:t>
            </w:r>
          </w:p>
        </w:tc>
        <w:tc>
          <w:tcPr>
            <w:tcW w:w="1276" w:type="dxa"/>
            <w:vAlign w:val="center"/>
          </w:tcPr>
          <w:p w:rsidR="0081408A" w:rsidRPr="00CA1836" w:rsidRDefault="0059368D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20018167</w:t>
            </w:r>
          </w:p>
        </w:tc>
        <w:tc>
          <w:tcPr>
            <w:tcW w:w="654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81408A" w:rsidRPr="00CA1836" w:rsidRDefault="0081408A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:rsidR="0081408A" w:rsidRPr="00CA1836" w:rsidRDefault="0081408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1408A" w:rsidRPr="00CA1836" w:rsidRDefault="0081408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Paul Roberts</w:t>
            </w:r>
          </w:p>
        </w:tc>
        <w:tc>
          <w:tcPr>
            <w:tcW w:w="85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r w:rsidRPr="00CA1836">
              <w:rPr>
                <w:szCs w:val="21"/>
              </w:rPr>
              <w:t>3</w:t>
            </w:r>
            <w:r w:rsidRPr="00CA1836">
              <w:rPr>
                <w:szCs w:val="21"/>
              </w:rPr>
              <w:t>月</w:t>
            </w:r>
            <w:r w:rsidRPr="00CA1836">
              <w:rPr>
                <w:szCs w:val="21"/>
              </w:rPr>
              <w:t>3-17</w:t>
            </w:r>
            <w:r w:rsidRPr="00CA1836">
              <w:rPr>
                <w:szCs w:val="21"/>
              </w:rPr>
              <w:t>日</w:t>
            </w:r>
          </w:p>
        </w:tc>
      </w:tr>
      <w:tr w:rsidR="0081408A">
        <w:trPr>
          <w:trHeight w:val="738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bookmarkStart w:id="2" w:name="_Hlk406575183"/>
            <w:r w:rsidRPr="00CA1836">
              <w:rPr>
                <w:szCs w:val="21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r w:rsidRPr="00CA1836">
              <w:rPr>
                <w:szCs w:val="21"/>
              </w:rPr>
              <w:t>美国证据法</w:t>
            </w:r>
          </w:p>
        </w:tc>
        <w:tc>
          <w:tcPr>
            <w:tcW w:w="1276" w:type="dxa"/>
            <w:vAlign w:val="center"/>
          </w:tcPr>
          <w:p w:rsidR="0081408A" w:rsidRPr="00CA1836" w:rsidRDefault="0059368D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20018168</w:t>
            </w:r>
          </w:p>
        </w:tc>
        <w:tc>
          <w:tcPr>
            <w:tcW w:w="654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81408A" w:rsidRPr="00CA1836" w:rsidRDefault="0081408A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:rsidR="0081408A" w:rsidRPr="00CA1836" w:rsidRDefault="0081408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1408A" w:rsidRPr="00CA1836" w:rsidRDefault="0081408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rPr>
                <w:szCs w:val="21"/>
              </w:rPr>
            </w:pPr>
            <w:r w:rsidRPr="00CA1836">
              <w:rPr>
                <w:szCs w:val="21"/>
              </w:rPr>
              <w:t>Ronald Allen</w:t>
            </w:r>
          </w:p>
        </w:tc>
        <w:tc>
          <w:tcPr>
            <w:tcW w:w="850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jc w:val="center"/>
              <w:rPr>
                <w:szCs w:val="21"/>
              </w:rPr>
            </w:pPr>
            <w:r w:rsidRPr="00CA1836">
              <w:rPr>
                <w:szCs w:val="21"/>
              </w:rPr>
              <w:t>5</w:t>
            </w:r>
            <w:r w:rsidRPr="00CA1836">
              <w:rPr>
                <w:szCs w:val="21"/>
              </w:rPr>
              <w:t>月初</w:t>
            </w:r>
          </w:p>
        </w:tc>
      </w:tr>
      <w:bookmarkEnd w:id="2"/>
      <w:tr w:rsidR="0081408A">
        <w:trPr>
          <w:trHeight w:val="738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1408A" w:rsidRPr="00CA1836" w:rsidRDefault="00CC1192">
            <w:pPr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论文开题</w:t>
            </w:r>
          </w:p>
        </w:tc>
        <w:tc>
          <w:tcPr>
            <w:tcW w:w="1276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证据科学研究院</w:t>
            </w:r>
          </w:p>
        </w:tc>
        <w:tc>
          <w:tcPr>
            <w:tcW w:w="850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4-5</w:t>
            </w:r>
            <w:r w:rsidRPr="00CA1836">
              <w:rPr>
                <w:color w:val="000000" w:themeColor="text1"/>
                <w:szCs w:val="21"/>
              </w:rPr>
              <w:t>周</w:t>
            </w:r>
          </w:p>
        </w:tc>
      </w:tr>
      <w:tr w:rsidR="0081408A">
        <w:trPr>
          <w:trHeight w:val="738"/>
          <w:jc w:val="center"/>
        </w:trPr>
        <w:tc>
          <w:tcPr>
            <w:tcW w:w="457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1408A" w:rsidRPr="00CA1836" w:rsidRDefault="00CC1192">
            <w:pPr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法律英语写作</w:t>
            </w:r>
          </w:p>
        </w:tc>
        <w:tc>
          <w:tcPr>
            <w:tcW w:w="1276" w:type="dxa"/>
            <w:vAlign w:val="center"/>
          </w:tcPr>
          <w:p w:rsidR="0081408A" w:rsidRPr="00CA1836" w:rsidRDefault="006C03FF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20018108</w:t>
            </w:r>
          </w:p>
        </w:tc>
        <w:tc>
          <w:tcPr>
            <w:tcW w:w="654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1408A" w:rsidRPr="00CA1836" w:rsidRDefault="0081408A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CA1836">
              <w:rPr>
                <w:color w:val="000000" w:themeColor="text1"/>
                <w:szCs w:val="21"/>
              </w:rPr>
              <w:t>Edward.J</w:t>
            </w:r>
            <w:proofErr w:type="spellEnd"/>
            <w:r w:rsidRPr="00CA1836">
              <w:rPr>
                <w:color w:val="000000" w:themeColor="text1"/>
                <w:szCs w:val="21"/>
              </w:rPr>
              <w:t>.</w:t>
            </w:r>
          </w:p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CA1836">
              <w:rPr>
                <w:color w:val="000000" w:themeColor="text1"/>
                <w:szCs w:val="21"/>
              </w:rPr>
              <w:t>Imwinkelried</w:t>
            </w:r>
            <w:proofErr w:type="spellEnd"/>
          </w:p>
        </w:tc>
        <w:tc>
          <w:tcPr>
            <w:tcW w:w="850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81408A" w:rsidRPr="00CA1836" w:rsidRDefault="00CC1192">
            <w:pPr>
              <w:jc w:val="center"/>
              <w:rPr>
                <w:color w:val="000000" w:themeColor="text1"/>
                <w:szCs w:val="21"/>
              </w:rPr>
            </w:pPr>
            <w:r w:rsidRPr="00CA1836">
              <w:rPr>
                <w:color w:val="000000" w:themeColor="text1"/>
                <w:szCs w:val="21"/>
              </w:rPr>
              <w:t>待定</w:t>
            </w:r>
          </w:p>
        </w:tc>
      </w:tr>
    </w:tbl>
    <w:p w:rsidR="008B4CDD" w:rsidRPr="008B4CDD" w:rsidRDefault="008B4CDD">
      <w:pPr>
        <w:widowControl/>
        <w:jc w:val="left"/>
        <w:rPr>
          <w:rFonts w:eastAsia="黑体"/>
          <w:sz w:val="28"/>
          <w:szCs w:val="28"/>
        </w:rPr>
      </w:pPr>
    </w:p>
    <w:p w:rsidR="008B4CDD" w:rsidRPr="008B4CDD" w:rsidRDefault="008B4CDD">
      <w:pPr>
        <w:widowControl/>
        <w:jc w:val="left"/>
        <w:rPr>
          <w:rFonts w:eastAsia="黑体"/>
          <w:sz w:val="28"/>
          <w:szCs w:val="28"/>
        </w:rPr>
      </w:pPr>
      <w:r w:rsidRPr="008B4CDD">
        <w:rPr>
          <w:rFonts w:eastAsia="黑体"/>
          <w:sz w:val="28"/>
          <w:szCs w:val="28"/>
        </w:rPr>
        <w:br w:type="page"/>
      </w:r>
    </w:p>
    <w:p w:rsidR="0081408A" w:rsidRDefault="00CC1192">
      <w:pPr>
        <w:widowControl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证据法学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专业硕士生</w:t>
      </w:r>
    </w:p>
    <w:p w:rsidR="0081408A" w:rsidRDefault="00CC119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6—</w:t>
      </w:r>
      <w:r>
        <w:rPr>
          <w:rFonts w:eastAsia="黑体" w:hint="eastAsia"/>
          <w:sz w:val="28"/>
          <w:szCs w:val="28"/>
        </w:rPr>
        <w:t>201</w:t>
      </w:r>
      <w:r>
        <w:rPr>
          <w:rFonts w:eastAsia="黑体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81408A" w:rsidRDefault="00CC119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证据法学201</w:t>
      </w:r>
      <w:r>
        <w:rPr>
          <w:rFonts w:ascii="华文行楷" w:eastAsia="华文行楷"/>
          <w:sz w:val="28"/>
          <w:szCs w:val="28"/>
        </w:rPr>
        <w:t>6</w:t>
      </w:r>
      <w:r>
        <w:rPr>
          <w:rFonts w:ascii="华文行楷" w:eastAsia="华文行楷" w:hint="eastAsia"/>
          <w:sz w:val="28"/>
          <w:szCs w:val="28"/>
        </w:rPr>
        <w:t>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>17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757"/>
        <w:gridCol w:w="1276"/>
        <w:gridCol w:w="709"/>
        <w:gridCol w:w="567"/>
        <w:gridCol w:w="567"/>
        <w:gridCol w:w="567"/>
        <w:gridCol w:w="567"/>
        <w:gridCol w:w="992"/>
        <w:gridCol w:w="1418"/>
        <w:gridCol w:w="850"/>
        <w:gridCol w:w="1276"/>
      </w:tblGrid>
      <w:tr w:rsidR="0081408A">
        <w:trPr>
          <w:cantSplit/>
          <w:trHeight w:val="76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1408A" w:rsidRDefault="00CC119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1408A">
        <w:trPr>
          <w:trHeight w:val="606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276" w:type="dxa"/>
            <w:vAlign w:val="center"/>
          </w:tcPr>
          <w:p w:rsidR="0081408A" w:rsidRDefault="005445F0">
            <w:pPr>
              <w:jc w:val="center"/>
              <w:rPr>
                <w:rFonts w:eastAsiaTheme="minorEastAsia"/>
                <w:szCs w:val="21"/>
              </w:rPr>
            </w:pPr>
            <w:r w:rsidRPr="005445F0">
              <w:rPr>
                <w:rFonts w:eastAsiaTheme="minorEastAsia"/>
                <w:szCs w:val="21"/>
              </w:rPr>
              <w:t>10011002</w:t>
            </w: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 w:hint="eastAsia"/>
                <w:szCs w:val="21"/>
              </w:rPr>
              <w:t>科地</w:t>
            </w:r>
            <w:proofErr w:type="gramEnd"/>
            <w:r>
              <w:rPr>
                <w:rFonts w:eastAsiaTheme="minorEastAsia" w:hint="eastAsia"/>
                <w:szCs w:val="21"/>
              </w:rPr>
              <w:t>201</w:t>
            </w: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6-10</w:t>
            </w:r>
            <w:r>
              <w:rPr>
                <w:rFonts w:eastAsiaTheme="minorEastAsia"/>
                <w:szCs w:val="21"/>
              </w:rPr>
              <w:t>周</w:t>
            </w:r>
          </w:p>
        </w:tc>
      </w:tr>
      <w:tr w:rsidR="0081408A">
        <w:trPr>
          <w:trHeight w:val="606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pacing w:val="-8"/>
                <w:szCs w:val="21"/>
              </w:rPr>
            </w:pPr>
            <w:r>
              <w:rPr>
                <w:rFonts w:eastAsiaTheme="minorEastAsia"/>
                <w:spacing w:val="-8"/>
                <w:szCs w:val="21"/>
              </w:rPr>
              <w:t>法医学专题</w:t>
            </w:r>
          </w:p>
        </w:tc>
        <w:tc>
          <w:tcPr>
            <w:tcW w:w="1276" w:type="dxa"/>
            <w:vAlign w:val="center"/>
          </w:tcPr>
          <w:p w:rsidR="0081408A" w:rsidRDefault="005445F0">
            <w:pPr>
              <w:jc w:val="center"/>
              <w:rPr>
                <w:rFonts w:eastAsiaTheme="minorEastAsia"/>
                <w:szCs w:val="21"/>
              </w:rPr>
            </w:pPr>
            <w:r w:rsidRPr="005445F0">
              <w:rPr>
                <w:rFonts w:eastAsiaTheme="minorEastAsia"/>
                <w:szCs w:val="21"/>
              </w:rPr>
              <w:t>10003158</w:t>
            </w: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杨天潼等</w:t>
            </w:r>
          </w:p>
        </w:tc>
        <w:tc>
          <w:tcPr>
            <w:tcW w:w="850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1-9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81408A">
        <w:trPr>
          <w:trHeight w:val="606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pacing w:val="-8"/>
                <w:szCs w:val="21"/>
              </w:rPr>
            </w:pPr>
            <w:r>
              <w:rPr>
                <w:rFonts w:eastAsiaTheme="minorEastAsia" w:hint="eastAsia"/>
                <w:spacing w:val="-8"/>
                <w:szCs w:val="21"/>
              </w:rPr>
              <w:t>证据分析</w:t>
            </w:r>
          </w:p>
        </w:tc>
        <w:tc>
          <w:tcPr>
            <w:tcW w:w="1276" w:type="dxa"/>
            <w:vAlign w:val="center"/>
          </w:tcPr>
          <w:p w:rsidR="0081408A" w:rsidRDefault="005445F0">
            <w:pPr>
              <w:jc w:val="center"/>
              <w:rPr>
                <w:rFonts w:eastAsiaTheme="minorEastAsia"/>
                <w:szCs w:val="21"/>
              </w:rPr>
            </w:pPr>
            <w:r w:rsidRPr="005445F0">
              <w:rPr>
                <w:rFonts w:eastAsiaTheme="minorEastAsia"/>
                <w:szCs w:val="21"/>
              </w:rPr>
              <w:t>10018101</w:t>
            </w: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221</w:t>
            </w: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吴洪淇</w:t>
            </w:r>
          </w:p>
        </w:tc>
        <w:tc>
          <w:tcPr>
            <w:tcW w:w="850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1-9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81408A">
        <w:trPr>
          <w:trHeight w:val="606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27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1-16</w:t>
            </w:r>
            <w:r>
              <w:rPr>
                <w:rFonts w:eastAsiaTheme="minorEastAsia"/>
                <w:szCs w:val="21"/>
              </w:rPr>
              <w:t>周</w:t>
            </w:r>
          </w:p>
        </w:tc>
      </w:tr>
      <w:tr w:rsidR="0081408A">
        <w:trPr>
          <w:trHeight w:val="606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pacing w:val="-8"/>
                <w:szCs w:val="21"/>
              </w:rPr>
            </w:pPr>
            <w:r>
              <w:rPr>
                <w:rFonts w:eastAsiaTheme="minorEastAsia"/>
                <w:spacing w:val="-8"/>
                <w:szCs w:val="21"/>
              </w:rPr>
              <w:t>法庭科学专题</w:t>
            </w:r>
          </w:p>
        </w:tc>
        <w:tc>
          <w:tcPr>
            <w:tcW w:w="1276" w:type="dxa"/>
            <w:vAlign w:val="center"/>
          </w:tcPr>
          <w:p w:rsidR="0081408A" w:rsidRDefault="005445F0">
            <w:pPr>
              <w:jc w:val="center"/>
              <w:rPr>
                <w:rFonts w:eastAsiaTheme="minorEastAsia"/>
                <w:szCs w:val="21"/>
              </w:rPr>
            </w:pPr>
            <w:r w:rsidRPr="005445F0">
              <w:rPr>
                <w:rFonts w:eastAsiaTheme="minorEastAsia"/>
                <w:szCs w:val="21"/>
              </w:rPr>
              <w:t>10018102</w:t>
            </w: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科</w:t>
            </w:r>
            <w:r>
              <w:rPr>
                <w:rFonts w:eastAsiaTheme="minorEastAsia"/>
                <w:szCs w:val="21"/>
              </w:rPr>
              <w:t>A202</w:t>
            </w:r>
          </w:p>
        </w:tc>
        <w:tc>
          <w:tcPr>
            <w:tcW w:w="1418" w:type="dxa"/>
            <w:vAlign w:val="center"/>
          </w:tcPr>
          <w:p w:rsidR="00CA1836" w:rsidRDefault="00CC1192" w:rsidP="00CA183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常林</w:t>
            </w:r>
          </w:p>
          <w:p w:rsidR="0081408A" w:rsidRDefault="00CC1192" w:rsidP="00CA183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刘建伟</w:t>
            </w:r>
          </w:p>
        </w:tc>
        <w:tc>
          <w:tcPr>
            <w:tcW w:w="850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教授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1-14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81408A">
        <w:trPr>
          <w:trHeight w:val="606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27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1-9</w:t>
            </w:r>
            <w:r>
              <w:rPr>
                <w:rFonts w:eastAsiaTheme="minorEastAsia"/>
                <w:szCs w:val="21"/>
              </w:rPr>
              <w:t>周</w:t>
            </w:r>
          </w:p>
        </w:tc>
      </w:tr>
      <w:tr w:rsidR="0081408A">
        <w:trPr>
          <w:trHeight w:val="738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外国证据法研究</w:t>
            </w:r>
          </w:p>
        </w:tc>
        <w:tc>
          <w:tcPr>
            <w:tcW w:w="1276" w:type="dxa"/>
            <w:vAlign w:val="center"/>
          </w:tcPr>
          <w:p w:rsidR="0081408A" w:rsidRDefault="005445F0">
            <w:pPr>
              <w:jc w:val="center"/>
              <w:rPr>
                <w:rFonts w:eastAsiaTheme="minorEastAsia"/>
                <w:szCs w:val="21"/>
              </w:rPr>
            </w:pPr>
            <w:r w:rsidRPr="005445F0">
              <w:rPr>
                <w:rFonts w:eastAsiaTheme="minorEastAsia"/>
                <w:szCs w:val="21"/>
              </w:rPr>
              <w:t>10018103</w:t>
            </w: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科</w:t>
            </w:r>
            <w:r>
              <w:rPr>
                <w:rFonts w:eastAsiaTheme="minorEastAsia"/>
                <w:szCs w:val="21"/>
              </w:rPr>
              <w:t>A207</w:t>
            </w: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张保生</w:t>
            </w:r>
          </w:p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/>
                <w:szCs w:val="21"/>
              </w:rPr>
              <w:t>汪诸豪</w:t>
            </w:r>
            <w:proofErr w:type="gramEnd"/>
          </w:p>
        </w:tc>
        <w:tc>
          <w:tcPr>
            <w:tcW w:w="850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教授</w:t>
            </w:r>
          </w:p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1-11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81408A">
        <w:trPr>
          <w:trHeight w:val="738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pacing w:val="-8"/>
                <w:szCs w:val="21"/>
              </w:rPr>
              <w:t>专业英语</w:t>
            </w:r>
          </w:p>
        </w:tc>
        <w:tc>
          <w:tcPr>
            <w:tcW w:w="1276" w:type="dxa"/>
            <w:vAlign w:val="center"/>
          </w:tcPr>
          <w:p w:rsidR="0081408A" w:rsidRDefault="005445F0">
            <w:pPr>
              <w:jc w:val="center"/>
              <w:rPr>
                <w:rFonts w:eastAsiaTheme="minorEastAsia"/>
                <w:szCs w:val="21"/>
              </w:rPr>
            </w:pPr>
            <w:r w:rsidRPr="005445F0">
              <w:rPr>
                <w:rFonts w:eastAsiaTheme="minorEastAsia"/>
                <w:szCs w:val="21"/>
              </w:rPr>
              <w:t>10101081</w:t>
            </w: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/>
                <w:szCs w:val="21"/>
              </w:rPr>
              <w:t>汪诸豪</w:t>
            </w:r>
            <w:proofErr w:type="gramEnd"/>
          </w:p>
        </w:tc>
        <w:tc>
          <w:tcPr>
            <w:tcW w:w="850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1-9</w:t>
            </w:r>
            <w:r>
              <w:rPr>
                <w:rFonts w:eastAsiaTheme="minorEastAsia"/>
                <w:szCs w:val="21"/>
              </w:rPr>
              <w:t>周</w:t>
            </w:r>
          </w:p>
        </w:tc>
      </w:tr>
      <w:tr w:rsidR="0081408A">
        <w:trPr>
          <w:trHeight w:val="738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pacing w:val="-8"/>
                <w:szCs w:val="21"/>
              </w:rPr>
            </w:pPr>
            <w:bookmarkStart w:id="3" w:name="OLE_LINK1"/>
            <w:bookmarkStart w:id="4" w:name="OLE_LINK2"/>
            <w:r>
              <w:rPr>
                <w:rFonts w:eastAsiaTheme="minorEastAsia" w:hint="eastAsia"/>
                <w:spacing w:val="-8"/>
                <w:szCs w:val="21"/>
              </w:rPr>
              <w:t>证据法案例研究</w:t>
            </w:r>
            <w:bookmarkEnd w:id="3"/>
            <w:bookmarkEnd w:id="4"/>
          </w:p>
        </w:tc>
        <w:tc>
          <w:tcPr>
            <w:tcW w:w="1276" w:type="dxa"/>
            <w:vAlign w:val="center"/>
          </w:tcPr>
          <w:p w:rsidR="0081408A" w:rsidRDefault="005445F0">
            <w:pPr>
              <w:jc w:val="center"/>
              <w:rPr>
                <w:rFonts w:eastAsiaTheme="minorEastAsia"/>
                <w:szCs w:val="21"/>
              </w:rPr>
            </w:pPr>
            <w:r w:rsidRPr="005445F0">
              <w:rPr>
                <w:rFonts w:eastAsiaTheme="minorEastAsia"/>
                <w:szCs w:val="21"/>
              </w:rPr>
              <w:t>10018105</w:t>
            </w: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321</w:t>
            </w: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吴丹红</w:t>
            </w:r>
          </w:p>
        </w:tc>
        <w:tc>
          <w:tcPr>
            <w:tcW w:w="850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1-8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81408A">
        <w:trPr>
          <w:trHeight w:val="738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pacing w:val="-8"/>
                <w:szCs w:val="21"/>
              </w:rPr>
            </w:pPr>
            <w:r>
              <w:rPr>
                <w:rFonts w:eastAsiaTheme="minorEastAsia" w:hint="eastAsia"/>
                <w:spacing w:val="-8"/>
                <w:szCs w:val="21"/>
              </w:rPr>
              <w:t>科学证据概论</w:t>
            </w:r>
          </w:p>
        </w:tc>
        <w:tc>
          <w:tcPr>
            <w:tcW w:w="1276" w:type="dxa"/>
            <w:vAlign w:val="center"/>
          </w:tcPr>
          <w:p w:rsidR="0081408A" w:rsidRDefault="005445F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1001810</w:t>
            </w:r>
            <w:r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321</w:t>
            </w: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吴丹红</w:t>
            </w:r>
          </w:p>
        </w:tc>
        <w:tc>
          <w:tcPr>
            <w:tcW w:w="850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1-9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81408A">
        <w:trPr>
          <w:trHeight w:val="738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pacing w:val="-8"/>
                <w:szCs w:val="21"/>
              </w:rPr>
            </w:pPr>
            <w:r>
              <w:rPr>
                <w:rFonts w:eastAsiaTheme="minorEastAsia"/>
                <w:spacing w:val="-8"/>
                <w:szCs w:val="21"/>
              </w:rPr>
              <w:t>科学哲学</w:t>
            </w:r>
          </w:p>
        </w:tc>
        <w:tc>
          <w:tcPr>
            <w:tcW w:w="1276" w:type="dxa"/>
            <w:vAlign w:val="center"/>
          </w:tcPr>
          <w:p w:rsidR="0081408A" w:rsidRDefault="005445F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1001810</w:t>
            </w:r>
            <w:r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1408A" w:rsidRDefault="0081408A">
            <w:pPr>
              <w:jc w:val="left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肖峰</w:t>
            </w:r>
          </w:p>
        </w:tc>
        <w:tc>
          <w:tcPr>
            <w:tcW w:w="850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 w:val="24"/>
              </w:rPr>
              <w:t>待定</w:t>
            </w:r>
          </w:p>
        </w:tc>
      </w:tr>
      <w:tr w:rsidR="0081408A">
        <w:trPr>
          <w:trHeight w:val="627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英国刑事</w:t>
            </w:r>
            <w:r>
              <w:rPr>
                <w:rFonts w:eastAsiaTheme="minorEastAsia"/>
                <w:szCs w:val="21"/>
              </w:rPr>
              <w:t>证据法</w:t>
            </w:r>
          </w:p>
        </w:tc>
        <w:tc>
          <w:tcPr>
            <w:tcW w:w="1276" w:type="dxa"/>
            <w:vAlign w:val="center"/>
          </w:tcPr>
          <w:p w:rsidR="0081408A" w:rsidRDefault="005445F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1001810</w:t>
            </w:r>
            <w:r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1408A" w:rsidRDefault="0081408A">
            <w:pPr>
              <w:jc w:val="left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Paul</w:t>
            </w:r>
            <w:r>
              <w:rPr>
                <w:rFonts w:eastAsiaTheme="minorEastAsia"/>
                <w:szCs w:val="21"/>
              </w:rPr>
              <w:t xml:space="preserve"> Roberts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408A" w:rsidRDefault="00CC1192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>3月3-17日</w:t>
            </w:r>
          </w:p>
        </w:tc>
      </w:tr>
      <w:tr w:rsidR="0081408A">
        <w:trPr>
          <w:trHeight w:val="627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美国证据法</w:t>
            </w:r>
          </w:p>
        </w:tc>
        <w:tc>
          <w:tcPr>
            <w:tcW w:w="1276" w:type="dxa"/>
            <w:vAlign w:val="center"/>
          </w:tcPr>
          <w:p w:rsidR="0081408A" w:rsidRDefault="005445F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1001810</w:t>
            </w:r>
            <w:r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1408A" w:rsidRDefault="0081408A">
            <w:pPr>
              <w:jc w:val="left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Ronald</w:t>
            </w:r>
            <w:r>
              <w:rPr>
                <w:rFonts w:eastAsiaTheme="minorEastAsia"/>
                <w:szCs w:val="21"/>
              </w:rPr>
              <w:t xml:space="preserve"> Allen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408A" w:rsidRDefault="00CC1192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 w:hint="eastAsia"/>
                <w:szCs w:val="21"/>
              </w:rPr>
              <w:t>月初</w:t>
            </w:r>
          </w:p>
        </w:tc>
      </w:tr>
      <w:tr w:rsidR="0081408A">
        <w:trPr>
          <w:trHeight w:val="627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14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学期论文</w:t>
            </w:r>
            <w:r>
              <w:rPr>
                <w:rFonts w:eastAsiaTheme="minorEastAsia" w:hint="eastAsia"/>
                <w:szCs w:val="21"/>
              </w:rPr>
              <w:t>(</w:t>
            </w:r>
            <w:r>
              <w:rPr>
                <w:rFonts w:eastAsiaTheme="minorEastAsia" w:hint="eastAsia"/>
                <w:szCs w:val="21"/>
              </w:rPr>
              <w:t>二</w:t>
            </w:r>
            <w:r>
              <w:rPr>
                <w:rFonts w:eastAsiaTheme="minorEastAsia" w:hint="eastAsia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必修</w:t>
            </w:r>
            <w:r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1408A" w:rsidRDefault="00CC1192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408A" w:rsidRPr="00CA1836" w:rsidRDefault="00CC1192">
            <w:pPr>
              <w:rPr>
                <w:rFonts w:eastAsiaTheme="minorEastAsia"/>
                <w:sz w:val="16"/>
                <w:szCs w:val="21"/>
              </w:rPr>
            </w:pPr>
            <w:r w:rsidRPr="00CA1836">
              <w:rPr>
                <w:rFonts w:ascii="宋体" w:hAnsi="宋体"/>
                <w:sz w:val="16"/>
                <w:szCs w:val="15"/>
              </w:rPr>
              <w:t>导师评阅后</w:t>
            </w:r>
            <w:r w:rsidRPr="00CA1836">
              <w:rPr>
                <w:rFonts w:ascii="宋体" w:hAnsi="宋体" w:hint="eastAsia"/>
                <w:sz w:val="16"/>
                <w:szCs w:val="15"/>
              </w:rPr>
              <w:t>，</w:t>
            </w:r>
            <w:r w:rsidRPr="00CA1836">
              <w:rPr>
                <w:rFonts w:ascii="宋体" w:hAnsi="宋体"/>
                <w:sz w:val="16"/>
                <w:szCs w:val="15"/>
              </w:rPr>
              <w:t>第</w:t>
            </w:r>
            <w:r w:rsidRPr="00CA1836">
              <w:rPr>
                <w:rFonts w:ascii="宋体" w:hAnsi="宋体" w:hint="eastAsia"/>
                <w:sz w:val="16"/>
                <w:szCs w:val="15"/>
              </w:rPr>
              <w:t>16周前统一</w:t>
            </w:r>
            <w:proofErr w:type="gramStart"/>
            <w:r w:rsidRPr="00CA1836">
              <w:rPr>
                <w:rFonts w:ascii="宋体" w:hAnsi="宋体" w:hint="eastAsia"/>
                <w:sz w:val="16"/>
                <w:szCs w:val="15"/>
              </w:rPr>
              <w:t>交教学办</w:t>
            </w:r>
            <w:proofErr w:type="gramEnd"/>
          </w:p>
        </w:tc>
      </w:tr>
      <w:tr w:rsidR="0081408A">
        <w:trPr>
          <w:trHeight w:val="627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57" w:type="dxa"/>
            <w:vAlign w:val="center"/>
          </w:tcPr>
          <w:p w:rsidR="0081408A" w:rsidRDefault="00CC119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读书报告（</w:t>
            </w:r>
            <w:r>
              <w:rPr>
                <w:rFonts w:asciiTheme="minorEastAsia" w:eastAsiaTheme="minorEastAsia" w:hAnsiTheme="minorEastAsia"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81408A" w:rsidRDefault="008140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81408A" w:rsidRDefault="008140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1408A" w:rsidRDefault="008140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1408A" w:rsidRDefault="008140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81408A" w:rsidRDefault="00CC1192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81408A" w:rsidRDefault="00CC119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408A" w:rsidRPr="00CA1836" w:rsidRDefault="00CC1192">
            <w:pPr>
              <w:rPr>
                <w:rFonts w:ascii="宋体" w:hAnsi="宋体"/>
                <w:sz w:val="16"/>
                <w:szCs w:val="15"/>
              </w:rPr>
            </w:pPr>
            <w:r w:rsidRPr="00CA1836">
              <w:rPr>
                <w:rFonts w:ascii="宋体" w:hAnsi="宋体"/>
                <w:sz w:val="16"/>
                <w:szCs w:val="15"/>
              </w:rPr>
              <w:t>导师评阅后</w:t>
            </w:r>
            <w:r w:rsidRPr="00CA1836">
              <w:rPr>
                <w:rFonts w:ascii="宋体" w:hAnsi="宋体" w:hint="eastAsia"/>
                <w:sz w:val="16"/>
                <w:szCs w:val="15"/>
              </w:rPr>
              <w:t>，</w:t>
            </w:r>
            <w:r w:rsidRPr="00CA1836">
              <w:rPr>
                <w:rFonts w:ascii="宋体" w:hAnsi="宋体"/>
                <w:sz w:val="16"/>
                <w:szCs w:val="15"/>
              </w:rPr>
              <w:t>第</w:t>
            </w:r>
            <w:r w:rsidRPr="00CA1836">
              <w:rPr>
                <w:rFonts w:ascii="宋体" w:hAnsi="宋体" w:hint="eastAsia"/>
                <w:sz w:val="16"/>
                <w:szCs w:val="15"/>
              </w:rPr>
              <w:t>16周前统一</w:t>
            </w:r>
            <w:proofErr w:type="gramStart"/>
            <w:r w:rsidRPr="00CA1836">
              <w:rPr>
                <w:rFonts w:ascii="宋体" w:hAnsi="宋体" w:hint="eastAsia"/>
                <w:sz w:val="16"/>
                <w:szCs w:val="15"/>
              </w:rPr>
              <w:t>交教学办</w:t>
            </w:r>
            <w:proofErr w:type="gramEnd"/>
          </w:p>
        </w:tc>
      </w:tr>
    </w:tbl>
    <w:p w:rsidR="0081408A" w:rsidRDefault="00CC1192">
      <w:pPr>
        <w:widowControl/>
        <w:jc w:val="center"/>
        <w:rPr>
          <w:rFonts w:eastAsia="黑体"/>
          <w:sz w:val="28"/>
          <w:szCs w:val="28"/>
        </w:rPr>
      </w:pPr>
      <w:r>
        <w:br w:type="page"/>
      </w:r>
      <w:r>
        <w:rPr>
          <w:rFonts w:eastAsia="黑体" w:hint="eastAsia"/>
          <w:sz w:val="28"/>
          <w:szCs w:val="28"/>
          <w:u w:val="single"/>
        </w:rPr>
        <w:lastRenderedPageBreak/>
        <w:t>证据法学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专业博士生</w:t>
      </w:r>
    </w:p>
    <w:p w:rsidR="0081408A" w:rsidRDefault="00CC119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6—</w:t>
      </w:r>
      <w:r>
        <w:rPr>
          <w:rFonts w:eastAsia="黑体" w:hint="eastAsia"/>
          <w:sz w:val="28"/>
          <w:szCs w:val="28"/>
        </w:rPr>
        <w:t>201</w:t>
      </w:r>
      <w:r>
        <w:rPr>
          <w:rFonts w:eastAsia="黑体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81408A" w:rsidRDefault="00CC119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6</w:t>
      </w:r>
      <w:r>
        <w:rPr>
          <w:rFonts w:ascii="华文行楷" w:eastAsia="华文行楷" w:hint="eastAsia"/>
          <w:sz w:val="28"/>
          <w:szCs w:val="28"/>
        </w:rPr>
        <w:t>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>7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88"/>
        <w:gridCol w:w="1363"/>
        <w:gridCol w:w="706"/>
        <w:gridCol w:w="508"/>
        <w:gridCol w:w="621"/>
        <w:gridCol w:w="636"/>
        <w:gridCol w:w="741"/>
        <w:gridCol w:w="727"/>
        <w:gridCol w:w="1117"/>
        <w:gridCol w:w="965"/>
        <w:gridCol w:w="1133"/>
      </w:tblGrid>
      <w:tr w:rsidR="0081408A">
        <w:trPr>
          <w:cantSplit/>
          <w:trHeight w:val="769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1408A" w:rsidRDefault="00CC119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1408A">
        <w:trPr>
          <w:trHeight w:val="612"/>
          <w:jc w:val="center"/>
        </w:trPr>
        <w:tc>
          <w:tcPr>
            <w:tcW w:w="5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中国马克思主义与当代</w:t>
            </w:r>
          </w:p>
        </w:tc>
        <w:tc>
          <w:tcPr>
            <w:tcW w:w="1363" w:type="dxa"/>
            <w:vAlign w:val="center"/>
          </w:tcPr>
          <w:p w:rsidR="0081408A" w:rsidRDefault="00357E57">
            <w:pPr>
              <w:jc w:val="center"/>
              <w:rPr>
                <w:rFonts w:eastAsiaTheme="minorEastAsia"/>
                <w:szCs w:val="21"/>
              </w:rPr>
            </w:pPr>
            <w:r w:rsidRPr="00357E57">
              <w:rPr>
                <w:rFonts w:eastAsiaTheme="minorEastAsia"/>
                <w:szCs w:val="21"/>
              </w:rPr>
              <w:t>30011001</w:t>
            </w:r>
          </w:p>
        </w:tc>
        <w:tc>
          <w:tcPr>
            <w:tcW w:w="7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27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新地</w:t>
            </w:r>
            <w:r>
              <w:rPr>
                <w:rFonts w:eastAsiaTheme="minorEastAsia"/>
                <w:szCs w:val="21"/>
              </w:rPr>
              <w:t>103</w:t>
            </w:r>
          </w:p>
        </w:tc>
        <w:tc>
          <w:tcPr>
            <w:tcW w:w="111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65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1408A" w:rsidRDefault="00CC1192">
            <w:pPr>
              <w:ind w:firstLineChars="100" w:firstLine="18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1-9</w:t>
            </w:r>
            <w:r>
              <w:rPr>
                <w:rFonts w:eastAsiaTheme="minorEastAsia"/>
                <w:sz w:val="18"/>
                <w:szCs w:val="18"/>
              </w:rPr>
              <w:t>周</w:t>
            </w:r>
          </w:p>
        </w:tc>
      </w:tr>
      <w:tr w:rsidR="0081408A">
        <w:trPr>
          <w:trHeight w:val="606"/>
          <w:jc w:val="center"/>
        </w:trPr>
        <w:tc>
          <w:tcPr>
            <w:tcW w:w="5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363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0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27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65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1-9</w:t>
            </w:r>
            <w:r>
              <w:rPr>
                <w:rFonts w:eastAsiaTheme="minorEastAsia"/>
                <w:sz w:val="18"/>
                <w:szCs w:val="18"/>
              </w:rPr>
              <w:t>周</w:t>
            </w:r>
          </w:p>
        </w:tc>
      </w:tr>
      <w:tr w:rsidR="0081408A">
        <w:trPr>
          <w:trHeight w:val="738"/>
          <w:jc w:val="center"/>
        </w:trPr>
        <w:tc>
          <w:tcPr>
            <w:tcW w:w="5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pacing w:val="-8"/>
                <w:szCs w:val="21"/>
              </w:rPr>
            </w:pPr>
            <w:r>
              <w:rPr>
                <w:rFonts w:eastAsiaTheme="minorEastAsia"/>
                <w:spacing w:val="-8"/>
                <w:szCs w:val="21"/>
              </w:rPr>
              <w:t>法庭科学专题</w:t>
            </w:r>
          </w:p>
        </w:tc>
        <w:tc>
          <w:tcPr>
            <w:tcW w:w="1363" w:type="dxa"/>
            <w:vAlign w:val="center"/>
          </w:tcPr>
          <w:p w:rsidR="0081408A" w:rsidRDefault="00357E57">
            <w:pPr>
              <w:jc w:val="center"/>
              <w:rPr>
                <w:rFonts w:eastAsiaTheme="minorEastAsia"/>
                <w:szCs w:val="21"/>
              </w:rPr>
            </w:pPr>
            <w:r w:rsidRPr="00357E57">
              <w:rPr>
                <w:rFonts w:eastAsiaTheme="minorEastAsia"/>
                <w:szCs w:val="21"/>
              </w:rPr>
              <w:t>10018102</w:t>
            </w:r>
          </w:p>
        </w:tc>
        <w:tc>
          <w:tcPr>
            <w:tcW w:w="7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2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27" w:type="dxa"/>
            <w:vAlign w:val="center"/>
          </w:tcPr>
          <w:p w:rsidR="0081408A" w:rsidRDefault="00CC1192">
            <w:pPr>
              <w:jc w:val="center"/>
            </w:pPr>
            <w:r>
              <w:rPr>
                <w:rFonts w:eastAsiaTheme="minorEastAsia"/>
                <w:szCs w:val="21"/>
              </w:rPr>
              <w:t>科</w:t>
            </w:r>
            <w:r>
              <w:rPr>
                <w:rFonts w:eastAsiaTheme="minorEastAsia"/>
                <w:szCs w:val="21"/>
              </w:rPr>
              <w:t>A202</w:t>
            </w:r>
          </w:p>
        </w:tc>
        <w:tc>
          <w:tcPr>
            <w:tcW w:w="111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常林</w:t>
            </w:r>
          </w:p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刘建伟</w:t>
            </w:r>
          </w:p>
        </w:tc>
        <w:tc>
          <w:tcPr>
            <w:tcW w:w="965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教授</w:t>
            </w:r>
          </w:p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133" w:type="dxa"/>
            <w:vAlign w:val="center"/>
          </w:tcPr>
          <w:p w:rsidR="0081408A" w:rsidRDefault="00CC1192">
            <w:pPr>
              <w:ind w:firstLineChars="150" w:firstLine="27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1-14(</w:t>
            </w:r>
            <w:r>
              <w:rPr>
                <w:rFonts w:eastAsiaTheme="minorEastAsia"/>
                <w:sz w:val="18"/>
                <w:szCs w:val="18"/>
              </w:rPr>
              <w:t>与</w:t>
            </w: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6</w:t>
            </w:r>
            <w:r>
              <w:rPr>
                <w:rFonts w:eastAsiaTheme="minorEastAsia" w:hint="eastAsia"/>
                <w:sz w:val="18"/>
                <w:szCs w:val="18"/>
              </w:rPr>
              <w:t>级</w:t>
            </w:r>
            <w:r>
              <w:rPr>
                <w:rFonts w:eastAsiaTheme="minorEastAsia"/>
                <w:sz w:val="18"/>
                <w:szCs w:val="18"/>
              </w:rPr>
              <w:t>证据法学</w:t>
            </w:r>
            <w:r>
              <w:rPr>
                <w:rFonts w:eastAsiaTheme="minorEastAsia" w:hint="eastAsia"/>
                <w:sz w:val="18"/>
                <w:szCs w:val="18"/>
              </w:rPr>
              <w:t>专业</w:t>
            </w:r>
            <w:r>
              <w:rPr>
                <w:rFonts w:eastAsiaTheme="minorEastAsia"/>
                <w:sz w:val="18"/>
                <w:szCs w:val="18"/>
              </w:rPr>
              <w:t>硕士生同班</w:t>
            </w:r>
            <w:r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81408A">
        <w:trPr>
          <w:trHeight w:val="738"/>
          <w:jc w:val="center"/>
        </w:trPr>
        <w:tc>
          <w:tcPr>
            <w:tcW w:w="5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外国证据法研究</w:t>
            </w:r>
          </w:p>
        </w:tc>
        <w:tc>
          <w:tcPr>
            <w:tcW w:w="1363" w:type="dxa"/>
            <w:vAlign w:val="center"/>
          </w:tcPr>
          <w:p w:rsidR="0081408A" w:rsidRDefault="00357E5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1001810</w:t>
            </w: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2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27" w:type="dxa"/>
            <w:vAlign w:val="center"/>
          </w:tcPr>
          <w:p w:rsidR="0081408A" w:rsidRDefault="00CC1192">
            <w:pPr>
              <w:jc w:val="center"/>
            </w:pPr>
            <w:r>
              <w:rPr>
                <w:rFonts w:eastAsiaTheme="minorEastAsia"/>
                <w:szCs w:val="21"/>
              </w:rPr>
              <w:t>科</w:t>
            </w:r>
            <w:r>
              <w:rPr>
                <w:rFonts w:eastAsiaTheme="minorEastAsia"/>
                <w:szCs w:val="21"/>
              </w:rPr>
              <w:t>A207</w:t>
            </w:r>
          </w:p>
        </w:tc>
        <w:tc>
          <w:tcPr>
            <w:tcW w:w="111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张保生</w:t>
            </w:r>
          </w:p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/>
                <w:szCs w:val="21"/>
              </w:rPr>
              <w:t>汪诸豪</w:t>
            </w:r>
            <w:proofErr w:type="gramEnd"/>
          </w:p>
        </w:tc>
        <w:tc>
          <w:tcPr>
            <w:tcW w:w="965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教授</w:t>
            </w:r>
          </w:p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133" w:type="dxa"/>
            <w:vAlign w:val="center"/>
          </w:tcPr>
          <w:p w:rsidR="0081408A" w:rsidRDefault="00CC1192">
            <w:pPr>
              <w:ind w:firstLineChars="150" w:firstLine="27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1-11(</w:t>
            </w:r>
            <w:r>
              <w:rPr>
                <w:rFonts w:eastAsiaTheme="minorEastAsia"/>
                <w:sz w:val="18"/>
                <w:szCs w:val="18"/>
              </w:rPr>
              <w:t>与证据法学方向硕士生同班</w:t>
            </w:r>
            <w:r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81408A">
        <w:trPr>
          <w:trHeight w:val="738"/>
          <w:jc w:val="center"/>
        </w:trPr>
        <w:tc>
          <w:tcPr>
            <w:tcW w:w="5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pacing w:val="-8"/>
                <w:szCs w:val="21"/>
              </w:rPr>
            </w:pPr>
            <w:r>
              <w:rPr>
                <w:rFonts w:eastAsiaTheme="minorEastAsia"/>
                <w:spacing w:val="-8"/>
                <w:szCs w:val="21"/>
              </w:rPr>
              <w:t>科学哲学</w:t>
            </w:r>
          </w:p>
        </w:tc>
        <w:tc>
          <w:tcPr>
            <w:tcW w:w="1363" w:type="dxa"/>
            <w:vAlign w:val="center"/>
          </w:tcPr>
          <w:p w:rsidR="0081408A" w:rsidRDefault="00357E5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1001810</w:t>
            </w:r>
            <w:r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7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81408A" w:rsidRDefault="0081408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肖峰</w:t>
            </w:r>
          </w:p>
        </w:tc>
        <w:tc>
          <w:tcPr>
            <w:tcW w:w="965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133" w:type="dxa"/>
            <w:vAlign w:val="center"/>
          </w:tcPr>
          <w:p w:rsidR="0081408A" w:rsidRDefault="00CC1192">
            <w:pPr>
              <w:ind w:firstLineChars="150" w:firstLine="36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4"/>
              </w:rPr>
              <w:t>待定</w:t>
            </w:r>
            <w:r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eastAsiaTheme="minorEastAsia"/>
                <w:sz w:val="18"/>
                <w:szCs w:val="18"/>
              </w:rPr>
              <w:t>与证据法学方向硕士生同班</w:t>
            </w:r>
            <w:r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81408A">
        <w:trPr>
          <w:trHeight w:val="738"/>
          <w:jc w:val="center"/>
        </w:trPr>
        <w:tc>
          <w:tcPr>
            <w:tcW w:w="5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6.</w:t>
            </w:r>
          </w:p>
        </w:tc>
        <w:tc>
          <w:tcPr>
            <w:tcW w:w="1688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学期论文（二）</w:t>
            </w:r>
          </w:p>
        </w:tc>
        <w:tc>
          <w:tcPr>
            <w:tcW w:w="1363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621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17" w:type="dxa"/>
            <w:vAlign w:val="center"/>
          </w:tcPr>
          <w:p w:rsidR="0081408A" w:rsidRDefault="00CC119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965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1408A" w:rsidRPr="00CA1836" w:rsidRDefault="00CC1192">
            <w:pPr>
              <w:rPr>
                <w:rFonts w:ascii="宋体" w:hAnsi="宋体"/>
                <w:sz w:val="16"/>
                <w:szCs w:val="15"/>
              </w:rPr>
            </w:pPr>
            <w:r w:rsidRPr="00CA1836">
              <w:rPr>
                <w:rFonts w:ascii="宋体" w:hAnsi="宋体"/>
                <w:sz w:val="16"/>
                <w:szCs w:val="15"/>
              </w:rPr>
              <w:t>导师评阅后</w:t>
            </w:r>
            <w:r w:rsidRPr="00CA1836">
              <w:rPr>
                <w:rFonts w:ascii="宋体" w:hAnsi="宋体" w:hint="eastAsia"/>
                <w:sz w:val="16"/>
                <w:szCs w:val="15"/>
              </w:rPr>
              <w:t>，</w:t>
            </w:r>
            <w:r w:rsidRPr="00CA1836">
              <w:rPr>
                <w:rFonts w:ascii="宋体" w:hAnsi="宋体"/>
                <w:sz w:val="16"/>
                <w:szCs w:val="15"/>
              </w:rPr>
              <w:t>第</w:t>
            </w:r>
            <w:r w:rsidRPr="00CA1836">
              <w:rPr>
                <w:rFonts w:ascii="宋体" w:hAnsi="宋体" w:hint="eastAsia"/>
                <w:sz w:val="16"/>
                <w:szCs w:val="15"/>
              </w:rPr>
              <w:t>16周前统一</w:t>
            </w:r>
            <w:proofErr w:type="gramStart"/>
            <w:r w:rsidRPr="00CA1836">
              <w:rPr>
                <w:rFonts w:ascii="宋体" w:hAnsi="宋体" w:hint="eastAsia"/>
                <w:sz w:val="16"/>
                <w:szCs w:val="15"/>
              </w:rPr>
              <w:t>交教学办</w:t>
            </w:r>
            <w:proofErr w:type="gramEnd"/>
          </w:p>
        </w:tc>
      </w:tr>
      <w:tr w:rsidR="0081408A">
        <w:trPr>
          <w:trHeight w:val="738"/>
          <w:jc w:val="center"/>
        </w:trPr>
        <w:tc>
          <w:tcPr>
            <w:tcW w:w="5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:rsidR="0081408A" w:rsidRDefault="00CC119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读书报告（</w:t>
            </w:r>
            <w:r>
              <w:rPr>
                <w:rFonts w:asciiTheme="minorEastAsia" w:eastAsiaTheme="minorEastAsia" w:hAnsiTheme="minorEastAsia"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3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621" w:type="dxa"/>
            <w:vAlign w:val="center"/>
          </w:tcPr>
          <w:p w:rsidR="0081408A" w:rsidRDefault="008140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81408A" w:rsidRDefault="008140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08A" w:rsidRDefault="008140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7" w:type="dxa"/>
          </w:tcPr>
          <w:p w:rsidR="0081408A" w:rsidRDefault="00CC119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117" w:type="dxa"/>
            <w:vAlign w:val="center"/>
          </w:tcPr>
          <w:p w:rsidR="0081408A" w:rsidRDefault="00CC119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965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1408A" w:rsidRPr="00CA1836" w:rsidRDefault="00CC1192">
            <w:pPr>
              <w:rPr>
                <w:rFonts w:ascii="宋体" w:hAnsi="宋体"/>
                <w:sz w:val="16"/>
                <w:szCs w:val="15"/>
              </w:rPr>
            </w:pPr>
            <w:r w:rsidRPr="00CA1836">
              <w:rPr>
                <w:rFonts w:ascii="宋体" w:hAnsi="宋体"/>
                <w:sz w:val="16"/>
                <w:szCs w:val="15"/>
              </w:rPr>
              <w:t>导师评阅后</w:t>
            </w:r>
            <w:r w:rsidRPr="00CA1836">
              <w:rPr>
                <w:rFonts w:ascii="宋体" w:hAnsi="宋体" w:hint="eastAsia"/>
                <w:sz w:val="16"/>
                <w:szCs w:val="15"/>
              </w:rPr>
              <w:t>，</w:t>
            </w:r>
            <w:r w:rsidRPr="00CA1836">
              <w:rPr>
                <w:rFonts w:ascii="宋体" w:hAnsi="宋体"/>
                <w:sz w:val="16"/>
                <w:szCs w:val="15"/>
              </w:rPr>
              <w:t>第</w:t>
            </w:r>
            <w:r w:rsidRPr="00CA1836">
              <w:rPr>
                <w:rFonts w:ascii="宋体" w:hAnsi="宋体" w:hint="eastAsia"/>
                <w:sz w:val="16"/>
                <w:szCs w:val="15"/>
              </w:rPr>
              <w:t>16周前统一</w:t>
            </w:r>
            <w:proofErr w:type="gramStart"/>
            <w:r w:rsidRPr="00CA1836">
              <w:rPr>
                <w:rFonts w:ascii="宋体" w:hAnsi="宋体" w:hint="eastAsia"/>
                <w:sz w:val="16"/>
                <w:szCs w:val="15"/>
              </w:rPr>
              <w:t>交教学办</w:t>
            </w:r>
            <w:proofErr w:type="gramEnd"/>
          </w:p>
        </w:tc>
      </w:tr>
      <w:tr w:rsidR="0081408A">
        <w:trPr>
          <w:trHeight w:val="738"/>
          <w:jc w:val="center"/>
        </w:trPr>
        <w:tc>
          <w:tcPr>
            <w:tcW w:w="50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导师指导课</w:t>
            </w:r>
          </w:p>
        </w:tc>
        <w:tc>
          <w:tcPr>
            <w:tcW w:w="1363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21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1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965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1408A" w:rsidRPr="00CA1836" w:rsidRDefault="00CC1192">
            <w:pPr>
              <w:rPr>
                <w:rFonts w:eastAsiaTheme="minorEastAsia"/>
                <w:sz w:val="16"/>
                <w:szCs w:val="14"/>
              </w:rPr>
            </w:pPr>
            <w:r w:rsidRPr="00CA1836">
              <w:rPr>
                <w:rFonts w:ascii="宋体" w:hAnsi="宋体"/>
                <w:sz w:val="16"/>
                <w:szCs w:val="15"/>
              </w:rPr>
              <w:t>导师评阅后</w:t>
            </w:r>
            <w:r w:rsidRPr="00CA1836">
              <w:rPr>
                <w:rFonts w:ascii="宋体" w:hAnsi="宋体" w:hint="eastAsia"/>
                <w:sz w:val="16"/>
                <w:szCs w:val="15"/>
              </w:rPr>
              <w:t>，</w:t>
            </w:r>
            <w:r w:rsidRPr="00CA1836">
              <w:rPr>
                <w:rFonts w:ascii="宋体" w:hAnsi="宋体"/>
                <w:sz w:val="16"/>
                <w:szCs w:val="15"/>
              </w:rPr>
              <w:t>第</w:t>
            </w:r>
            <w:r w:rsidRPr="00CA1836">
              <w:rPr>
                <w:rFonts w:ascii="宋体" w:hAnsi="宋体" w:hint="eastAsia"/>
                <w:sz w:val="16"/>
                <w:szCs w:val="15"/>
              </w:rPr>
              <w:t>16周前统一</w:t>
            </w:r>
            <w:proofErr w:type="gramStart"/>
            <w:r w:rsidRPr="00CA1836">
              <w:rPr>
                <w:rFonts w:ascii="宋体" w:hAnsi="宋体" w:hint="eastAsia"/>
                <w:sz w:val="16"/>
                <w:szCs w:val="15"/>
              </w:rPr>
              <w:t>交教学办</w:t>
            </w:r>
            <w:proofErr w:type="gramEnd"/>
          </w:p>
        </w:tc>
      </w:tr>
    </w:tbl>
    <w:p w:rsidR="0081408A" w:rsidRDefault="0081408A"/>
    <w:p w:rsidR="002C3A15" w:rsidRDefault="002C3A1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81408A" w:rsidRDefault="00CC1192" w:rsidP="002C3A1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司法</w:t>
      </w:r>
      <w:r>
        <w:rPr>
          <w:rFonts w:eastAsia="黑体"/>
          <w:sz w:val="28"/>
          <w:szCs w:val="28"/>
          <w:u w:val="single"/>
        </w:rPr>
        <w:t>文明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方向博士生</w:t>
      </w:r>
    </w:p>
    <w:p w:rsidR="0081408A" w:rsidRDefault="00CC119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6</w:t>
      </w:r>
      <w:r>
        <w:rPr>
          <w:rFonts w:eastAsia="黑体" w:hint="eastAsia"/>
          <w:sz w:val="28"/>
          <w:szCs w:val="28"/>
        </w:rPr>
        <w:t>-</w:t>
      </w:r>
      <w:r>
        <w:rPr>
          <w:rFonts w:eastAsia="黑体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81408A" w:rsidRDefault="00CC119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6</w:t>
      </w:r>
      <w:r>
        <w:rPr>
          <w:rFonts w:ascii="华文行楷" w:eastAsia="华文行楷" w:hint="eastAsia"/>
          <w:sz w:val="28"/>
          <w:szCs w:val="28"/>
        </w:rPr>
        <w:t>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/>
          <w:sz w:val="28"/>
          <w:szCs w:val="28"/>
          <w:u w:val="single"/>
        </w:rPr>
        <w:t>20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691"/>
        <w:gridCol w:w="1329"/>
        <w:gridCol w:w="703"/>
        <w:gridCol w:w="507"/>
        <w:gridCol w:w="618"/>
        <w:gridCol w:w="636"/>
        <w:gridCol w:w="929"/>
        <w:gridCol w:w="731"/>
        <w:gridCol w:w="1134"/>
        <w:gridCol w:w="850"/>
        <w:gridCol w:w="1080"/>
      </w:tblGrid>
      <w:tr w:rsidR="0081408A">
        <w:trPr>
          <w:cantSplit/>
          <w:trHeight w:val="76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1408A" w:rsidRDefault="00CC119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1408A">
        <w:trPr>
          <w:trHeight w:val="612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91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中国马克思主义与当代</w:t>
            </w:r>
          </w:p>
        </w:tc>
        <w:tc>
          <w:tcPr>
            <w:tcW w:w="1329" w:type="dxa"/>
            <w:vAlign w:val="center"/>
          </w:tcPr>
          <w:p w:rsidR="0081408A" w:rsidRDefault="007F6DB8">
            <w:pPr>
              <w:jc w:val="center"/>
              <w:rPr>
                <w:rFonts w:eastAsiaTheme="minorEastAsia"/>
                <w:szCs w:val="21"/>
              </w:rPr>
            </w:pPr>
            <w:r w:rsidRPr="007F6DB8">
              <w:rPr>
                <w:rFonts w:eastAsiaTheme="minorEastAsia"/>
                <w:szCs w:val="21"/>
              </w:rPr>
              <w:t>30011001</w:t>
            </w:r>
          </w:p>
        </w:tc>
        <w:tc>
          <w:tcPr>
            <w:tcW w:w="703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92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31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新地</w:t>
            </w:r>
            <w:r>
              <w:rPr>
                <w:rFonts w:eastAsiaTheme="minorEastAsia" w:hint="eastAsia"/>
                <w:w w:val="80"/>
                <w:szCs w:val="21"/>
              </w:rPr>
              <w:t>103</w:t>
            </w:r>
          </w:p>
        </w:tc>
        <w:tc>
          <w:tcPr>
            <w:tcW w:w="1134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1-9</w:t>
            </w:r>
            <w:r>
              <w:rPr>
                <w:rFonts w:eastAsiaTheme="minorEastAsia"/>
                <w:szCs w:val="21"/>
              </w:rPr>
              <w:t>周</w:t>
            </w:r>
          </w:p>
        </w:tc>
      </w:tr>
      <w:tr w:rsidR="0081408A">
        <w:trPr>
          <w:trHeight w:val="612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91" w:type="dxa"/>
            <w:vAlign w:val="center"/>
          </w:tcPr>
          <w:p w:rsidR="0081408A" w:rsidRDefault="00CC1192">
            <w:pPr>
              <w:ind w:firstLineChars="50" w:firstLine="105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329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0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92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31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1-9</w:t>
            </w:r>
            <w:r>
              <w:rPr>
                <w:rFonts w:eastAsiaTheme="minorEastAsia"/>
                <w:szCs w:val="21"/>
              </w:rPr>
              <w:t>周</w:t>
            </w:r>
          </w:p>
        </w:tc>
      </w:tr>
      <w:tr w:rsidR="0081408A">
        <w:trPr>
          <w:trHeight w:val="606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91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pacing w:val="-8"/>
                <w:szCs w:val="21"/>
              </w:rPr>
            </w:pPr>
            <w:r>
              <w:rPr>
                <w:rFonts w:eastAsiaTheme="minorEastAsia"/>
                <w:spacing w:val="-8"/>
                <w:szCs w:val="21"/>
              </w:rPr>
              <w:t>科学哲学</w:t>
            </w:r>
          </w:p>
        </w:tc>
        <w:tc>
          <w:tcPr>
            <w:tcW w:w="1329" w:type="dxa"/>
            <w:vAlign w:val="center"/>
          </w:tcPr>
          <w:p w:rsidR="0081408A" w:rsidRDefault="007F6DB8">
            <w:pPr>
              <w:jc w:val="center"/>
              <w:rPr>
                <w:rFonts w:eastAsiaTheme="minorEastAsia"/>
                <w:szCs w:val="21"/>
              </w:rPr>
            </w:pPr>
            <w:r w:rsidRPr="007F6DB8">
              <w:rPr>
                <w:rFonts w:eastAsiaTheme="minorEastAsia"/>
                <w:szCs w:val="21"/>
              </w:rPr>
              <w:t>10018107</w:t>
            </w:r>
          </w:p>
        </w:tc>
        <w:tc>
          <w:tcPr>
            <w:tcW w:w="703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1408A" w:rsidRDefault="0081408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肖峰</w:t>
            </w:r>
          </w:p>
        </w:tc>
        <w:tc>
          <w:tcPr>
            <w:tcW w:w="850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080" w:type="dxa"/>
            <w:vAlign w:val="center"/>
          </w:tcPr>
          <w:p w:rsidR="0081408A" w:rsidRDefault="00CC1192"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 w:hint="eastAsia"/>
                <w:sz w:val="15"/>
                <w:szCs w:val="15"/>
              </w:rPr>
              <w:t>待定</w:t>
            </w:r>
            <w:r>
              <w:rPr>
                <w:rFonts w:eastAsiaTheme="minorEastAsia"/>
                <w:sz w:val="15"/>
                <w:szCs w:val="15"/>
              </w:rPr>
              <w:t>(</w:t>
            </w:r>
            <w:r>
              <w:rPr>
                <w:rFonts w:eastAsiaTheme="minorEastAsia"/>
                <w:sz w:val="15"/>
                <w:szCs w:val="15"/>
              </w:rPr>
              <w:t>与</w:t>
            </w:r>
            <w:r>
              <w:rPr>
                <w:rFonts w:eastAsiaTheme="minorEastAsia"/>
                <w:sz w:val="15"/>
                <w:szCs w:val="15"/>
              </w:rPr>
              <w:t>16</w:t>
            </w:r>
            <w:r>
              <w:rPr>
                <w:rFonts w:eastAsiaTheme="minorEastAsia"/>
                <w:sz w:val="15"/>
                <w:szCs w:val="15"/>
              </w:rPr>
              <w:t>级证据法学方向硕士同班</w:t>
            </w:r>
            <w:r>
              <w:rPr>
                <w:rFonts w:eastAsiaTheme="minorEastAsia"/>
                <w:sz w:val="15"/>
                <w:szCs w:val="15"/>
              </w:rPr>
              <w:t>)</w:t>
            </w:r>
          </w:p>
        </w:tc>
      </w:tr>
      <w:tr w:rsidR="0081408A">
        <w:trPr>
          <w:trHeight w:val="738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91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pacing w:val="-8"/>
                <w:szCs w:val="21"/>
              </w:rPr>
            </w:pPr>
            <w:r>
              <w:rPr>
                <w:rFonts w:eastAsiaTheme="minorEastAsia"/>
                <w:spacing w:val="-8"/>
                <w:szCs w:val="21"/>
              </w:rPr>
              <w:t>法庭科学专题</w:t>
            </w:r>
          </w:p>
        </w:tc>
        <w:tc>
          <w:tcPr>
            <w:tcW w:w="1329" w:type="dxa"/>
            <w:vAlign w:val="center"/>
          </w:tcPr>
          <w:p w:rsidR="0081408A" w:rsidRDefault="007F6DB8">
            <w:pPr>
              <w:jc w:val="center"/>
              <w:rPr>
                <w:rFonts w:eastAsiaTheme="minorEastAsia"/>
                <w:szCs w:val="21"/>
              </w:rPr>
            </w:pPr>
            <w:r w:rsidRPr="007F6DB8">
              <w:rPr>
                <w:rFonts w:eastAsiaTheme="minorEastAsia"/>
                <w:szCs w:val="21"/>
              </w:rPr>
              <w:t>10018102</w:t>
            </w:r>
          </w:p>
        </w:tc>
        <w:tc>
          <w:tcPr>
            <w:tcW w:w="703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92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31" w:type="dxa"/>
            <w:vAlign w:val="center"/>
          </w:tcPr>
          <w:p w:rsidR="0081408A" w:rsidRDefault="00CC1192">
            <w:pPr>
              <w:jc w:val="center"/>
            </w:pPr>
            <w:r>
              <w:rPr>
                <w:rFonts w:eastAsiaTheme="minorEastAsia"/>
                <w:szCs w:val="21"/>
              </w:rPr>
              <w:t>科</w:t>
            </w:r>
            <w:r>
              <w:rPr>
                <w:rFonts w:eastAsiaTheme="minorEastAsia"/>
                <w:szCs w:val="21"/>
              </w:rPr>
              <w:t>A202</w:t>
            </w:r>
          </w:p>
        </w:tc>
        <w:tc>
          <w:tcPr>
            <w:tcW w:w="1134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常林</w:t>
            </w:r>
            <w:r>
              <w:rPr>
                <w:rFonts w:eastAsiaTheme="minorEastAsia" w:hint="eastAsia"/>
                <w:szCs w:val="21"/>
              </w:rPr>
              <w:t>、</w:t>
            </w:r>
          </w:p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刘建伟</w:t>
            </w:r>
          </w:p>
        </w:tc>
        <w:tc>
          <w:tcPr>
            <w:tcW w:w="850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教授</w:t>
            </w:r>
            <w:r>
              <w:rPr>
                <w:rFonts w:eastAsiaTheme="minorEastAsia" w:hint="eastAsia"/>
                <w:szCs w:val="21"/>
              </w:rPr>
              <w:t>、</w:t>
            </w:r>
          </w:p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81408A" w:rsidRDefault="00CC1192">
            <w:pPr>
              <w:jc w:val="lef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1-14(</w:t>
            </w:r>
            <w:r>
              <w:rPr>
                <w:rFonts w:eastAsiaTheme="minorEastAsia"/>
                <w:sz w:val="15"/>
                <w:szCs w:val="15"/>
              </w:rPr>
              <w:t>与</w:t>
            </w:r>
            <w:r>
              <w:rPr>
                <w:rFonts w:eastAsiaTheme="minorEastAsia"/>
                <w:sz w:val="15"/>
                <w:szCs w:val="15"/>
              </w:rPr>
              <w:t>16</w:t>
            </w:r>
            <w:r>
              <w:rPr>
                <w:rFonts w:eastAsiaTheme="minorEastAsia"/>
                <w:sz w:val="15"/>
                <w:szCs w:val="15"/>
              </w:rPr>
              <w:t>级证据法学方向硕士同班</w:t>
            </w:r>
            <w:r>
              <w:rPr>
                <w:rFonts w:eastAsiaTheme="minorEastAsia"/>
                <w:sz w:val="15"/>
                <w:szCs w:val="15"/>
              </w:rPr>
              <w:t>)</w:t>
            </w:r>
          </w:p>
        </w:tc>
      </w:tr>
      <w:tr w:rsidR="0081408A">
        <w:trPr>
          <w:trHeight w:val="738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91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外国证据法研究</w:t>
            </w:r>
          </w:p>
        </w:tc>
        <w:tc>
          <w:tcPr>
            <w:tcW w:w="1329" w:type="dxa"/>
            <w:vAlign w:val="center"/>
          </w:tcPr>
          <w:p w:rsidR="0081408A" w:rsidRDefault="007F6DB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1001810</w:t>
            </w: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703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929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731" w:type="dxa"/>
            <w:vAlign w:val="center"/>
          </w:tcPr>
          <w:p w:rsidR="0081408A" w:rsidRDefault="00CC1192">
            <w:pPr>
              <w:jc w:val="center"/>
            </w:pPr>
            <w:r>
              <w:rPr>
                <w:rFonts w:eastAsiaTheme="minorEastAsia"/>
                <w:szCs w:val="21"/>
              </w:rPr>
              <w:t>科</w:t>
            </w:r>
            <w:r>
              <w:rPr>
                <w:rFonts w:eastAsiaTheme="minorEastAsia"/>
                <w:szCs w:val="21"/>
              </w:rPr>
              <w:t>A207</w:t>
            </w:r>
          </w:p>
        </w:tc>
        <w:tc>
          <w:tcPr>
            <w:tcW w:w="1134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张保生</w:t>
            </w:r>
          </w:p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/>
                <w:szCs w:val="21"/>
              </w:rPr>
              <w:t>汪诸豪</w:t>
            </w:r>
            <w:proofErr w:type="gramEnd"/>
          </w:p>
        </w:tc>
        <w:tc>
          <w:tcPr>
            <w:tcW w:w="850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教授</w:t>
            </w:r>
            <w:r>
              <w:rPr>
                <w:rFonts w:eastAsiaTheme="minorEastAsia" w:hint="eastAsia"/>
                <w:szCs w:val="21"/>
              </w:rPr>
              <w:t>、</w:t>
            </w:r>
          </w:p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81408A" w:rsidRDefault="00CC1192"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1-11(</w:t>
            </w:r>
            <w:r>
              <w:rPr>
                <w:rFonts w:eastAsiaTheme="minorEastAsia"/>
                <w:sz w:val="15"/>
                <w:szCs w:val="15"/>
              </w:rPr>
              <w:t>与</w:t>
            </w:r>
            <w:r>
              <w:rPr>
                <w:rFonts w:eastAsiaTheme="minorEastAsia"/>
                <w:sz w:val="15"/>
                <w:szCs w:val="15"/>
              </w:rPr>
              <w:t>16</w:t>
            </w:r>
            <w:r>
              <w:rPr>
                <w:rFonts w:eastAsiaTheme="minorEastAsia"/>
                <w:sz w:val="15"/>
                <w:szCs w:val="15"/>
              </w:rPr>
              <w:t>级证据法学方向硕士同班</w:t>
            </w:r>
            <w:r>
              <w:rPr>
                <w:rFonts w:eastAsiaTheme="minorEastAsia"/>
                <w:sz w:val="15"/>
                <w:szCs w:val="15"/>
              </w:rPr>
              <w:t>)</w:t>
            </w:r>
          </w:p>
        </w:tc>
      </w:tr>
      <w:tr w:rsidR="0081408A">
        <w:trPr>
          <w:trHeight w:val="738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6.</w:t>
            </w:r>
          </w:p>
        </w:tc>
        <w:tc>
          <w:tcPr>
            <w:tcW w:w="1691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学期论文（二）</w:t>
            </w:r>
          </w:p>
        </w:tc>
        <w:tc>
          <w:tcPr>
            <w:tcW w:w="1329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618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1408A" w:rsidRDefault="00CC1192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不需要教室</w:t>
            </w:r>
          </w:p>
        </w:tc>
        <w:tc>
          <w:tcPr>
            <w:tcW w:w="1134" w:type="dxa"/>
            <w:vAlign w:val="center"/>
          </w:tcPr>
          <w:p w:rsidR="0081408A" w:rsidRDefault="00CC119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各导师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1408A" w:rsidRDefault="00CC119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导师评阅后</w:t>
            </w:r>
            <w:r>
              <w:rPr>
                <w:rFonts w:ascii="宋体" w:hAnsi="宋体" w:hint="eastAsia"/>
                <w:sz w:val="15"/>
                <w:szCs w:val="15"/>
              </w:rPr>
              <w:t>，</w:t>
            </w:r>
            <w:r>
              <w:rPr>
                <w:rFonts w:ascii="宋体" w:hAnsi="宋体"/>
                <w:sz w:val="15"/>
                <w:szCs w:val="15"/>
              </w:rPr>
              <w:t>第</w:t>
            </w:r>
            <w:r>
              <w:rPr>
                <w:rFonts w:ascii="宋体" w:hAnsi="宋体" w:hint="eastAsia"/>
                <w:sz w:val="15"/>
                <w:szCs w:val="15"/>
              </w:rPr>
              <w:t>16周前统一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交教学办</w:t>
            </w:r>
            <w:proofErr w:type="gramEnd"/>
          </w:p>
        </w:tc>
      </w:tr>
      <w:tr w:rsidR="0081408A">
        <w:trPr>
          <w:trHeight w:val="738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7.</w:t>
            </w:r>
          </w:p>
        </w:tc>
        <w:tc>
          <w:tcPr>
            <w:tcW w:w="1691" w:type="dxa"/>
            <w:vAlign w:val="center"/>
          </w:tcPr>
          <w:p w:rsidR="0081408A" w:rsidRDefault="00CC119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读书报告（</w:t>
            </w:r>
            <w:r>
              <w:rPr>
                <w:rFonts w:asciiTheme="minorEastAsia" w:eastAsiaTheme="minorEastAsia" w:hAnsiTheme="minorEastAsia"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9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618" w:type="dxa"/>
            <w:vAlign w:val="center"/>
          </w:tcPr>
          <w:p w:rsidR="0081408A" w:rsidRDefault="008140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81408A" w:rsidRDefault="008140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1408A" w:rsidRDefault="008140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1" w:type="dxa"/>
          </w:tcPr>
          <w:p w:rsidR="0081408A" w:rsidRDefault="00CC119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不需要教室</w:t>
            </w:r>
          </w:p>
        </w:tc>
        <w:tc>
          <w:tcPr>
            <w:tcW w:w="1134" w:type="dxa"/>
            <w:vAlign w:val="center"/>
          </w:tcPr>
          <w:p w:rsidR="0081408A" w:rsidRDefault="00CC119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各导师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1408A" w:rsidRDefault="00CC119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导师评阅后</w:t>
            </w:r>
            <w:r>
              <w:rPr>
                <w:rFonts w:ascii="宋体" w:hAnsi="宋体" w:hint="eastAsia"/>
                <w:sz w:val="15"/>
                <w:szCs w:val="15"/>
              </w:rPr>
              <w:t>，</w:t>
            </w:r>
            <w:r>
              <w:rPr>
                <w:rFonts w:ascii="宋体" w:hAnsi="宋体"/>
                <w:sz w:val="15"/>
                <w:szCs w:val="15"/>
              </w:rPr>
              <w:t>第</w:t>
            </w:r>
            <w:r>
              <w:rPr>
                <w:rFonts w:ascii="宋体" w:hAnsi="宋体" w:hint="eastAsia"/>
                <w:sz w:val="15"/>
                <w:szCs w:val="15"/>
              </w:rPr>
              <w:t>16周前统一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交教学办</w:t>
            </w:r>
            <w:proofErr w:type="gramEnd"/>
          </w:p>
        </w:tc>
      </w:tr>
      <w:tr w:rsidR="0081408A">
        <w:trPr>
          <w:trHeight w:val="738"/>
          <w:jc w:val="center"/>
        </w:trPr>
        <w:tc>
          <w:tcPr>
            <w:tcW w:w="506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691" w:type="dxa"/>
            <w:vAlign w:val="center"/>
          </w:tcPr>
          <w:p w:rsidR="0081408A" w:rsidRDefault="00CC11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导师指导课</w:t>
            </w:r>
          </w:p>
        </w:tc>
        <w:tc>
          <w:tcPr>
            <w:tcW w:w="1329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18" w:type="dxa"/>
            <w:vAlign w:val="center"/>
          </w:tcPr>
          <w:p w:rsidR="0081408A" w:rsidRDefault="00CC119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1408A" w:rsidRDefault="00CC1192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不需要教室</w:t>
            </w:r>
          </w:p>
        </w:tc>
        <w:tc>
          <w:tcPr>
            <w:tcW w:w="1134" w:type="dxa"/>
            <w:vAlign w:val="center"/>
          </w:tcPr>
          <w:p w:rsidR="0081408A" w:rsidRDefault="00CC119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各导师</w:t>
            </w:r>
          </w:p>
        </w:tc>
        <w:tc>
          <w:tcPr>
            <w:tcW w:w="850" w:type="dxa"/>
            <w:vAlign w:val="center"/>
          </w:tcPr>
          <w:p w:rsidR="0081408A" w:rsidRDefault="008140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1408A" w:rsidRDefault="00CC1192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ascii="宋体" w:hAnsi="宋体"/>
                <w:sz w:val="15"/>
                <w:szCs w:val="15"/>
              </w:rPr>
              <w:t>导师评阅后</w:t>
            </w:r>
            <w:r>
              <w:rPr>
                <w:rFonts w:ascii="宋体" w:hAnsi="宋体" w:hint="eastAsia"/>
                <w:sz w:val="15"/>
                <w:szCs w:val="15"/>
              </w:rPr>
              <w:t>，</w:t>
            </w:r>
            <w:r>
              <w:rPr>
                <w:rFonts w:ascii="宋体" w:hAnsi="宋体"/>
                <w:sz w:val="15"/>
                <w:szCs w:val="15"/>
              </w:rPr>
              <w:t>第</w:t>
            </w:r>
            <w:r>
              <w:rPr>
                <w:rFonts w:ascii="宋体" w:hAnsi="宋体" w:hint="eastAsia"/>
                <w:sz w:val="15"/>
                <w:szCs w:val="15"/>
              </w:rPr>
              <w:t>16周前统一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交教学办</w:t>
            </w:r>
            <w:proofErr w:type="gramEnd"/>
          </w:p>
        </w:tc>
      </w:tr>
    </w:tbl>
    <w:p w:rsidR="0081408A" w:rsidRDefault="00CC1192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  <w:u w:val="single"/>
        </w:rPr>
        <w:lastRenderedPageBreak/>
        <w:t xml:space="preserve">法庭科学 </w:t>
      </w:r>
      <w:r>
        <w:rPr>
          <w:rFonts w:ascii="黑体" w:eastAsia="黑体" w:hAnsi="黑体" w:hint="eastAsia"/>
          <w:sz w:val="28"/>
          <w:szCs w:val="28"/>
        </w:rPr>
        <w:t>方向硕士生</w:t>
      </w:r>
    </w:p>
    <w:p w:rsidR="0081408A" w:rsidRDefault="00CC1192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5—</w:t>
      </w:r>
      <w:r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学年第二学期课程表</w:t>
      </w:r>
    </w:p>
    <w:p w:rsidR="0081408A" w:rsidRDefault="00CC1192">
      <w:pPr>
        <w:jc w:val="center"/>
        <w:rPr>
          <w:rFonts w:ascii="华文行楷" w:eastAsia="华文行楷"/>
          <w:sz w:val="28"/>
          <w:szCs w:val="28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6</w:t>
      </w:r>
      <w:r>
        <w:rPr>
          <w:rFonts w:ascii="华文行楷" w:eastAsia="华文行楷" w:hint="eastAsia"/>
          <w:sz w:val="28"/>
          <w:szCs w:val="28"/>
        </w:rPr>
        <w:t>级第二学期(上课地点：昌平)  人数</w:t>
      </w:r>
      <w:r>
        <w:rPr>
          <w:rFonts w:ascii="华文行楷" w:eastAsia="华文行楷"/>
          <w:sz w:val="28"/>
          <w:szCs w:val="28"/>
        </w:rPr>
        <w:t>25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64"/>
        <w:gridCol w:w="425"/>
        <w:gridCol w:w="425"/>
        <w:gridCol w:w="425"/>
        <w:gridCol w:w="567"/>
        <w:gridCol w:w="567"/>
        <w:gridCol w:w="1163"/>
        <w:gridCol w:w="1134"/>
        <w:gridCol w:w="1276"/>
        <w:gridCol w:w="1530"/>
      </w:tblGrid>
      <w:tr w:rsidR="0081408A" w:rsidTr="008B4CDD">
        <w:trPr>
          <w:trHeight w:val="7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D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</w:t>
            </w:r>
          </w:p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代码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8140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81408A" w:rsidRDefault="008140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81408A" w:rsidTr="008B4CDD">
        <w:trPr>
          <w:trHeight w:val="76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法庭科学专业英语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D62FC5">
            <w:pPr>
              <w:jc w:val="center"/>
              <w:rPr>
                <w:sz w:val="18"/>
                <w:szCs w:val="18"/>
              </w:rPr>
            </w:pPr>
            <w:r w:rsidRPr="00D62FC5">
              <w:rPr>
                <w:sz w:val="18"/>
                <w:szCs w:val="18"/>
              </w:rPr>
              <w:t>20018109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逸夫楼</w:t>
            </w:r>
            <w:r>
              <w:rPr>
                <w:rFonts w:hint="eastAsia"/>
                <w:sz w:val="18"/>
                <w:szCs w:val="18"/>
              </w:rPr>
              <w:t>1035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胡纪念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1-9</w:t>
            </w:r>
          </w:p>
        </w:tc>
      </w:tr>
      <w:tr w:rsidR="0081408A" w:rsidTr="008B4CDD">
        <w:trPr>
          <w:trHeight w:val="76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侵权责任法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0E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E5187">
              <w:rPr>
                <w:color w:val="000000"/>
                <w:sz w:val="18"/>
                <w:szCs w:val="18"/>
              </w:rPr>
              <w:t>20018112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-5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明法楼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胡安潮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81408A" w:rsidTr="008B4CDD">
        <w:trPr>
          <w:trHeight w:val="76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证据调查学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0E5187">
            <w:pPr>
              <w:jc w:val="center"/>
              <w:rPr>
                <w:color w:val="000000"/>
                <w:sz w:val="18"/>
                <w:szCs w:val="18"/>
              </w:rPr>
            </w:pPr>
            <w:r w:rsidRPr="000E5187">
              <w:rPr>
                <w:color w:val="000000"/>
                <w:sz w:val="18"/>
                <w:szCs w:val="18"/>
              </w:rPr>
              <w:t>20018157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明法楼</w:t>
            </w:r>
            <w:proofErr w:type="gramEnd"/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刘品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81408A" w:rsidTr="008B4CDD">
        <w:trPr>
          <w:trHeight w:val="76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刑法总论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0E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E5187">
              <w:rPr>
                <w:color w:val="000000"/>
                <w:sz w:val="18"/>
                <w:szCs w:val="18"/>
              </w:rPr>
              <w:t>20018113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逸夫楼</w:t>
            </w:r>
            <w:r>
              <w:rPr>
                <w:rFonts w:hint="eastAsia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褚福民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副教授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8-16</w:t>
            </w:r>
          </w:p>
        </w:tc>
      </w:tr>
      <w:tr w:rsidR="0081408A" w:rsidTr="008B4CDD">
        <w:trPr>
          <w:trHeight w:val="76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法庭科学史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81408A" w:rsidRDefault="000E51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E5187">
              <w:rPr>
                <w:color w:val="000000" w:themeColor="text1"/>
                <w:sz w:val="18"/>
                <w:szCs w:val="18"/>
              </w:rPr>
              <w:t>20018110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  <w:bookmarkStart w:id="5" w:name="_GoBack"/>
            <w:bookmarkEnd w:id="5"/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端升楼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狄胜利</w:t>
            </w:r>
          </w:p>
          <w:p w:rsidR="0081408A" w:rsidRDefault="00CC1192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王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副教授</w:t>
            </w:r>
          </w:p>
          <w:p w:rsidR="0081408A" w:rsidRDefault="00CC11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408A" w:rsidRDefault="00CC1192" w:rsidP="008B4CD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color w:val="000000" w:themeColor="text1"/>
                <w:sz w:val="18"/>
                <w:szCs w:val="18"/>
              </w:rPr>
              <w:t>周六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1-9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小节</w:t>
            </w:r>
            <w:r>
              <w:rPr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color w:val="000000" w:themeColor="text1"/>
                <w:sz w:val="18"/>
                <w:szCs w:val="18"/>
              </w:rPr>
              <w:t>周日）</w:t>
            </w:r>
            <w:r>
              <w:rPr>
                <w:color w:val="000000" w:themeColor="text1"/>
                <w:sz w:val="18"/>
                <w:szCs w:val="18"/>
              </w:rPr>
              <w:t>1--9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小节</w:t>
            </w:r>
          </w:p>
        </w:tc>
      </w:tr>
      <w:tr w:rsidR="0081408A" w:rsidTr="008B4CDD">
        <w:trPr>
          <w:trHeight w:val="6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第一外国语</w:t>
            </w:r>
          </w:p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bookmarkStart w:id="6" w:name="OLE_LINK8"/>
            <w:bookmarkStart w:id="7" w:name="OLE_LINK7"/>
            <w:r>
              <w:rPr>
                <w:rFonts w:hint="eastAsia"/>
                <w:color w:val="000000"/>
                <w:sz w:val="18"/>
                <w:szCs w:val="18"/>
              </w:rPr>
              <w:t>（英语）</w:t>
            </w:r>
            <w:bookmarkEnd w:id="6"/>
            <w:bookmarkEnd w:id="7"/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8140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致公楼</w:t>
            </w:r>
            <w:r>
              <w:rPr>
                <w:rFonts w:hint="eastAsia"/>
                <w:sz w:val="18"/>
                <w:szCs w:val="18"/>
              </w:rPr>
              <w:t>304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魏蘅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周1-5节；9-16周1-4节</w:t>
            </w:r>
          </w:p>
        </w:tc>
      </w:tr>
      <w:tr w:rsidR="0081408A" w:rsidTr="008B4CDD">
        <w:trPr>
          <w:trHeight w:val="6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1408A" w:rsidRDefault="00CA1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第一外国语（日语）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8140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明法楼</w:t>
            </w:r>
            <w:proofErr w:type="gramEnd"/>
            <w:r>
              <w:rPr>
                <w:rFonts w:hint="eastAsia"/>
                <w:sz w:val="18"/>
                <w:szCs w:val="18"/>
              </w:rPr>
              <w:t>301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5"/>
                <w:szCs w:val="15"/>
              </w:rPr>
              <w:t>与法律硕士</w:t>
            </w:r>
            <w:r>
              <w:rPr>
                <w:sz w:val="15"/>
                <w:szCs w:val="15"/>
              </w:rPr>
              <w:t>同班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辛崇阳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周1-5节；9-16周1-4节</w:t>
            </w:r>
          </w:p>
        </w:tc>
      </w:tr>
      <w:tr w:rsidR="0081408A" w:rsidTr="008B4CDD">
        <w:trPr>
          <w:trHeight w:val="61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A1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第一外国语（西班牙语）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8140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明法楼</w:t>
            </w:r>
            <w:proofErr w:type="gramEnd"/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09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5"/>
                <w:szCs w:val="15"/>
              </w:rPr>
              <w:t>与法律硕士</w:t>
            </w:r>
            <w:r>
              <w:rPr>
                <w:sz w:val="15"/>
                <w:szCs w:val="15"/>
              </w:rPr>
              <w:t>同班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灯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周1-5节；9-16周1-4节</w:t>
            </w:r>
          </w:p>
        </w:tc>
      </w:tr>
      <w:tr w:rsidR="0081408A" w:rsidTr="008B4CDD">
        <w:trPr>
          <w:trHeight w:val="61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司法鉴定学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0E5187">
            <w:pPr>
              <w:jc w:val="center"/>
              <w:rPr>
                <w:sz w:val="18"/>
                <w:szCs w:val="18"/>
              </w:rPr>
            </w:pPr>
            <w:r w:rsidRPr="000E5187">
              <w:rPr>
                <w:sz w:val="18"/>
                <w:szCs w:val="18"/>
              </w:rPr>
              <w:t>20018154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端升楼</w:t>
            </w:r>
            <w:r>
              <w:rPr>
                <w:rFonts w:hint="eastAsia"/>
                <w:sz w:val="18"/>
                <w:szCs w:val="18"/>
              </w:rPr>
              <w:t>311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常林</w:t>
            </w:r>
          </w:p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刘建伟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</w:p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6</w:t>
            </w:r>
          </w:p>
        </w:tc>
      </w:tr>
      <w:tr w:rsidR="0081408A" w:rsidTr="008B4CDD">
        <w:trPr>
          <w:trHeight w:val="6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科学证据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1408A" w:rsidRDefault="000E5187">
            <w:pPr>
              <w:jc w:val="center"/>
              <w:rPr>
                <w:sz w:val="18"/>
                <w:szCs w:val="18"/>
              </w:rPr>
            </w:pPr>
            <w:r w:rsidRPr="000E5187">
              <w:rPr>
                <w:sz w:val="18"/>
                <w:szCs w:val="18"/>
              </w:rPr>
              <w:t>20018111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明法楼</w:t>
            </w:r>
            <w:proofErr w:type="gramEnd"/>
            <w:r>
              <w:rPr>
                <w:rFonts w:hint="eastAsia"/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吴丹红</w:t>
            </w: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</w:t>
            </w:r>
          </w:p>
        </w:tc>
      </w:tr>
      <w:tr w:rsidR="0081408A" w:rsidTr="008B4CDD">
        <w:trPr>
          <w:trHeight w:val="6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行政法与行政诉讼法学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1408A" w:rsidRDefault="000E5187">
            <w:pPr>
              <w:jc w:val="center"/>
              <w:rPr>
                <w:color w:val="000000"/>
                <w:sz w:val="18"/>
                <w:szCs w:val="18"/>
              </w:rPr>
            </w:pPr>
            <w:r w:rsidRPr="000E5187">
              <w:rPr>
                <w:color w:val="000000"/>
                <w:sz w:val="18"/>
                <w:szCs w:val="18"/>
              </w:rPr>
              <w:t>20010114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六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1408A" w:rsidRDefault="00814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朱新力</w:t>
            </w: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1408A" w:rsidRDefault="00CC1192" w:rsidP="008B4CD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周，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日；第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周，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81408A" w:rsidTr="008B4CDD">
        <w:trPr>
          <w:trHeight w:val="6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Miscarriage</w:t>
            </w:r>
            <w:r>
              <w:rPr>
                <w:sz w:val="18"/>
                <w:szCs w:val="18"/>
              </w:rPr>
              <w:t xml:space="preserve"> of Justice in Western Legal Systems: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1408A" w:rsidRDefault="000E5187">
            <w:pPr>
              <w:jc w:val="center"/>
              <w:rPr>
                <w:sz w:val="18"/>
                <w:szCs w:val="18"/>
              </w:rPr>
            </w:pPr>
            <w:r w:rsidRPr="000E5187">
              <w:rPr>
                <w:sz w:val="18"/>
                <w:szCs w:val="18"/>
              </w:rPr>
              <w:t>20018115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814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814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1408A" w:rsidRDefault="00814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David Caruso</w:t>
            </w:r>
          </w:p>
        </w:tc>
        <w:tc>
          <w:tcPr>
            <w:tcW w:w="1276" w:type="dxa"/>
            <w:vAlign w:val="center"/>
          </w:tcPr>
          <w:p w:rsidR="0081408A" w:rsidRDefault="00814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月份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81408A" w:rsidRDefault="00CC1192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  <w:u w:val="single"/>
        </w:rPr>
        <w:lastRenderedPageBreak/>
        <w:t xml:space="preserve">司法文明 </w:t>
      </w:r>
      <w:r>
        <w:rPr>
          <w:rFonts w:ascii="黑体" w:eastAsia="黑体" w:hAnsi="黑体" w:hint="eastAsia"/>
          <w:sz w:val="28"/>
          <w:szCs w:val="28"/>
        </w:rPr>
        <w:t>方向硕士生</w:t>
      </w:r>
    </w:p>
    <w:p w:rsidR="0081408A" w:rsidRDefault="00CC1192">
      <w:pPr>
        <w:spacing w:line="240" w:lineRule="atLeas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5—</w:t>
      </w:r>
      <w:r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学年第二学期课程表</w:t>
      </w:r>
    </w:p>
    <w:p w:rsidR="0081408A" w:rsidRDefault="00CC1192">
      <w:pPr>
        <w:jc w:val="center"/>
        <w:rPr>
          <w:rFonts w:ascii="华文行楷" w:eastAsia="华文行楷"/>
          <w:sz w:val="28"/>
          <w:szCs w:val="28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6</w:t>
      </w:r>
      <w:r>
        <w:rPr>
          <w:rFonts w:ascii="华文行楷" w:eastAsia="华文行楷" w:hint="eastAsia"/>
          <w:sz w:val="28"/>
          <w:szCs w:val="28"/>
        </w:rPr>
        <w:t>级第二学期(上课地点：昌平)  人数</w:t>
      </w:r>
      <w:r>
        <w:rPr>
          <w:rFonts w:ascii="华文行楷" w:eastAsia="华文行楷"/>
          <w:sz w:val="28"/>
          <w:szCs w:val="28"/>
        </w:rPr>
        <w:t>22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389"/>
        <w:gridCol w:w="1418"/>
        <w:gridCol w:w="567"/>
        <w:gridCol w:w="425"/>
        <w:gridCol w:w="567"/>
        <w:gridCol w:w="567"/>
        <w:gridCol w:w="737"/>
        <w:gridCol w:w="1276"/>
        <w:gridCol w:w="992"/>
        <w:gridCol w:w="822"/>
        <w:gridCol w:w="1134"/>
      </w:tblGrid>
      <w:tr w:rsidR="0081408A">
        <w:trPr>
          <w:trHeight w:val="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课程代码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8140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81408A" w:rsidRDefault="008140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81408A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81408A">
        <w:trPr>
          <w:trHeight w:val="760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侵权责任法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1328B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328B1">
              <w:rPr>
                <w:color w:val="000000"/>
                <w:sz w:val="18"/>
                <w:szCs w:val="18"/>
              </w:rPr>
              <w:t>20018112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-5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明法楼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胡安潮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81408A">
        <w:trPr>
          <w:trHeight w:val="760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刑法总论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1328B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328B1">
              <w:rPr>
                <w:color w:val="000000"/>
                <w:sz w:val="18"/>
                <w:szCs w:val="18"/>
              </w:rPr>
              <w:t>20018113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逸夫楼</w:t>
            </w:r>
            <w:r>
              <w:rPr>
                <w:rFonts w:hint="eastAsia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褚福民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副教授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8-16</w:t>
            </w:r>
          </w:p>
        </w:tc>
      </w:tr>
      <w:tr w:rsidR="0081408A">
        <w:trPr>
          <w:trHeight w:val="606"/>
        </w:trPr>
        <w:tc>
          <w:tcPr>
            <w:tcW w:w="454" w:type="dxa"/>
            <w:vAlign w:val="center"/>
          </w:tcPr>
          <w:p w:rsidR="0081408A" w:rsidRDefault="00CC1192" w:rsidP="00534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89" w:type="dxa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第一外国语</w:t>
            </w:r>
          </w:p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（英语）</w:t>
            </w:r>
          </w:p>
        </w:tc>
        <w:tc>
          <w:tcPr>
            <w:tcW w:w="1418" w:type="dxa"/>
            <w:vAlign w:val="center"/>
          </w:tcPr>
          <w:p w:rsidR="0081408A" w:rsidRDefault="008140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737" w:type="dxa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致公楼</w:t>
            </w:r>
            <w:r>
              <w:rPr>
                <w:rFonts w:hint="eastAsia"/>
                <w:sz w:val="18"/>
                <w:szCs w:val="18"/>
              </w:rPr>
              <w:t>304</w:t>
            </w:r>
          </w:p>
        </w:tc>
        <w:tc>
          <w:tcPr>
            <w:tcW w:w="992" w:type="dxa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魏蘅</w:t>
            </w:r>
          </w:p>
        </w:tc>
        <w:tc>
          <w:tcPr>
            <w:tcW w:w="822" w:type="dxa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134" w:type="dxa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周1-5节；9-16周1-4节</w:t>
            </w:r>
          </w:p>
        </w:tc>
      </w:tr>
      <w:tr w:rsidR="0081408A" w:rsidTr="0053481C">
        <w:trPr>
          <w:trHeight w:val="606"/>
        </w:trPr>
        <w:tc>
          <w:tcPr>
            <w:tcW w:w="454" w:type="dxa"/>
            <w:vAlign w:val="center"/>
          </w:tcPr>
          <w:p w:rsidR="0081408A" w:rsidRDefault="00814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第一外国语（日语）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8140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明法楼</w:t>
            </w:r>
            <w:proofErr w:type="gramEnd"/>
            <w:r>
              <w:rPr>
                <w:rFonts w:hint="eastAsia"/>
                <w:sz w:val="18"/>
                <w:szCs w:val="18"/>
              </w:rPr>
              <w:t>301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5"/>
                <w:szCs w:val="15"/>
              </w:rPr>
              <w:t>与法律硕士</w:t>
            </w:r>
            <w:r>
              <w:rPr>
                <w:sz w:val="15"/>
                <w:szCs w:val="15"/>
              </w:rPr>
              <w:t>同班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辛崇阳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周1-5节；9-16周1-4节</w:t>
            </w:r>
          </w:p>
        </w:tc>
      </w:tr>
      <w:tr w:rsidR="0081408A" w:rsidTr="0053481C">
        <w:trPr>
          <w:trHeight w:val="606"/>
        </w:trPr>
        <w:tc>
          <w:tcPr>
            <w:tcW w:w="454" w:type="dxa"/>
            <w:vAlign w:val="center"/>
          </w:tcPr>
          <w:p w:rsidR="0081408A" w:rsidRDefault="00814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第一外国语（西班牙语）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08A" w:rsidRDefault="008140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明法楼</w:t>
            </w:r>
            <w:proofErr w:type="gramEnd"/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09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5"/>
                <w:szCs w:val="15"/>
              </w:rPr>
              <w:t>与法律硕士</w:t>
            </w:r>
            <w:r>
              <w:rPr>
                <w:sz w:val="15"/>
                <w:szCs w:val="15"/>
              </w:rPr>
              <w:t>同班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灯　</w:t>
            </w:r>
          </w:p>
        </w:tc>
        <w:tc>
          <w:tcPr>
            <w:tcW w:w="822" w:type="dxa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周1-5节；9-16周1-4节</w:t>
            </w:r>
          </w:p>
        </w:tc>
      </w:tr>
      <w:tr w:rsidR="0081408A">
        <w:trPr>
          <w:trHeight w:val="606"/>
        </w:trPr>
        <w:tc>
          <w:tcPr>
            <w:tcW w:w="454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司法鉴定学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08A" w:rsidRDefault="001328B1">
            <w:pPr>
              <w:jc w:val="center"/>
              <w:rPr>
                <w:sz w:val="18"/>
                <w:szCs w:val="18"/>
              </w:rPr>
            </w:pPr>
            <w:r w:rsidRPr="001328B1">
              <w:rPr>
                <w:sz w:val="18"/>
                <w:szCs w:val="18"/>
              </w:rPr>
              <w:t>20018154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端升楼</w:t>
            </w:r>
            <w:r>
              <w:rPr>
                <w:rFonts w:hint="eastAsia"/>
                <w:sz w:val="18"/>
                <w:szCs w:val="18"/>
              </w:rPr>
              <w:t>311</w:t>
            </w:r>
          </w:p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端升楼</w:t>
            </w:r>
            <w:r>
              <w:rPr>
                <w:rFonts w:hint="eastAsia"/>
                <w:sz w:val="18"/>
                <w:szCs w:val="18"/>
              </w:rPr>
              <w:t>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常林</w:t>
            </w:r>
          </w:p>
          <w:p w:rsidR="0053481C" w:rsidRDefault="00CC1192" w:rsidP="005348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刘建伟</w:t>
            </w:r>
          </w:p>
          <w:p w:rsidR="0081408A" w:rsidRDefault="00CC1192" w:rsidP="005348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郭兆明</w:t>
            </w:r>
          </w:p>
        </w:tc>
        <w:tc>
          <w:tcPr>
            <w:tcW w:w="822" w:type="dxa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教授、副教授</w:t>
            </w:r>
          </w:p>
          <w:p w:rsidR="0081408A" w:rsidRDefault="00814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周在</w:t>
            </w:r>
            <w:r>
              <w:rPr>
                <w:rFonts w:hint="eastAsia"/>
                <w:sz w:val="18"/>
                <w:szCs w:val="18"/>
              </w:rPr>
              <w:t>端升楼</w:t>
            </w:r>
            <w:r>
              <w:rPr>
                <w:rFonts w:hint="eastAsia"/>
                <w:sz w:val="18"/>
                <w:szCs w:val="18"/>
              </w:rPr>
              <w:t>311</w:t>
            </w:r>
          </w:p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7-9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>端升楼</w:t>
            </w:r>
            <w:r>
              <w:rPr>
                <w:sz w:val="18"/>
                <w:szCs w:val="18"/>
              </w:rPr>
              <w:t>402</w:t>
            </w:r>
          </w:p>
        </w:tc>
      </w:tr>
      <w:tr w:rsidR="0081408A">
        <w:trPr>
          <w:trHeight w:val="606"/>
        </w:trPr>
        <w:tc>
          <w:tcPr>
            <w:tcW w:w="454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司法职业伦理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08A" w:rsidRDefault="001328B1">
            <w:pPr>
              <w:jc w:val="center"/>
              <w:rPr>
                <w:sz w:val="18"/>
                <w:szCs w:val="18"/>
              </w:rPr>
            </w:pPr>
            <w:r w:rsidRPr="001328B1">
              <w:rPr>
                <w:sz w:val="18"/>
                <w:szCs w:val="18"/>
              </w:rPr>
              <w:t>20018114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五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逸夫楼</w:t>
            </w:r>
            <w:r>
              <w:rPr>
                <w:rFonts w:hint="eastAsia"/>
                <w:sz w:val="18"/>
                <w:szCs w:val="18"/>
              </w:rPr>
              <w:t>1012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王进喜</w:t>
            </w:r>
          </w:p>
        </w:tc>
        <w:tc>
          <w:tcPr>
            <w:tcW w:w="822" w:type="dxa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6-16</w:t>
            </w:r>
          </w:p>
        </w:tc>
      </w:tr>
      <w:tr w:rsidR="0081408A">
        <w:trPr>
          <w:trHeight w:val="606"/>
        </w:trPr>
        <w:tc>
          <w:tcPr>
            <w:tcW w:w="454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行政法与行政诉讼法学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08A" w:rsidRDefault="001328B1">
            <w:pPr>
              <w:jc w:val="center"/>
              <w:rPr>
                <w:color w:val="000000"/>
                <w:sz w:val="18"/>
                <w:szCs w:val="18"/>
              </w:rPr>
            </w:pPr>
            <w:r w:rsidRPr="001328B1">
              <w:rPr>
                <w:color w:val="000000"/>
                <w:sz w:val="18"/>
                <w:szCs w:val="18"/>
              </w:rPr>
              <w:t>20010114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六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408A" w:rsidRDefault="00814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朱新力</w:t>
            </w:r>
          </w:p>
        </w:tc>
        <w:tc>
          <w:tcPr>
            <w:tcW w:w="822" w:type="dxa"/>
            <w:vAlign w:val="center"/>
          </w:tcPr>
          <w:p w:rsidR="0081408A" w:rsidRDefault="00CC1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08A" w:rsidRDefault="00CC11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周，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日；第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周，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  <w:p w:rsidR="0081408A" w:rsidRDefault="008140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408A">
        <w:trPr>
          <w:trHeight w:val="606"/>
        </w:trPr>
        <w:tc>
          <w:tcPr>
            <w:tcW w:w="454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Miscarriage</w:t>
            </w:r>
            <w:r>
              <w:rPr>
                <w:sz w:val="18"/>
                <w:szCs w:val="18"/>
              </w:rPr>
              <w:t xml:space="preserve"> of Justice in Western Legal Systems: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08A" w:rsidRDefault="001328B1">
            <w:pPr>
              <w:jc w:val="center"/>
              <w:rPr>
                <w:sz w:val="18"/>
                <w:szCs w:val="18"/>
              </w:rPr>
            </w:pPr>
            <w:r w:rsidRPr="001328B1">
              <w:rPr>
                <w:sz w:val="18"/>
                <w:szCs w:val="18"/>
              </w:rPr>
              <w:t>20018115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08A" w:rsidRDefault="00814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1408A" w:rsidRDefault="00814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408A" w:rsidRDefault="00814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David Caruso</w:t>
            </w:r>
          </w:p>
        </w:tc>
        <w:tc>
          <w:tcPr>
            <w:tcW w:w="822" w:type="dxa"/>
            <w:vAlign w:val="center"/>
          </w:tcPr>
          <w:p w:rsidR="0081408A" w:rsidRDefault="00814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408A" w:rsidRDefault="00CC1192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月份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81408A" w:rsidRDefault="0081408A">
      <w:pPr>
        <w:spacing w:line="240" w:lineRule="atLeast"/>
        <w:jc w:val="center"/>
      </w:pPr>
    </w:p>
    <w:sectPr w:rsidR="0081408A" w:rsidSect="008B4CD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58" w:rsidRDefault="001F7558">
      <w:r>
        <w:separator/>
      </w:r>
    </w:p>
  </w:endnote>
  <w:endnote w:type="continuationSeparator" w:id="0">
    <w:p w:rsidR="001F7558" w:rsidRDefault="001F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C5" w:rsidRDefault="00D62FC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2FC5" w:rsidRDefault="00D62FC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B4CDD"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D62FC5" w:rsidRDefault="00D62FC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B4CDD">
                      <w:rPr>
                        <w:noProof/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58" w:rsidRDefault="001F7558">
      <w:r>
        <w:separator/>
      </w:r>
    </w:p>
  </w:footnote>
  <w:footnote w:type="continuationSeparator" w:id="0">
    <w:p w:rsidR="001F7558" w:rsidRDefault="001F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2A"/>
    <w:rsid w:val="00004F4B"/>
    <w:rsid w:val="00011441"/>
    <w:rsid w:val="0001261E"/>
    <w:rsid w:val="00014B85"/>
    <w:rsid w:val="00014F2F"/>
    <w:rsid w:val="00017377"/>
    <w:rsid w:val="0004451D"/>
    <w:rsid w:val="00045147"/>
    <w:rsid w:val="00050C5A"/>
    <w:rsid w:val="00052E41"/>
    <w:rsid w:val="00054099"/>
    <w:rsid w:val="00055A80"/>
    <w:rsid w:val="00056509"/>
    <w:rsid w:val="00061EFC"/>
    <w:rsid w:val="000715AA"/>
    <w:rsid w:val="0007399D"/>
    <w:rsid w:val="00073E4F"/>
    <w:rsid w:val="00075994"/>
    <w:rsid w:val="00081142"/>
    <w:rsid w:val="00084613"/>
    <w:rsid w:val="00085D7A"/>
    <w:rsid w:val="00087018"/>
    <w:rsid w:val="00090641"/>
    <w:rsid w:val="00093315"/>
    <w:rsid w:val="00096314"/>
    <w:rsid w:val="000A37DC"/>
    <w:rsid w:val="000B2E67"/>
    <w:rsid w:val="000B5649"/>
    <w:rsid w:val="000B764B"/>
    <w:rsid w:val="000D3CD4"/>
    <w:rsid w:val="000D4869"/>
    <w:rsid w:val="000D5D5C"/>
    <w:rsid w:val="000D646F"/>
    <w:rsid w:val="000E01CC"/>
    <w:rsid w:val="000E186F"/>
    <w:rsid w:val="000E4921"/>
    <w:rsid w:val="000E5187"/>
    <w:rsid w:val="000E6C72"/>
    <w:rsid w:val="000F431D"/>
    <w:rsid w:val="001031B7"/>
    <w:rsid w:val="00103824"/>
    <w:rsid w:val="00103E9A"/>
    <w:rsid w:val="0011108C"/>
    <w:rsid w:val="001145CA"/>
    <w:rsid w:val="00115C47"/>
    <w:rsid w:val="001179D8"/>
    <w:rsid w:val="00120E24"/>
    <w:rsid w:val="0012428A"/>
    <w:rsid w:val="001328B1"/>
    <w:rsid w:val="001362AE"/>
    <w:rsid w:val="00141D57"/>
    <w:rsid w:val="00142283"/>
    <w:rsid w:val="001470E9"/>
    <w:rsid w:val="00153E88"/>
    <w:rsid w:val="00156454"/>
    <w:rsid w:val="00157416"/>
    <w:rsid w:val="0016081A"/>
    <w:rsid w:val="00164CAC"/>
    <w:rsid w:val="00176706"/>
    <w:rsid w:val="001834FC"/>
    <w:rsid w:val="00187A91"/>
    <w:rsid w:val="00192C5D"/>
    <w:rsid w:val="00194B6A"/>
    <w:rsid w:val="001B5534"/>
    <w:rsid w:val="001C60E7"/>
    <w:rsid w:val="001F4470"/>
    <w:rsid w:val="001F7558"/>
    <w:rsid w:val="00207E6B"/>
    <w:rsid w:val="002144A6"/>
    <w:rsid w:val="002170B0"/>
    <w:rsid w:val="00217466"/>
    <w:rsid w:val="00232E23"/>
    <w:rsid w:val="002366A0"/>
    <w:rsid w:val="00237686"/>
    <w:rsid w:val="0024179F"/>
    <w:rsid w:val="002431F0"/>
    <w:rsid w:val="002516B0"/>
    <w:rsid w:val="00252821"/>
    <w:rsid w:val="00264DCC"/>
    <w:rsid w:val="0026657A"/>
    <w:rsid w:val="00271918"/>
    <w:rsid w:val="00271F29"/>
    <w:rsid w:val="00285006"/>
    <w:rsid w:val="002A669C"/>
    <w:rsid w:val="002B3173"/>
    <w:rsid w:val="002B4644"/>
    <w:rsid w:val="002B547A"/>
    <w:rsid w:val="002B547E"/>
    <w:rsid w:val="002C3284"/>
    <w:rsid w:val="002C3A15"/>
    <w:rsid w:val="002C5DE3"/>
    <w:rsid w:val="002C639C"/>
    <w:rsid w:val="002C6B8F"/>
    <w:rsid w:val="002D03E6"/>
    <w:rsid w:val="002D04E5"/>
    <w:rsid w:val="002D7E6A"/>
    <w:rsid w:val="002E38C3"/>
    <w:rsid w:val="002E53A8"/>
    <w:rsid w:val="002E6F53"/>
    <w:rsid w:val="002F7D67"/>
    <w:rsid w:val="00300E71"/>
    <w:rsid w:val="00301373"/>
    <w:rsid w:val="00301B95"/>
    <w:rsid w:val="00301E0C"/>
    <w:rsid w:val="00310490"/>
    <w:rsid w:val="00316126"/>
    <w:rsid w:val="00322F9F"/>
    <w:rsid w:val="00325684"/>
    <w:rsid w:val="00334739"/>
    <w:rsid w:val="003364C9"/>
    <w:rsid w:val="00340553"/>
    <w:rsid w:val="00344ACE"/>
    <w:rsid w:val="0034554A"/>
    <w:rsid w:val="00345F39"/>
    <w:rsid w:val="00346163"/>
    <w:rsid w:val="003513FD"/>
    <w:rsid w:val="00357E57"/>
    <w:rsid w:val="00362374"/>
    <w:rsid w:val="00363A9F"/>
    <w:rsid w:val="00365ADE"/>
    <w:rsid w:val="00366F23"/>
    <w:rsid w:val="00376555"/>
    <w:rsid w:val="00376BFA"/>
    <w:rsid w:val="00384DC2"/>
    <w:rsid w:val="00385504"/>
    <w:rsid w:val="003938D7"/>
    <w:rsid w:val="00396EA0"/>
    <w:rsid w:val="00397D51"/>
    <w:rsid w:val="003A037B"/>
    <w:rsid w:val="003A130B"/>
    <w:rsid w:val="003A189C"/>
    <w:rsid w:val="003A4D1E"/>
    <w:rsid w:val="003A4ED6"/>
    <w:rsid w:val="003B4D3A"/>
    <w:rsid w:val="003B704C"/>
    <w:rsid w:val="003D0724"/>
    <w:rsid w:val="003D15C6"/>
    <w:rsid w:val="003D34C8"/>
    <w:rsid w:val="003E1F13"/>
    <w:rsid w:val="003F0D6B"/>
    <w:rsid w:val="00401A73"/>
    <w:rsid w:val="0040249F"/>
    <w:rsid w:val="004032C1"/>
    <w:rsid w:val="0040422C"/>
    <w:rsid w:val="00405C75"/>
    <w:rsid w:val="00407F5C"/>
    <w:rsid w:val="00422886"/>
    <w:rsid w:val="00422F49"/>
    <w:rsid w:val="00425555"/>
    <w:rsid w:val="0042611C"/>
    <w:rsid w:val="00426374"/>
    <w:rsid w:val="0043085B"/>
    <w:rsid w:val="00431BCB"/>
    <w:rsid w:val="0043352C"/>
    <w:rsid w:val="00434542"/>
    <w:rsid w:val="00444250"/>
    <w:rsid w:val="004446D5"/>
    <w:rsid w:val="00446B34"/>
    <w:rsid w:val="00447FA2"/>
    <w:rsid w:val="00454ECF"/>
    <w:rsid w:val="00461BD3"/>
    <w:rsid w:val="00465B40"/>
    <w:rsid w:val="00466C3F"/>
    <w:rsid w:val="00470AEC"/>
    <w:rsid w:val="00472749"/>
    <w:rsid w:val="004763C0"/>
    <w:rsid w:val="00483F34"/>
    <w:rsid w:val="004852B1"/>
    <w:rsid w:val="00490F2D"/>
    <w:rsid w:val="00491E70"/>
    <w:rsid w:val="004920C5"/>
    <w:rsid w:val="00493794"/>
    <w:rsid w:val="004A1697"/>
    <w:rsid w:val="004A1A23"/>
    <w:rsid w:val="004A5E8D"/>
    <w:rsid w:val="004C22C3"/>
    <w:rsid w:val="004C2BB3"/>
    <w:rsid w:val="004C4412"/>
    <w:rsid w:val="004D01E4"/>
    <w:rsid w:val="004D0A27"/>
    <w:rsid w:val="004D2102"/>
    <w:rsid w:val="004D31CA"/>
    <w:rsid w:val="004D3906"/>
    <w:rsid w:val="004E4C33"/>
    <w:rsid w:val="00506528"/>
    <w:rsid w:val="005108A5"/>
    <w:rsid w:val="00516704"/>
    <w:rsid w:val="00530D89"/>
    <w:rsid w:val="0053481C"/>
    <w:rsid w:val="00541844"/>
    <w:rsid w:val="00543E68"/>
    <w:rsid w:val="005445F0"/>
    <w:rsid w:val="005471EB"/>
    <w:rsid w:val="00551C15"/>
    <w:rsid w:val="005566F8"/>
    <w:rsid w:val="00563F9B"/>
    <w:rsid w:val="005672DB"/>
    <w:rsid w:val="0057126C"/>
    <w:rsid w:val="00576286"/>
    <w:rsid w:val="0057629D"/>
    <w:rsid w:val="005808F6"/>
    <w:rsid w:val="00584B03"/>
    <w:rsid w:val="005877DB"/>
    <w:rsid w:val="005929D7"/>
    <w:rsid w:val="0059368D"/>
    <w:rsid w:val="00593816"/>
    <w:rsid w:val="005A0879"/>
    <w:rsid w:val="005B617F"/>
    <w:rsid w:val="005C2F7C"/>
    <w:rsid w:val="005C6FE6"/>
    <w:rsid w:val="005C7116"/>
    <w:rsid w:val="005D1922"/>
    <w:rsid w:val="005D2684"/>
    <w:rsid w:val="005E3552"/>
    <w:rsid w:val="005E35A8"/>
    <w:rsid w:val="005F04EA"/>
    <w:rsid w:val="005F26CE"/>
    <w:rsid w:val="0060605B"/>
    <w:rsid w:val="00606118"/>
    <w:rsid w:val="006113D7"/>
    <w:rsid w:val="00612A71"/>
    <w:rsid w:val="0061665F"/>
    <w:rsid w:val="00616797"/>
    <w:rsid w:val="006178C2"/>
    <w:rsid w:val="006305D2"/>
    <w:rsid w:val="00643CF6"/>
    <w:rsid w:val="00654961"/>
    <w:rsid w:val="006563B0"/>
    <w:rsid w:val="00656E9A"/>
    <w:rsid w:val="00663123"/>
    <w:rsid w:val="00664CDD"/>
    <w:rsid w:val="0066658A"/>
    <w:rsid w:val="0066697C"/>
    <w:rsid w:val="006716EB"/>
    <w:rsid w:val="0067715D"/>
    <w:rsid w:val="00681D2F"/>
    <w:rsid w:val="006908C3"/>
    <w:rsid w:val="006925EF"/>
    <w:rsid w:val="006966A0"/>
    <w:rsid w:val="00697F42"/>
    <w:rsid w:val="006B0386"/>
    <w:rsid w:val="006B1905"/>
    <w:rsid w:val="006B49D8"/>
    <w:rsid w:val="006B7319"/>
    <w:rsid w:val="006C03FF"/>
    <w:rsid w:val="006C1E63"/>
    <w:rsid w:val="006C2245"/>
    <w:rsid w:val="006C3B1B"/>
    <w:rsid w:val="006D0A7B"/>
    <w:rsid w:val="006D6180"/>
    <w:rsid w:val="006E2485"/>
    <w:rsid w:val="006E2C59"/>
    <w:rsid w:val="006E2EE7"/>
    <w:rsid w:val="006E32C4"/>
    <w:rsid w:val="006F4D28"/>
    <w:rsid w:val="006F65A9"/>
    <w:rsid w:val="007008FD"/>
    <w:rsid w:val="007122B7"/>
    <w:rsid w:val="00714193"/>
    <w:rsid w:val="00721CC2"/>
    <w:rsid w:val="00725498"/>
    <w:rsid w:val="007257EC"/>
    <w:rsid w:val="00730EA1"/>
    <w:rsid w:val="00742444"/>
    <w:rsid w:val="00743926"/>
    <w:rsid w:val="00745565"/>
    <w:rsid w:val="00745DA8"/>
    <w:rsid w:val="00756086"/>
    <w:rsid w:val="00763B85"/>
    <w:rsid w:val="00771614"/>
    <w:rsid w:val="007749DA"/>
    <w:rsid w:val="007750BB"/>
    <w:rsid w:val="00781423"/>
    <w:rsid w:val="0078144A"/>
    <w:rsid w:val="00784FB4"/>
    <w:rsid w:val="007854E5"/>
    <w:rsid w:val="00790356"/>
    <w:rsid w:val="00793850"/>
    <w:rsid w:val="007A2328"/>
    <w:rsid w:val="007A38F7"/>
    <w:rsid w:val="007B2DFA"/>
    <w:rsid w:val="007B3314"/>
    <w:rsid w:val="007B756C"/>
    <w:rsid w:val="007B7DB8"/>
    <w:rsid w:val="007C5F41"/>
    <w:rsid w:val="007D09FB"/>
    <w:rsid w:val="007D5646"/>
    <w:rsid w:val="007D6C58"/>
    <w:rsid w:val="007D722F"/>
    <w:rsid w:val="007D74A0"/>
    <w:rsid w:val="007E3FC8"/>
    <w:rsid w:val="007E5F0A"/>
    <w:rsid w:val="007F1A3B"/>
    <w:rsid w:val="007F263A"/>
    <w:rsid w:val="007F5E2A"/>
    <w:rsid w:val="007F653C"/>
    <w:rsid w:val="007F6DB8"/>
    <w:rsid w:val="007F73FA"/>
    <w:rsid w:val="00807A8A"/>
    <w:rsid w:val="00811C17"/>
    <w:rsid w:val="0081408A"/>
    <w:rsid w:val="0081721A"/>
    <w:rsid w:val="00817F98"/>
    <w:rsid w:val="00827524"/>
    <w:rsid w:val="008308E4"/>
    <w:rsid w:val="00835E17"/>
    <w:rsid w:val="00840D1B"/>
    <w:rsid w:val="008426D9"/>
    <w:rsid w:val="00842ACB"/>
    <w:rsid w:val="00846528"/>
    <w:rsid w:val="00852B36"/>
    <w:rsid w:val="00854F83"/>
    <w:rsid w:val="00855BCC"/>
    <w:rsid w:val="0086203F"/>
    <w:rsid w:val="00866CA9"/>
    <w:rsid w:val="00870DA8"/>
    <w:rsid w:val="00882297"/>
    <w:rsid w:val="00882312"/>
    <w:rsid w:val="0089064A"/>
    <w:rsid w:val="00893984"/>
    <w:rsid w:val="00893BDA"/>
    <w:rsid w:val="008950FE"/>
    <w:rsid w:val="008A15AA"/>
    <w:rsid w:val="008A4D33"/>
    <w:rsid w:val="008A7D14"/>
    <w:rsid w:val="008A7EA7"/>
    <w:rsid w:val="008B4CDD"/>
    <w:rsid w:val="008B7D95"/>
    <w:rsid w:val="008C1FF2"/>
    <w:rsid w:val="008D5C99"/>
    <w:rsid w:val="008E1401"/>
    <w:rsid w:val="008E2052"/>
    <w:rsid w:val="008E3DB4"/>
    <w:rsid w:val="008E456E"/>
    <w:rsid w:val="008E6EFD"/>
    <w:rsid w:val="008F0C97"/>
    <w:rsid w:val="008F1416"/>
    <w:rsid w:val="008F19AB"/>
    <w:rsid w:val="008F3749"/>
    <w:rsid w:val="008F6BDB"/>
    <w:rsid w:val="00902E2C"/>
    <w:rsid w:val="009055D0"/>
    <w:rsid w:val="009125A3"/>
    <w:rsid w:val="00916BA8"/>
    <w:rsid w:val="00927F28"/>
    <w:rsid w:val="009305CC"/>
    <w:rsid w:val="009339F5"/>
    <w:rsid w:val="009358C6"/>
    <w:rsid w:val="00935B1B"/>
    <w:rsid w:val="00935D1A"/>
    <w:rsid w:val="00935E4F"/>
    <w:rsid w:val="00941220"/>
    <w:rsid w:val="009526BA"/>
    <w:rsid w:val="00955DA5"/>
    <w:rsid w:val="0097523D"/>
    <w:rsid w:val="00975635"/>
    <w:rsid w:val="009773AF"/>
    <w:rsid w:val="00983772"/>
    <w:rsid w:val="009863B6"/>
    <w:rsid w:val="009865F8"/>
    <w:rsid w:val="00991C0D"/>
    <w:rsid w:val="00991C62"/>
    <w:rsid w:val="00993754"/>
    <w:rsid w:val="009953E9"/>
    <w:rsid w:val="009971D1"/>
    <w:rsid w:val="009A400B"/>
    <w:rsid w:val="009A7DDF"/>
    <w:rsid w:val="009B1ED3"/>
    <w:rsid w:val="009B36C6"/>
    <w:rsid w:val="009B3767"/>
    <w:rsid w:val="009B4D9E"/>
    <w:rsid w:val="009B7546"/>
    <w:rsid w:val="009C05AE"/>
    <w:rsid w:val="009C5E4C"/>
    <w:rsid w:val="009C7624"/>
    <w:rsid w:val="009C7647"/>
    <w:rsid w:val="009E0DE7"/>
    <w:rsid w:val="009E1D26"/>
    <w:rsid w:val="009E1F02"/>
    <w:rsid w:val="009E39DF"/>
    <w:rsid w:val="009E4610"/>
    <w:rsid w:val="009E5855"/>
    <w:rsid w:val="009F0D9F"/>
    <w:rsid w:val="009F1540"/>
    <w:rsid w:val="00A007EA"/>
    <w:rsid w:val="00A05513"/>
    <w:rsid w:val="00A14457"/>
    <w:rsid w:val="00A217BE"/>
    <w:rsid w:val="00A22A70"/>
    <w:rsid w:val="00A239CA"/>
    <w:rsid w:val="00A330F8"/>
    <w:rsid w:val="00A346A7"/>
    <w:rsid w:val="00A43942"/>
    <w:rsid w:val="00A5136F"/>
    <w:rsid w:val="00A52A7A"/>
    <w:rsid w:val="00A561B9"/>
    <w:rsid w:val="00A706A4"/>
    <w:rsid w:val="00A74805"/>
    <w:rsid w:val="00A75BE7"/>
    <w:rsid w:val="00A7606D"/>
    <w:rsid w:val="00A803D2"/>
    <w:rsid w:val="00A872CD"/>
    <w:rsid w:val="00A92956"/>
    <w:rsid w:val="00AA0C91"/>
    <w:rsid w:val="00AA3096"/>
    <w:rsid w:val="00AB0F5F"/>
    <w:rsid w:val="00AB309D"/>
    <w:rsid w:val="00AB6901"/>
    <w:rsid w:val="00AB6E3A"/>
    <w:rsid w:val="00AC2C18"/>
    <w:rsid w:val="00AD22F7"/>
    <w:rsid w:val="00AD2F2E"/>
    <w:rsid w:val="00AD3FD4"/>
    <w:rsid w:val="00AD614B"/>
    <w:rsid w:val="00AD7790"/>
    <w:rsid w:val="00AD7AA1"/>
    <w:rsid w:val="00AE31C7"/>
    <w:rsid w:val="00AF021E"/>
    <w:rsid w:val="00AF3B77"/>
    <w:rsid w:val="00B0204B"/>
    <w:rsid w:val="00B0276B"/>
    <w:rsid w:val="00B030DB"/>
    <w:rsid w:val="00B035B5"/>
    <w:rsid w:val="00B04D18"/>
    <w:rsid w:val="00B05A1A"/>
    <w:rsid w:val="00B12724"/>
    <w:rsid w:val="00B13993"/>
    <w:rsid w:val="00B21184"/>
    <w:rsid w:val="00B2751F"/>
    <w:rsid w:val="00B304C4"/>
    <w:rsid w:val="00B30D62"/>
    <w:rsid w:val="00B366F8"/>
    <w:rsid w:val="00B37016"/>
    <w:rsid w:val="00B37493"/>
    <w:rsid w:val="00B53ADB"/>
    <w:rsid w:val="00B62627"/>
    <w:rsid w:val="00B633D0"/>
    <w:rsid w:val="00B6607B"/>
    <w:rsid w:val="00B661E5"/>
    <w:rsid w:val="00B70179"/>
    <w:rsid w:val="00B71499"/>
    <w:rsid w:val="00B77691"/>
    <w:rsid w:val="00B77A94"/>
    <w:rsid w:val="00B77E7D"/>
    <w:rsid w:val="00B81EA3"/>
    <w:rsid w:val="00B84C1E"/>
    <w:rsid w:val="00B84E25"/>
    <w:rsid w:val="00B914AD"/>
    <w:rsid w:val="00B947A9"/>
    <w:rsid w:val="00B95843"/>
    <w:rsid w:val="00B96FD3"/>
    <w:rsid w:val="00BC0652"/>
    <w:rsid w:val="00BC4232"/>
    <w:rsid w:val="00BC5A1A"/>
    <w:rsid w:val="00BD1BFD"/>
    <w:rsid w:val="00BD2335"/>
    <w:rsid w:val="00BD4198"/>
    <w:rsid w:val="00BE3D20"/>
    <w:rsid w:val="00BE5692"/>
    <w:rsid w:val="00BF381A"/>
    <w:rsid w:val="00BF4B25"/>
    <w:rsid w:val="00C00427"/>
    <w:rsid w:val="00C0371E"/>
    <w:rsid w:val="00C10924"/>
    <w:rsid w:val="00C13491"/>
    <w:rsid w:val="00C13A3A"/>
    <w:rsid w:val="00C1410B"/>
    <w:rsid w:val="00C16A4C"/>
    <w:rsid w:val="00C174DA"/>
    <w:rsid w:val="00C2558F"/>
    <w:rsid w:val="00C264B3"/>
    <w:rsid w:val="00C30E02"/>
    <w:rsid w:val="00C43F52"/>
    <w:rsid w:val="00C46A91"/>
    <w:rsid w:val="00C52E33"/>
    <w:rsid w:val="00C542B8"/>
    <w:rsid w:val="00C55BBF"/>
    <w:rsid w:val="00C57A0C"/>
    <w:rsid w:val="00C628AE"/>
    <w:rsid w:val="00C65027"/>
    <w:rsid w:val="00C67ABA"/>
    <w:rsid w:val="00C76423"/>
    <w:rsid w:val="00C84036"/>
    <w:rsid w:val="00C86220"/>
    <w:rsid w:val="00C94B44"/>
    <w:rsid w:val="00CA138F"/>
    <w:rsid w:val="00CA1836"/>
    <w:rsid w:val="00CA55A3"/>
    <w:rsid w:val="00CA7E69"/>
    <w:rsid w:val="00CB130B"/>
    <w:rsid w:val="00CB741B"/>
    <w:rsid w:val="00CC1192"/>
    <w:rsid w:val="00CC2ADE"/>
    <w:rsid w:val="00CC2F77"/>
    <w:rsid w:val="00CC4018"/>
    <w:rsid w:val="00CC446C"/>
    <w:rsid w:val="00CC4E1F"/>
    <w:rsid w:val="00CC5D5D"/>
    <w:rsid w:val="00CD0C11"/>
    <w:rsid w:val="00CD1112"/>
    <w:rsid w:val="00CD1765"/>
    <w:rsid w:val="00CD2BC7"/>
    <w:rsid w:val="00CD66D0"/>
    <w:rsid w:val="00CD7B20"/>
    <w:rsid w:val="00CE2D13"/>
    <w:rsid w:val="00CE587F"/>
    <w:rsid w:val="00CE63D6"/>
    <w:rsid w:val="00CF24F8"/>
    <w:rsid w:val="00CF3870"/>
    <w:rsid w:val="00D01D32"/>
    <w:rsid w:val="00D02F73"/>
    <w:rsid w:val="00D14B64"/>
    <w:rsid w:val="00D15DA0"/>
    <w:rsid w:val="00D33283"/>
    <w:rsid w:val="00D359BB"/>
    <w:rsid w:val="00D36B8D"/>
    <w:rsid w:val="00D37D05"/>
    <w:rsid w:val="00D46621"/>
    <w:rsid w:val="00D52249"/>
    <w:rsid w:val="00D52609"/>
    <w:rsid w:val="00D532A4"/>
    <w:rsid w:val="00D53891"/>
    <w:rsid w:val="00D62FC5"/>
    <w:rsid w:val="00D644C4"/>
    <w:rsid w:val="00D811DB"/>
    <w:rsid w:val="00D81BE3"/>
    <w:rsid w:val="00D84510"/>
    <w:rsid w:val="00D85463"/>
    <w:rsid w:val="00D8705C"/>
    <w:rsid w:val="00DA111D"/>
    <w:rsid w:val="00DA2745"/>
    <w:rsid w:val="00DB04D9"/>
    <w:rsid w:val="00DB7599"/>
    <w:rsid w:val="00DC43EC"/>
    <w:rsid w:val="00DC58D5"/>
    <w:rsid w:val="00DD1B41"/>
    <w:rsid w:val="00DD266F"/>
    <w:rsid w:val="00DD39C2"/>
    <w:rsid w:val="00DE1066"/>
    <w:rsid w:val="00DE1DEC"/>
    <w:rsid w:val="00DE5D33"/>
    <w:rsid w:val="00DF06CB"/>
    <w:rsid w:val="00E01593"/>
    <w:rsid w:val="00E0233C"/>
    <w:rsid w:val="00E065F5"/>
    <w:rsid w:val="00E106A4"/>
    <w:rsid w:val="00E11D56"/>
    <w:rsid w:val="00E148F4"/>
    <w:rsid w:val="00E15251"/>
    <w:rsid w:val="00E325DA"/>
    <w:rsid w:val="00E513E5"/>
    <w:rsid w:val="00E53780"/>
    <w:rsid w:val="00E53F7B"/>
    <w:rsid w:val="00E55E93"/>
    <w:rsid w:val="00E6038E"/>
    <w:rsid w:val="00E64D5C"/>
    <w:rsid w:val="00E7056D"/>
    <w:rsid w:val="00E74D46"/>
    <w:rsid w:val="00E75CD9"/>
    <w:rsid w:val="00E75DC5"/>
    <w:rsid w:val="00E85D1E"/>
    <w:rsid w:val="00E90243"/>
    <w:rsid w:val="00E976C2"/>
    <w:rsid w:val="00E97947"/>
    <w:rsid w:val="00EA2268"/>
    <w:rsid w:val="00EA29C3"/>
    <w:rsid w:val="00EB0517"/>
    <w:rsid w:val="00EB05F3"/>
    <w:rsid w:val="00EB2EC8"/>
    <w:rsid w:val="00EB5AE2"/>
    <w:rsid w:val="00EC76CD"/>
    <w:rsid w:val="00ED2749"/>
    <w:rsid w:val="00ED3542"/>
    <w:rsid w:val="00ED592A"/>
    <w:rsid w:val="00EE1E76"/>
    <w:rsid w:val="00EE3B03"/>
    <w:rsid w:val="00EF23F6"/>
    <w:rsid w:val="00EF43FD"/>
    <w:rsid w:val="00EF55CF"/>
    <w:rsid w:val="00F1599E"/>
    <w:rsid w:val="00F171DB"/>
    <w:rsid w:val="00F202D7"/>
    <w:rsid w:val="00F303AD"/>
    <w:rsid w:val="00F3212F"/>
    <w:rsid w:val="00F32899"/>
    <w:rsid w:val="00F3462A"/>
    <w:rsid w:val="00F3511D"/>
    <w:rsid w:val="00F37DF8"/>
    <w:rsid w:val="00F37EFA"/>
    <w:rsid w:val="00F4069B"/>
    <w:rsid w:val="00F4562C"/>
    <w:rsid w:val="00F46021"/>
    <w:rsid w:val="00F53E2A"/>
    <w:rsid w:val="00F57487"/>
    <w:rsid w:val="00F60D21"/>
    <w:rsid w:val="00F63E9C"/>
    <w:rsid w:val="00F71B84"/>
    <w:rsid w:val="00F815CF"/>
    <w:rsid w:val="00F81C6A"/>
    <w:rsid w:val="00F83AEE"/>
    <w:rsid w:val="00F8442D"/>
    <w:rsid w:val="00F94D16"/>
    <w:rsid w:val="00FA1F05"/>
    <w:rsid w:val="00FA21AF"/>
    <w:rsid w:val="00FA5B74"/>
    <w:rsid w:val="00FA7019"/>
    <w:rsid w:val="00FB5C94"/>
    <w:rsid w:val="00FB756E"/>
    <w:rsid w:val="00FC449F"/>
    <w:rsid w:val="00FC754C"/>
    <w:rsid w:val="00FC7FC4"/>
    <w:rsid w:val="00FE2B31"/>
    <w:rsid w:val="00FE2D09"/>
    <w:rsid w:val="00FE3E05"/>
    <w:rsid w:val="00FF02A5"/>
    <w:rsid w:val="00FF4D2E"/>
    <w:rsid w:val="00FF580E"/>
    <w:rsid w:val="497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47D7D"/>
  <w15:docId w15:val="{D74DEDE2-A121-4033-9776-DA361417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2A502-5967-4A76-8DF8-C17D9169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7258</Words>
  <Characters>41372</Characters>
  <Application>Microsoft Office Word</Application>
  <DocSecurity>0</DocSecurity>
  <Lines>344</Lines>
  <Paragraphs>97</Paragraphs>
  <ScaleCrop>false</ScaleCrop>
  <Company/>
  <LinksUpToDate>false</LinksUpToDate>
  <CharactersWithSpaces>48533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</dc:creator>
  <cp:lastModifiedBy>lulu</cp:lastModifiedBy>
  <cp:revision>76</cp:revision>
  <cp:lastPrinted>2016-11-16T00:44:00Z</cp:lastPrinted>
  <dcterms:created xsi:type="dcterms:W3CDTF">2016-11-21T08:03:00Z</dcterms:created>
  <dcterms:modified xsi:type="dcterms:W3CDTF">2017-02-25T07:37:00Z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