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2CC3" w:rsidRPr="00BF09B5" w:rsidRDefault="00CB2CC3" w:rsidP="008D488D">
      <w:pPr>
        <w:widowControl/>
        <w:spacing w:line="560" w:lineRule="exact"/>
        <w:ind w:firstLine="560"/>
        <w:jc w:val="left"/>
        <w:rPr>
          <w:rFonts w:ascii="仿宋" w:eastAsia="仿宋" w:hAnsi="仿宋" w:cs="宋体" w:hint="eastAsia"/>
          <w:bCs/>
          <w:kern w:val="0"/>
          <w:sz w:val="32"/>
          <w:szCs w:val="32"/>
        </w:rPr>
      </w:pPr>
    </w:p>
    <w:p w:rsidR="00341751" w:rsidRPr="00BF09B5" w:rsidRDefault="00341751" w:rsidP="008D488D">
      <w:pPr>
        <w:widowControl/>
        <w:spacing w:line="560" w:lineRule="exact"/>
        <w:ind w:firstLine="560"/>
        <w:jc w:val="left"/>
        <w:rPr>
          <w:rFonts w:ascii="黑体" w:eastAsia="黑体" w:hAnsi="黑体" w:cs="宋体" w:hint="eastAsia"/>
          <w:kern w:val="0"/>
          <w:sz w:val="32"/>
          <w:szCs w:val="32"/>
        </w:rPr>
      </w:pPr>
      <w:r w:rsidRPr="00BF09B5">
        <w:rPr>
          <w:rFonts w:ascii="黑体" w:eastAsia="黑体" w:hAnsi="黑体" w:cs="宋体" w:hint="eastAsia"/>
          <w:kern w:val="0"/>
          <w:sz w:val="32"/>
          <w:szCs w:val="32"/>
        </w:rPr>
        <w:t>一、《习近平法治思想》课程安排</w:t>
      </w:r>
    </w:p>
    <w:p w:rsidR="004170A1" w:rsidRPr="00BF09B5" w:rsidRDefault="009054ED" w:rsidP="00C310D2">
      <w:pPr>
        <w:widowControl/>
        <w:spacing w:line="560" w:lineRule="exact"/>
        <w:ind w:firstLine="560"/>
        <w:jc w:val="left"/>
        <w:rPr>
          <w:rFonts w:ascii="仿宋" w:eastAsia="仿宋" w:hAnsi="仿宋" w:cs="宋体" w:hint="eastAsia"/>
          <w:kern w:val="0"/>
          <w:sz w:val="32"/>
          <w:szCs w:val="32"/>
        </w:rPr>
      </w:pPr>
      <w:r w:rsidRPr="00BF09B5">
        <w:rPr>
          <w:rFonts w:ascii="仿宋" w:eastAsia="仿宋" w:hAnsi="仿宋" w:cs="宋体" w:hint="eastAsia"/>
          <w:kern w:val="0"/>
          <w:sz w:val="32"/>
          <w:szCs w:val="32"/>
        </w:rPr>
        <w:t>《习近平新时代中国特色社会主义法治思想》研究生课程</w:t>
      </w:r>
      <w:r w:rsidR="00C310D2" w:rsidRPr="00BF09B5">
        <w:rPr>
          <w:rFonts w:ascii="仿宋" w:eastAsia="仿宋" w:hAnsi="仿宋" w:cs="宋体" w:hint="eastAsia"/>
          <w:kern w:val="0"/>
          <w:sz w:val="32"/>
          <w:szCs w:val="32"/>
        </w:rPr>
        <w:t>更名为</w:t>
      </w:r>
      <w:r w:rsidRPr="00BF09B5">
        <w:rPr>
          <w:rFonts w:ascii="仿宋" w:eastAsia="仿宋" w:hAnsi="仿宋" w:cs="宋体" w:hint="eastAsia"/>
          <w:kern w:val="0"/>
          <w:sz w:val="32"/>
          <w:szCs w:val="32"/>
        </w:rPr>
        <w:t>《习近平法治思想》</w:t>
      </w:r>
      <w:r w:rsidR="00C05D65" w:rsidRPr="00BF09B5">
        <w:rPr>
          <w:rFonts w:ascii="仿宋" w:eastAsia="仿宋" w:hAnsi="仿宋" w:cs="宋体" w:hint="eastAsia"/>
          <w:kern w:val="0"/>
          <w:sz w:val="32"/>
          <w:szCs w:val="32"/>
        </w:rPr>
        <w:t>。《习近平法治思想》课程</w:t>
      </w:r>
      <w:r w:rsidRPr="00BF09B5">
        <w:rPr>
          <w:rFonts w:ascii="仿宋" w:eastAsia="仿宋" w:hAnsi="仿宋" w:cs="宋体" w:hint="eastAsia"/>
          <w:kern w:val="0"/>
          <w:sz w:val="32"/>
          <w:szCs w:val="32"/>
        </w:rPr>
        <w:t>是全校研究生公共学位课，20</w:t>
      </w:r>
      <w:r w:rsidR="00E472EB" w:rsidRPr="00BF09B5">
        <w:rPr>
          <w:rFonts w:ascii="仿宋" w:eastAsia="仿宋" w:hAnsi="仿宋" w:cs="宋体"/>
          <w:kern w:val="0"/>
          <w:sz w:val="32"/>
          <w:szCs w:val="32"/>
        </w:rPr>
        <w:t>20</w:t>
      </w:r>
      <w:r w:rsidR="00496220" w:rsidRPr="00BF09B5">
        <w:rPr>
          <w:rFonts w:ascii="仿宋" w:eastAsia="仿宋" w:hAnsi="仿宋" w:cs="宋体" w:hint="eastAsia"/>
          <w:kern w:val="0"/>
          <w:sz w:val="32"/>
          <w:szCs w:val="32"/>
        </w:rPr>
        <w:t>级全体博士研究生、硕士研究生须在第二学期结束前完成修读</w:t>
      </w:r>
      <w:r w:rsidRPr="00BF09B5">
        <w:rPr>
          <w:rFonts w:ascii="仿宋" w:eastAsia="仿宋" w:hAnsi="仿宋" w:cs="宋体" w:hint="eastAsia"/>
          <w:kern w:val="0"/>
          <w:sz w:val="32"/>
          <w:szCs w:val="32"/>
        </w:rPr>
        <w:t>，课程总计32课时，2学分。</w:t>
      </w:r>
      <w:r w:rsidR="00065C25" w:rsidRPr="00BF09B5">
        <w:rPr>
          <w:rFonts w:ascii="仿宋" w:eastAsia="仿宋" w:hAnsi="仿宋" w:cs="宋体" w:hint="eastAsia"/>
          <w:kern w:val="0"/>
          <w:sz w:val="32"/>
          <w:szCs w:val="32"/>
        </w:rPr>
        <w:t>请相关</w:t>
      </w:r>
      <w:r w:rsidR="004574BA" w:rsidRPr="00BF09B5">
        <w:rPr>
          <w:rFonts w:ascii="仿宋" w:eastAsia="仿宋" w:hAnsi="仿宋" w:cs="宋体" w:hint="eastAsia"/>
          <w:kern w:val="0"/>
          <w:sz w:val="32"/>
          <w:szCs w:val="32"/>
        </w:rPr>
        <w:t>研究生</w:t>
      </w:r>
      <w:r w:rsidR="00065C25" w:rsidRPr="00BF09B5">
        <w:rPr>
          <w:rFonts w:ascii="仿宋" w:eastAsia="仿宋" w:hAnsi="仿宋" w:cs="宋体" w:hint="eastAsia"/>
          <w:kern w:val="0"/>
          <w:sz w:val="32"/>
          <w:szCs w:val="32"/>
        </w:rPr>
        <w:t>登陆</w:t>
      </w:r>
      <w:r w:rsidR="004170A1" w:rsidRPr="00BF09B5">
        <w:rPr>
          <w:rFonts w:ascii="仿宋" w:eastAsia="仿宋" w:hAnsi="仿宋" w:cs="宋体" w:hint="eastAsia"/>
          <w:kern w:val="0"/>
          <w:sz w:val="32"/>
          <w:szCs w:val="32"/>
        </w:rPr>
        <w:t>法大优课程（</w:t>
      </w:r>
      <w:r w:rsidR="00065C25" w:rsidRPr="00BF09B5">
        <w:rPr>
          <w:rFonts w:ascii="仿宋" w:eastAsia="仿宋" w:hAnsi="仿宋" w:cs="宋体" w:hint="eastAsia"/>
          <w:kern w:val="0"/>
          <w:sz w:val="32"/>
          <w:szCs w:val="32"/>
        </w:rPr>
        <w:t>在线地址：</w:t>
      </w:r>
      <w:hyperlink r:id="rId7" w:history="1">
        <w:r w:rsidR="00065C25" w:rsidRPr="00BF09B5">
          <w:rPr>
            <w:rStyle w:val="Hyperlink"/>
            <w:rFonts w:ascii="仿宋" w:eastAsia="仿宋" w:hAnsi="仿宋" w:cs="宋体" w:hint="eastAsia"/>
            <w:color w:val="auto"/>
            <w:kern w:val="0"/>
            <w:sz w:val="32"/>
            <w:szCs w:val="32"/>
          </w:rPr>
          <w:t>http://ykc.cupl.edu.cn</w:t>
        </w:r>
      </w:hyperlink>
      <w:r w:rsidR="004170A1" w:rsidRPr="00BF09B5">
        <w:rPr>
          <w:rFonts w:ascii="仿宋" w:eastAsia="仿宋" w:hAnsi="仿宋" w:cs="宋体" w:hint="eastAsia"/>
          <w:kern w:val="0"/>
          <w:sz w:val="32"/>
          <w:szCs w:val="32"/>
        </w:rPr>
        <w:t>），进行</w:t>
      </w:r>
      <w:r w:rsidR="00065C25" w:rsidRPr="00BF09B5">
        <w:rPr>
          <w:rFonts w:ascii="仿宋" w:eastAsia="仿宋" w:hAnsi="仿宋" w:cs="宋体" w:hint="eastAsia"/>
          <w:kern w:val="0"/>
          <w:sz w:val="32"/>
          <w:szCs w:val="32"/>
        </w:rPr>
        <w:t>修读。</w:t>
      </w:r>
    </w:p>
    <w:p w:rsidR="00127F43" w:rsidRPr="00BF09B5" w:rsidRDefault="00065C25" w:rsidP="00127F43">
      <w:pPr>
        <w:widowControl/>
        <w:spacing w:line="560" w:lineRule="exact"/>
        <w:ind w:firstLine="560"/>
        <w:jc w:val="left"/>
        <w:rPr>
          <w:rFonts w:ascii="仿宋" w:eastAsia="仿宋" w:hAnsi="仿宋" w:cs="宋体"/>
          <w:kern w:val="0"/>
          <w:sz w:val="32"/>
          <w:szCs w:val="32"/>
        </w:rPr>
      </w:pPr>
      <w:r w:rsidRPr="00BF09B5">
        <w:rPr>
          <w:rFonts w:ascii="仿宋" w:eastAsia="仿宋" w:hAnsi="仿宋" w:cs="宋体" w:hint="eastAsia"/>
          <w:kern w:val="0"/>
          <w:sz w:val="32"/>
          <w:szCs w:val="32"/>
        </w:rPr>
        <w:t>登陆方式：1．登录智慧法大，左下角【教学应用】栏，找【优课程】，点击打开，选择【研究生慕课】，即可听课。</w:t>
      </w:r>
    </w:p>
    <w:p w:rsidR="00065C25" w:rsidRPr="00BF09B5" w:rsidRDefault="00065C25" w:rsidP="00127F43">
      <w:pPr>
        <w:widowControl/>
        <w:spacing w:line="560" w:lineRule="exact"/>
        <w:ind w:firstLine="560"/>
        <w:jc w:val="left"/>
        <w:rPr>
          <w:rFonts w:ascii="仿宋" w:eastAsia="仿宋" w:hAnsi="仿宋" w:cs="宋体" w:hint="eastAsia"/>
          <w:kern w:val="0"/>
          <w:sz w:val="32"/>
          <w:szCs w:val="32"/>
        </w:rPr>
      </w:pPr>
      <w:r w:rsidRPr="00BF09B5">
        <w:rPr>
          <w:rFonts w:ascii="仿宋" w:eastAsia="仿宋" w:hAnsi="仿宋" w:cs="宋体" w:hint="eastAsia"/>
          <w:kern w:val="0"/>
          <w:sz w:val="32"/>
          <w:szCs w:val="32"/>
        </w:rPr>
        <w:t>2.直接点击在线地址，输入智慧法大账号及密码，其他步骤同上。</w:t>
      </w:r>
    </w:p>
    <w:p w:rsidR="009054ED" w:rsidRPr="00BF09B5" w:rsidRDefault="004170A1" w:rsidP="008D488D">
      <w:pPr>
        <w:widowControl/>
        <w:spacing w:line="560" w:lineRule="exact"/>
        <w:ind w:firstLine="560"/>
        <w:jc w:val="left"/>
        <w:rPr>
          <w:rFonts w:ascii="仿宋" w:eastAsia="仿宋" w:hAnsi="仿宋" w:cs="宋体" w:hint="eastAsia"/>
          <w:kern w:val="0"/>
          <w:sz w:val="32"/>
          <w:szCs w:val="32"/>
        </w:rPr>
      </w:pPr>
      <w:r w:rsidRPr="00BF09B5">
        <w:rPr>
          <w:rFonts w:ascii="仿宋" w:eastAsia="仿宋" w:hAnsi="仿宋" w:cs="宋体" w:hint="eastAsia"/>
          <w:kern w:val="0"/>
          <w:sz w:val="32"/>
          <w:szCs w:val="32"/>
        </w:rPr>
        <w:t>考核形式与考核安排另行通知。</w:t>
      </w:r>
    </w:p>
    <w:p w:rsidR="00CB2CC3" w:rsidRPr="00BF09B5" w:rsidRDefault="00341751" w:rsidP="008D488D">
      <w:pPr>
        <w:widowControl/>
        <w:spacing w:line="560" w:lineRule="exact"/>
        <w:ind w:firstLine="560"/>
        <w:jc w:val="left"/>
        <w:rPr>
          <w:rFonts w:ascii="黑体" w:eastAsia="黑体" w:hAnsi="黑体" w:cs="宋体" w:hint="eastAsia"/>
          <w:kern w:val="0"/>
          <w:sz w:val="32"/>
          <w:szCs w:val="32"/>
        </w:rPr>
      </w:pPr>
      <w:r w:rsidRPr="00BF09B5">
        <w:rPr>
          <w:rFonts w:ascii="黑体" w:eastAsia="黑体" w:hAnsi="黑体" w:cs="宋体" w:hint="eastAsia"/>
          <w:kern w:val="0"/>
          <w:sz w:val="32"/>
          <w:szCs w:val="32"/>
        </w:rPr>
        <w:t>二</w:t>
      </w:r>
      <w:r w:rsidR="00CB2CC3" w:rsidRPr="00BF09B5">
        <w:rPr>
          <w:rFonts w:ascii="黑体" w:eastAsia="黑体" w:hAnsi="黑体" w:cs="宋体" w:hint="eastAsia"/>
          <w:kern w:val="0"/>
          <w:sz w:val="32"/>
          <w:szCs w:val="32"/>
        </w:rPr>
        <w:t>、</w:t>
      </w:r>
      <w:r w:rsidR="00D70A7A" w:rsidRPr="00BF09B5">
        <w:rPr>
          <w:rFonts w:ascii="黑体" w:eastAsia="黑体" w:hAnsi="黑体" w:cs="宋体" w:hint="eastAsia"/>
          <w:kern w:val="0"/>
          <w:sz w:val="32"/>
          <w:szCs w:val="32"/>
        </w:rPr>
        <w:t>20</w:t>
      </w:r>
      <w:r w:rsidR="00D9218D" w:rsidRPr="00BF09B5">
        <w:rPr>
          <w:rFonts w:ascii="黑体" w:eastAsia="黑体" w:hAnsi="黑体" w:cs="宋体"/>
          <w:kern w:val="0"/>
          <w:sz w:val="32"/>
          <w:szCs w:val="32"/>
        </w:rPr>
        <w:t>20</w:t>
      </w:r>
      <w:r w:rsidR="00D70A7A" w:rsidRPr="00BF09B5">
        <w:rPr>
          <w:rFonts w:ascii="黑体" w:eastAsia="黑体" w:hAnsi="黑体" w:cs="宋体" w:hint="eastAsia"/>
          <w:kern w:val="0"/>
          <w:sz w:val="32"/>
          <w:szCs w:val="32"/>
        </w:rPr>
        <w:t>级</w:t>
      </w:r>
      <w:r w:rsidR="00E33525" w:rsidRPr="00BF09B5">
        <w:rPr>
          <w:rFonts w:ascii="黑体" w:eastAsia="黑体" w:hAnsi="黑体" w:cs="宋体" w:hint="eastAsia"/>
          <w:kern w:val="0"/>
          <w:sz w:val="32"/>
          <w:szCs w:val="32"/>
        </w:rPr>
        <w:t>硕士</w:t>
      </w:r>
      <w:r w:rsidR="00CB2CC3" w:rsidRPr="00BF09B5">
        <w:rPr>
          <w:rFonts w:ascii="黑体" w:eastAsia="黑体" w:hAnsi="黑体" w:cs="宋体" w:hint="eastAsia"/>
          <w:kern w:val="0"/>
          <w:sz w:val="32"/>
          <w:szCs w:val="32"/>
        </w:rPr>
        <w:t>研究生</w:t>
      </w:r>
      <w:r w:rsidR="00787B22" w:rsidRPr="00BF09B5">
        <w:rPr>
          <w:rFonts w:ascii="黑体" w:eastAsia="黑体" w:hAnsi="黑体" w:cs="宋体" w:hint="eastAsia"/>
          <w:kern w:val="0"/>
          <w:sz w:val="32"/>
          <w:szCs w:val="32"/>
        </w:rPr>
        <w:t>马克思主义与社会科学方法论</w:t>
      </w:r>
      <w:r w:rsidR="00D70A7A" w:rsidRPr="00BF09B5">
        <w:rPr>
          <w:rFonts w:ascii="黑体" w:eastAsia="黑体" w:hAnsi="黑体" w:cs="宋体" w:hint="eastAsia"/>
          <w:kern w:val="0"/>
          <w:sz w:val="32"/>
          <w:szCs w:val="32"/>
        </w:rPr>
        <w:t>、</w:t>
      </w:r>
      <w:r w:rsidR="00D9218D" w:rsidRPr="00BF09B5">
        <w:rPr>
          <w:rFonts w:ascii="黑体" w:eastAsia="黑体" w:hAnsi="黑体" w:cs="宋体" w:hint="eastAsia"/>
          <w:kern w:val="0"/>
          <w:sz w:val="32"/>
          <w:szCs w:val="32"/>
        </w:rPr>
        <w:t>20</w:t>
      </w:r>
      <w:r w:rsidR="00D9218D" w:rsidRPr="00BF09B5">
        <w:rPr>
          <w:rFonts w:ascii="黑体" w:eastAsia="黑体" w:hAnsi="黑体" w:cs="宋体"/>
          <w:kern w:val="0"/>
          <w:sz w:val="32"/>
          <w:szCs w:val="32"/>
        </w:rPr>
        <w:t>20</w:t>
      </w:r>
      <w:r w:rsidR="00D70A7A" w:rsidRPr="00BF09B5">
        <w:rPr>
          <w:rFonts w:ascii="黑体" w:eastAsia="黑体" w:hAnsi="黑体" w:cs="宋体" w:hint="eastAsia"/>
          <w:kern w:val="0"/>
          <w:sz w:val="32"/>
          <w:szCs w:val="32"/>
        </w:rPr>
        <w:t>级法学硕士研究生</w:t>
      </w:r>
      <w:r w:rsidR="00E33525" w:rsidRPr="00BF09B5">
        <w:rPr>
          <w:rFonts w:ascii="黑体" w:eastAsia="黑体" w:hAnsi="黑体" w:cs="宋体" w:hint="eastAsia"/>
          <w:kern w:val="0"/>
          <w:sz w:val="32"/>
          <w:szCs w:val="32"/>
        </w:rPr>
        <w:t>专业核心</w:t>
      </w:r>
      <w:r w:rsidR="00D70A7A" w:rsidRPr="00BF09B5">
        <w:rPr>
          <w:rFonts w:ascii="黑体" w:eastAsia="黑体" w:hAnsi="黑体" w:cs="宋体" w:hint="eastAsia"/>
          <w:kern w:val="0"/>
          <w:sz w:val="32"/>
          <w:szCs w:val="32"/>
        </w:rPr>
        <w:t>课、</w:t>
      </w:r>
      <w:r w:rsidR="00B57798" w:rsidRPr="00BF09B5">
        <w:rPr>
          <w:rFonts w:ascii="黑体" w:eastAsia="黑体" w:hAnsi="黑体" w:cs="宋体" w:hint="eastAsia"/>
          <w:kern w:val="0"/>
          <w:sz w:val="32"/>
          <w:szCs w:val="32"/>
        </w:rPr>
        <w:t>研究生外语课由开课单位与研究生院共同组织安排</w:t>
      </w:r>
    </w:p>
    <w:p w:rsidR="00BF1CE5" w:rsidRPr="00BF09B5" w:rsidRDefault="00E33525" w:rsidP="00787B22">
      <w:pPr>
        <w:widowControl/>
        <w:spacing w:line="560" w:lineRule="exact"/>
        <w:ind w:firstLine="560"/>
        <w:jc w:val="left"/>
        <w:rPr>
          <w:rFonts w:ascii="仿宋" w:eastAsia="仿宋" w:hAnsi="仿宋" w:cs="宋体" w:hint="eastAsia"/>
          <w:kern w:val="0"/>
          <w:sz w:val="32"/>
          <w:szCs w:val="32"/>
        </w:rPr>
      </w:pPr>
      <w:r w:rsidRPr="00BF09B5">
        <w:rPr>
          <w:rFonts w:ascii="仿宋" w:eastAsia="仿宋" w:hAnsi="仿宋" w:cs="宋体" w:hint="eastAsia"/>
          <w:kern w:val="0"/>
          <w:sz w:val="32"/>
          <w:szCs w:val="32"/>
        </w:rPr>
        <w:t>1.</w:t>
      </w:r>
      <w:r w:rsidR="00CB2CC3" w:rsidRPr="00BF09B5">
        <w:rPr>
          <w:rFonts w:ascii="仿宋" w:eastAsia="仿宋" w:hAnsi="仿宋" w:cs="宋体" w:hint="eastAsia"/>
          <w:kern w:val="0"/>
          <w:sz w:val="32"/>
          <w:szCs w:val="32"/>
        </w:rPr>
        <w:t>20</w:t>
      </w:r>
      <w:r w:rsidR="00D11814" w:rsidRPr="00BF09B5">
        <w:rPr>
          <w:rFonts w:ascii="仿宋" w:eastAsia="仿宋" w:hAnsi="仿宋" w:cs="宋体"/>
          <w:kern w:val="0"/>
          <w:sz w:val="32"/>
          <w:szCs w:val="32"/>
        </w:rPr>
        <w:t>20</w:t>
      </w:r>
      <w:r w:rsidR="00CB2CC3" w:rsidRPr="00BF09B5">
        <w:rPr>
          <w:rFonts w:ascii="仿宋" w:eastAsia="仿宋" w:hAnsi="仿宋" w:cs="宋体" w:hint="eastAsia"/>
          <w:kern w:val="0"/>
          <w:sz w:val="32"/>
          <w:szCs w:val="32"/>
        </w:rPr>
        <w:t>级硕士生“</w:t>
      </w:r>
      <w:r w:rsidR="00787B22" w:rsidRPr="00BF09B5">
        <w:rPr>
          <w:rFonts w:ascii="仿宋" w:eastAsia="仿宋" w:hAnsi="仿宋" w:cs="宋体" w:hint="eastAsia"/>
          <w:kern w:val="0"/>
          <w:sz w:val="32"/>
          <w:szCs w:val="32"/>
        </w:rPr>
        <w:t>马克思主义与社会科学方法论</w:t>
      </w:r>
      <w:r w:rsidR="00CB2CC3" w:rsidRPr="00BF09B5">
        <w:rPr>
          <w:rFonts w:ascii="仿宋" w:eastAsia="仿宋" w:hAnsi="仿宋" w:cs="宋体" w:hint="eastAsia"/>
          <w:kern w:val="0"/>
          <w:sz w:val="32"/>
          <w:szCs w:val="32"/>
        </w:rPr>
        <w:t>”</w:t>
      </w:r>
      <w:r w:rsidR="00B57798" w:rsidRPr="00BF09B5">
        <w:rPr>
          <w:rFonts w:ascii="仿宋" w:eastAsia="仿宋" w:hAnsi="仿宋" w:cs="宋体" w:hint="eastAsia"/>
          <w:kern w:val="0"/>
          <w:sz w:val="32"/>
          <w:szCs w:val="32"/>
        </w:rPr>
        <w:t>由马克思主义学院与研究生教学服务中心共同组织安排，</w:t>
      </w:r>
      <w:r w:rsidR="00CB2CC3" w:rsidRPr="00BF09B5">
        <w:rPr>
          <w:rFonts w:ascii="仿宋" w:eastAsia="仿宋" w:hAnsi="仿宋" w:cs="宋体" w:hint="eastAsia"/>
          <w:kern w:val="0"/>
          <w:sz w:val="32"/>
          <w:szCs w:val="32"/>
        </w:rPr>
        <w:t>分班及上课时间</w:t>
      </w:r>
      <w:r w:rsidR="00B57798" w:rsidRPr="00BF09B5">
        <w:rPr>
          <w:rFonts w:ascii="仿宋" w:eastAsia="仿宋" w:hAnsi="仿宋" w:cs="宋体" w:hint="eastAsia"/>
          <w:kern w:val="0"/>
          <w:sz w:val="32"/>
          <w:szCs w:val="32"/>
        </w:rPr>
        <w:t>如下</w:t>
      </w:r>
      <w:r w:rsidR="00CB2CC3" w:rsidRPr="00BF09B5">
        <w:rPr>
          <w:rFonts w:ascii="仿宋" w:eastAsia="仿宋" w:hAnsi="仿宋" w:cs="宋体" w:hint="eastAsia"/>
          <w:kern w:val="0"/>
          <w:sz w:val="32"/>
          <w:szCs w:val="32"/>
        </w:rPr>
        <w:t xml:space="preserve">： </w:t>
      </w:r>
    </w:p>
    <w:tbl>
      <w:tblPr>
        <w:tblW w:w="949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8"/>
        <w:gridCol w:w="1530"/>
        <w:gridCol w:w="4130"/>
        <w:gridCol w:w="1417"/>
        <w:gridCol w:w="1418"/>
      </w:tblGrid>
      <w:tr w:rsidR="00BF09B5" w:rsidRPr="00BF09B5" w:rsidTr="00C82810">
        <w:trPr>
          <w:trHeight w:val="445"/>
          <w:jc w:val="center"/>
        </w:trPr>
        <w:tc>
          <w:tcPr>
            <w:tcW w:w="998" w:type="dxa"/>
            <w:vAlign w:val="center"/>
          </w:tcPr>
          <w:p w:rsidR="00787B22" w:rsidRPr="00BF09B5" w:rsidRDefault="00787B22" w:rsidP="00C82810">
            <w:pPr>
              <w:spacing w:line="460" w:lineRule="exact"/>
              <w:jc w:val="center"/>
              <w:rPr>
                <w:rFonts w:ascii="仿宋" w:eastAsia="仿宋" w:hAnsi="仿宋"/>
                <w:sz w:val="32"/>
                <w:szCs w:val="32"/>
              </w:rPr>
            </w:pPr>
            <w:r w:rsidRPr="00BF09B5">
              <w:rPr>
                <w:rFonts w:ascii="仿宋" w:eastAsia="仿宋" w:hAnsi="仿宋" w:hint="eastAsia"/>
                <w:sz w:val="32"/>
                <w:szCs w:val="32"/>
              </w:rPr>
              <w:t>班级</w:t>
            </w:r>
          </w:p>
        </w:tc>
        <w:tc>
          <w:tcPr>
            <w:tcW w:w="1530" w:type="dxa"/>
            <w:vAlign w:val="center"/>
          </w:tcPr>
          <w:p w:rsidR="00787B22" w:rsidRPr="00BF09B5" w:rsidRDefault="00787B22" w:rsidP="00C82810">
            <w:pPr>
              <w:spacing w:line="460" w:lineRule="exact"/>
              <w:jc w:val="center"/>
              <w:rPr>
                <w:rFonts w:ascii="仿宋" w:eastAsia="仿宋" w:hAnsi="仿宋"/>
                <w:sz w:val="32"/>
                <w:szCs w:val="32"/>
              </w:rPr>
            </w:pPr>
            <w:r w:rsidRPr="00BF09B5">
              <w:rPr>
                <w:rFonts w:ascii="仿宋" w:eastAsia="仿宋" w:hAnsi="仿宋" w:hint="eastAsia"/>
                <w:sz w:val="32"/>
                <w:szCs w:val="32"/>
              </w:rPr>
              <w:t>上课时间</w:t>
            </w:r>
          </w:p>
        </w:tc>
        <w:tc>
          <w:tcPr>
            <w:tcW w:w="4130" w:type="dxa"/>
            <w:vAlign w:val="center"/>
          </w:tcPr>
          <w:p w:rsidR="00787B22" w:rsidRPr="00BF09B5" w:rsidRDefault="00787B22" w:rsidP="00C82810">
            <w:pPr>
              <w:spacing w:line="460" w:lineRule="exact"/>
              <w:ind w:firstLine="480"/>
              <w:jc w:val="center"/>
              <w:rPr>
                <w:rFonts w:ascii="仿宋" w:eastAsia="仿宋" w:hAnsi="仿宋"/>
                <w:sz w:val="32"/>
                <w:szCs w:val="32"/>
              </w:rPr>
            </w:pPr>
            <w:r w:rsidRPr="00BF09B5">
              <w:rPr>
                <w:rFonts w:ascii="仿宋" w:eastAsia="仿宋" w:hAnsi="仿宋" w:hint="eastAsia"/>
                <w:sz w:val="32"/>
                <w:szCs w:val="32"/>
              </w:rPr>
              <w:t>学院（专业）</w:t>
            </w:r>
          </w:p>
        </w:tc>
        <w:tc>
          <w:tcPr>
            <w:tcW w:w="1417" w:type="dxa"/>
            <w:vAlign w:val="center"/>
          </w:tcPr>
          <w:p w:rsidR="00787B22" w:rsidRPr="00BF09B5" w:rsidRDefault="00787B22" w:rsidP="00C82810">
            <w:pPr>
              <w:jc w:val="center"/>
              <w:rPr>
                <w:rFonts w:ascii="仿宋" w:eastAsia="仿宋" w:hAnsi="仿宋"/>
                <w:sz w:val="32"/>
                <w:szCs w:val="32"/>
              </w:rPr>
            </w:pPr>
            <w:r w:rsidRPr="00BF09B5">
              <w:rPr>
                <w:rFonts w:ascii="仿宋" w:eastAsia="仿宋" w:hAnsi="仿宋" w:hint="eastAsia"/>
                <w:sz w:val="32"/>
                <w:szCs w:val="32"/>
              </w:rPr>
              <w:t>教   室</w:t>
            </w:r>
          </w:p>
        </w:tc>
        <w:tc>
          <w:tcPr>
            <w:tcW w:w="1418" w:type="dxa"/>
            <w:vAlign w:val="center"/>
          </w:tcPr>
          <w:p w:rsidR="00787B22" w:rsidRPr="00BF09B5" w:rsidRDefault="00787B22" w:rsidP="00C82810">
            <w:pPr>
              <w:spacing w:line="460" w:lineRule="exact"/>
              <w:jc w:val="center"/>
              <w:rPr>
                <w:rFonts w:ascii="仿宋" w:eastAsia="仿宋" w:hAnsi="仿宋"/>
                <w:sz w:val="32"/>
                <w:szCs w:val="32"/>
              </w:rPr>
            </w:pPr>
            <w:r w:rsidRPr="00BF09B5">
              <w:rPr>
                <w:rFonts w:ascii="仿宋" w:eastAsia="仿宋" w:hAnsi="仿宋" w:hint="eastAsia"/>
                <w:sz w:val="32"/>
                <w:szCs w:val="32"/>
              </w:rPr>
              <w:t>周次</w:t>
            </w:r>
          </w:p>
        </w:tc>
      </w:tr>
      <w:tr w:rsidR="00BF09B5" w:rsidRPr="00BF09B5" w:rsidTr="00C82810">
        <w:trPr>
          <w:trHeight w:val="451"/>
          <w:jc w:val="center"/>
        </w:trPr>
        <w:tc>
          <w:tcPr>
            <w:tcW w:w="998" w:type="dxa"/>
            <w:vAlign w:val="center"/>
          </w:tcPr>
          <w:p w:rsidR="00787B22" w:rsidRPr="00BF09B5" w:rsidRDefault="00787B22" w:rsidP="00C82810">
            <w:pPr>
              <w:spacing w:line="460" w:lineRule="exact"/>
              <w:jc w:val="center"/>
              <w:rPr>
                <w:rFonts w:ascii="仿宋" w:eastAsia="仿宋" w:hAnsi="仿宋"/>
                <w:sz w:val="32"/>
                <w:szCs w:val="32"/>
              </w:rPr>
            </w:pPr>
            <w:r w:rsidRPr="00BF09B5">
              <w:rPr>
                <w:rFonts w:ascii="仿宋" w:eastAsia="仿宋" w:hAnsi="仿宋" w:hint="eastAsia"/>
                <w:sz w:val="32"/>
                <w:szCs w:val="32"/>
              </w:rPr>
              <w:t>1班</w:t>
            </w:r>
          </w:p>
        </w:tc>
        <w:tc>
          <w:tcPr>
            <w:tcW w:w="1530" w:type="dxa"/>
            <w:vAlign w:val="center"/>
          </w:tcPr>
          <w:p w:rsidR="00787B22" w:rsidRPr="00BF09B5" w:rsidRDefault="00787B22" w:rsidP="00C82810">
            <w:pPr>
              <w:spacing w:line="460" w:lineRule="exact"/>
              <w:jc w:val="center"/>
              <w:rPr>
                <w:rFonts w:ascii="仿宋" w:eastAsia="仿宋" w:hAnsi="仿宋"/>
                <w:sz w:val="32"/>
                <w:szCs w:val="32"/>
              </w:rPr>
            </w:pPr>
            <w:r w:rsidRPr="00BF09B5">
              <w:rPr>
                <w:rFonts w:ascii="仿宋" w:eastAsia="仿宋" w:hAnsi="仿宋" w:hint="eastAsia"/>
                <w:sz w:val="32"/>
                <w:szCs w:val="32"/>
              </w:rPr>
              <w:t>周一上午</w:t>
            </w:r>
          </w:p>
        </w:tc>
        <w:tc>
          <w:tcPr>
            <w:tcW w:w="4130" w:type="dxa"/>
            <w:vAlign w:val="center"/>
          </w:tcPr>
          <w:p w:rsidR="00787B22" w:rsidRPr="00BF09B5" w:rsidRDefault="00787B22" w:rsidP="00C82810">
            <w:pPr>
              <w:spacing w:line="460" w:lineRule="exact"/>
              <w:jc w:val="left"/>
              <w:rPr>
                <w:rFonts w:ascii="仿宋" w:eastAsia="仿宋" w:hAnsi="仿宋"/>
                <w:sz w:val="32"/>
                <w:szCs w:val="32"/>
              </w:rPr>
            </w:pPr>
            <w:r w:rsidRPr="00BF09B5">
              <w:rPr>
                <w:rFonts w:ascii="仿宋" w:eastAsia="仿宋" w:hAnsi="仿宋" w:hint="eastAsia"/>
                <w:sz w:val="32"/>
                <w:szCs w:val="32"/>
              </w:rPr>
              <w:t>法学院各专业（不含法学实验班）</w:t>
            </w:r>
          </w:p>
        </w:tc>
        <w:tc>
          <w:tcPr>
            <w:tcW w:w="1417" w:type="dxa"/>
            <w:vAlign w:val="center"/>
          </w:tcPr>
          <w:p w:rsidR="00787B22" w:rsidRPr="00BF09B5" w:rsidRDefault="00787B22" w:rsidP="00C82810">
            <w:pPr>
              <w:jc w:val="center"/>
              <w:rPr>
                <w:rFonts w:ascii="仿宋" w:eastAsia="仿宋" w:hAnsi="仿宋"/>
                <w:sz w:val="32"/>
                <w:szCs w:val="32"/>
              </w:rPr>
            </w:pPr>
            <w:r w:rsidRPr="00BF09B5">
              <w:rPr>
                <w:rFonts w:ascii="仿宋" w:eastAsia="仿宋" w:hAnsi="仿宋" w:hint="eastAsia"/>
                <w:sz w:val="32"/>
                <w:szCs w:val="32"/>
              </w:rPr>
              <w:t>科地201</w:t>
            </w:r>
          </w:p>
        </w:tc>
        <w:tc>
          <w:tcPr>
            <w:tcW w:w="1418" w:type="dxa"/>
            <w:vAlign w:val="center"/>
          </w:tcPr>
          <w:p w:rsidR="00787B22" w:rsidRPr="00BF09B5" w:rsidRDefault="00787B22" w:rsidP="00C82810">
            <w:pPr>
              <w:spacing w:line="460" w:lineRule="exact"/>
              <w:jc w:val="center"/>
              <w:rPr>
                <w:rFonts w:ascii="仿宋" w:eastAsia="仿宋" w:hAnsi="仿宋"/>
                <w:sz w:val="32"/>
                <w:szCs w:val="32"/>
              </w:rPr>
            </w:pPr>
            <w:r w:rsidRPr="00BF09B5">
              <w:rPr>
                <w:rFonts w:ascii="仿宋" w:eastAsia="仿宋" w:hAnsi="仿宋"/>
                <w:sz w:val="32"/>
                <w:szCs w:val="32"/>
              </w:rPr>
              <w:t>1</w:t>
            </w:r>
            <w:r w:rsidRPr="00BF09B5">
              <w:rPr>
                <w:rFonts w:ascii="仿宋" w:eastAsia="仿宋" w:hAnsi="仿宋" w:hint="eastAsia"/>
                <w:sz w:val="32"/>
                <w:szCs w:val="32"/>
              </w:rPr>
              <w:t>-</w:t>
            </w:r>
            <w:r w:rsidRPr="00BF09B5">
              <w:rPr>
                <w:rFonts w:ascii="仿宋" w:eastAsia="仿宋" w:hAnsi="仿宋"/>
                <w:sz w:val="32"/>
                <w:szCs w:val="32"/>
              </w:rPr>
              <w:t>5</w:t>
            </w:r>
            <w:r w:rsidRPr="00BF09B5">
              <w:rPr>
                <w:rFonts w:ascii="仿宋" w:eastAsia="仿宋" w:hAnsi="仿宋" w:hint="eastAsia"/>
                <w:sz w:val="32"/>
                <w:szCs w:val="32"/>
              </w:rPr>
              <w:t>周</w:t>
            </w:r>
          </w:p>
        </w:tc>
      </w:tr>
      <w:tr w:rsidR="00BF09B5" w:rsidRPr="00BF09B5" w:rsidTr="00C82810">
        <w:trPr>
          <w:trHeight w:val="457"/>
          <w:jc w:val="center"/>
        </w:trPr>
        <w:tc>
          <w:tcPr>
            <w:tcW w:w="998" w:type="dxa"/>
            <w:vAlign w:val="center"/>
          </w:tcPr>
          <w:p w:rsidR="00787B22" w:rsidRPr="00BF09B5" w:rsidRDefault="00787B22" w:rsidP="00C82810">
            <w:pPr>
              <w:spacing w:line="460" w:lineRule="exact"/>
              <w:jc w:val="center"/>
              <w:rPr>
                <w:rFonts w:ascii="仿宋" w:eastAsia="仿宋" w:hAnsi="仿宋"/>
                <w:sz w:val="32"/>
                <w:szCs w:val="32"/>
              </w:rPr>
            </w:pPr>
            <w:r w:rsidRPr="00BF09B5">
              <w:rPr>
                <w:rFonts w:ascii="仿宋" w:eastAsia="仿宋" w:hAnsi="仿宋" w:hint="eastAsia"/>
                <w:sz w:val="32"/>
                <w:szCs w:val="32"/>
              </w:rPr>
              <w:t>2班</w:t>
            </w:r>
          </w:p>
        </w:tc>
        <w:tc>
          <w:tcPr>
            <w:tcW w:w="1530" w:type="dxa"/>
            <w:vAlign w:val="center"/>
          </w:tcPr>
          <w:p w:rsidR="00787B22" w:rsidRPr="00BF09B5" w:rsidRDefault="00787B22" w:rsidP="00C82810">
            <w:pPr>
              <w:spacing w:line="460" w:lineRule="exact"/>
              <w:jc w:val="center"/>
              <w:rPr>
                <w:rFonts w:ascii="仿宋" w:eastAsia="仿宋" w:hAnsi="仿宋"/>
                <w:sz w:val="32"/>
                <w:szCs w:val="32"/>
              </w:rPr>
            </w:pPr>
            <w:r w:rsidRPr="00BF09B5">
              <w:rPr>
                <w:rFonts w:ascii="仿宋" w:eastAsia="仿宋" w:hAnsi="仿宋" w:hint="eastAsia"/>
                <w:sz w:val="32"/>
                <w:szCs w:val="32"/>
              </w:rPr>
              <w:t>周一上午</w:t>
            </w:r>
          </w:p>
        </w:tc>
        <w:tc>
          <w:tcPr>
            <w:tcW w:w="4130" w:type="dxa"/>
            <w:vAlign w:val="center"/>
          </w:tcPr>
          <w:p w:rsidR="00787B22" w:rsidRPr="00BF09B5" w:rsidRDefault="00787B22" w:rsidP="00C82810">
            <w:pPr>
              <w:spacing w:line="460" w:lineRule="exact"/>
              <w:jc w:val="left"/>
              <w:rPr>
                <w:rFonts w:ascii="仿宋" w:eastAsia="仿宋" w:hAnsi="仿宋"/>
                <w:sz w:val="32"/>
                <w:szCs w:val="32"/>
              </w:rPr>
            </w:pPr>
            <w:r w:rsidRPr="00BF09B5">
              <w:rPr>
                <w:rFonts w:ascii="仿宋" w:eastAsia="仿宋" w:hAnsi="仿宋" w:hint="eastAsia"/>
                <w:sz w:val="32"/>
                <w:szCs w:val="32"/>
              </w:rPr>
              <w:t>国际法学院各专业、人权研究院各专业</w:t>
            </w:r>
          </w:p>
        </w:tc>
        <w:tc>
          <w:tcPr>
            <w:tcW w:w="1417" w:type="dxa"/>
            <w:vAlign w:val="center"/>
          </w:tcPr>
          <w:p w:rsidR="00787B22" w:rsidRPr="00BF09B5" w:rsidRDefault="00787B22" w:rsidP="00C82810">
            <w:pPr>
              <w:jc w:val="center"/>
              <w:rPr>
                <w:rFonts w:ascii="仿宋" w:eastAsia="仿宋" w:hAnsi="仿宋"/>
                <w:sz w:val="32"/>
                <w:szCs w:val="32"/>
              </w:rPr>
            </w:pPr>
            <w:r w:rsidRPr="00BF09B5">
              <w:rPr>
                <w:rFonts w:ascii="仿宋" w:eastAsia="仿宋" w:hAnsi="仿宋" w:hint="eastAsia"/>
                <w:sz w:val="32"/>
                <w:szCs w:val="32"/>
              </w:rPr>
              <w:t>科地202</w:t>
            </w:r>
          </w:p>
        </w:tc>
        <w:tc>
          <w:tcPr>
            <w:tcW w:w="1418" w:type="dxa"/>
            <w:vAlign w:val="center"/>
          </w:tcPr>
          <w:p w:rsidR="00787B22" w:rsidRPr="00BF09B5" w:rsidRDefault="00787B22" w:rsidP="00C82810">
            <w:pPr>
              <w:spacing w:line="460" w:lineRule="exact"/>
              <w:jc w:val="center"/>
              <w:rPr>
                <w:rFonts w:ascii="仿宋" w:eastAsia="仿宋" w:hAnsi="仿宋"/>
                <w:sz w:val="32"/>
                <w:szCs w:val="32"/>
              </w:rPr>
            </w:pPr>
            <w:r w:rsidRPr="00BF09B5">
              <w:rPr>
                <w:rFonts w:ascii="仿宋" w:eastAsia="仿宋" w:hAnsi="仿宋" w:hint="eastAsia"/>
                <w:sz w:val="32"/>
                <w:szCs w:val="32"/>
              </w:rPr>
              <w:t>1-5周</w:t>
            </w:r>
          </w:p>
        </w:tc>
      </w:tr>
      <w:tr w:rsidR="00BF09B5" w:rsidRPr="00BF09B5" w:rsidTr="00C82810">
        <w:trPr>
          <w:trHeight w:val="347"/>
          <w:jc w:val="center"/>
        </w:trPr>
        <w:tc>
          <w:tcPr>
            <w:tcW w:w="998" w:type="dxa"/>
            <w:vAlign w:val="center"/>
          </w:tcPr>
          <w:p w:rsidR="00787B22" w:rsidRPr="00BF09B5" w:rsidRDefault="00787B22" w:rsidP="00C82810">
            <w:pPr>
              <w:spacing w:line="460" w:lineRule="exact"/>
              <w:jc w:val="center"/>
              <w:rPr>
                <w:rFonts w:ascii="仿宋" w:eastAsia="仿宋" w:hAnsi="仿宋"/>
                <w:sz w:val="32"/>
                <w:szCs w:val="32"/>
              </w:rPr>
            </w:pPr>
            <w:r w:rsidRPr="00BF09B5">
              <w:rPr>
                <w:rFonts w:ascii="仿宋" w:eastAsia="仿宋" w:hAnsi="仿宋" w:hint="eastAsia"/>
                <w:sz w:val="32"/>
                <w:szCs w:val="32"/>
              </w:rPr>
              <w:t>3班</w:t>
            </w:r>
          </w:p>
        </w:tc>
        <w:tc>
          <w:tcPr>
            <w:tcW w:w="1530" w:type="dxa"/>
            <w:vAlign w:val="center"/>
          </w:tcPr>
          <w:p w:rsidR="00787B22" w:rsidRPr="00BF09B5" w:rsidRDefault="00787B22" w:rsidP="00C82810">
            <w:pPr>
              <w:spacing w:line="460" w:lineRule="exact"/>
              <w:jc w:val="center"/>
              <w:rPr>
                <w:rFonts w:ascii="仿宋" w:eastAsia="仿宋" w:hAnsi="仿宋"/>
                <w:sz w:val="32"/>
                <w:szCs w:val="32"/>
              </w:rPr>
            </w:pPr>
            <w:r w:rsidRPr="00BF09B5">
              <w:rPr>
                <w:rFonts w:ascii="仿宋" w:eastAsia="仿宋" w:hAnsi="仿宋" w:hint="eastAsia"/>
                <w:sz w:val="32"/>
                <w:szCs w:val="32"/>
              </w:rPr>
              <w:t>周一上午</w:t>
            </w:r>
          </w:p>
        </w:tc>
        <w:tc>
          <w:tcPr>
            <w:tcW w:w="4130" w:type="dxa"/>
            <w:vAlign w:val="center"/>
          </w:tcPr>
          <w:p w:rsidR="00787B22" w:rsidRPr="00BF09B5" w:rsidRDefault="00787B22" w:rsidP="00C82810">
            <w:pPr>
              <w:spacing w:line="460" w:lineRule="exact"/>
              <w:jc w:val="left"/>
              <w:rPr>
                <w:rFonts w:ascii="仿宋" w:eastAsia="仿宋" w:hAnsi="仿宋"/>
                <w:sz w:val="32"/>
                <w:szCs w:val="32"/>
              </w:rPr>
            </w:pPr>
            <w:r w:rsidRPr="00BF09B5">
              <w:rPr>
                <w:rFonts w:ascii="仿宋" w:eastAsia="仿宋" w:hAnsi="仿宋" w:hint="eastAsia"/>
                <w:sz w:val="32"/>
                <w:szCs w:val="32"/>
              </w:rPr>
              <w:t>比较法学研究院各专业</w:t>
            </w:r>
          </w:p>
        </w:tc>
        <w:tc>
          <w:tcPr>
            <w:tcW w:w="1417" w:type="dxa"/>
            <w:vAlign w:val="center"/>
          </w:tcPr>
          <w:p w:rsidR="00787B22" w:rsidRPr="00BF09B5" w:rsidRDefault="00787B22" w:rsidP="00C82810">
            <w:pPr>
              <w:jc w:val="center"/>
              <w:rPr>
                <w:rFonts w:ascii="仿宋" w:eastAsia="仿宋" w:hAnsi="仿宋"/>
                <w:sz w:val="32"/>
                <w:szCs w:val="32"/>
              </w:rPr>
            </w:pPr>
            <w:r w:rsidRPr="00BF09B5">
              <w:rPr>
                <w:rFonts w:ascii="仿宋" w:eastAsia="仿宋" w:hAnsi="仿宋" w:hint="eastAsia"/>
                <w:sz w:val="32"/>
                <w:szCs w:val="32"/>
              </w:rPr>
              <w:t>科地104</w:t>
            </w:r>
          </w:p>
        </w:tc>
        <w:tc>
          <w:tcPr>
            <w:tcW w:w="1418" w:type="dxa"/>
            <w:vAlign w:val="center"/>
          </w:tcPr>
          <w:p w:rsidR="00787B22" w:rsidRPr="00BF09B5" w:rsidRDefault="00787B22" w:rsidP="00C82810">
            <w:pPr>
              <w:spacing w:line="460" w:lineRule="exact"/>
              <w:jc w:val="center"/>
              <w:rPr>
                <w:rFonts w:ascii="仿宋" w:eastAsia="仿宋" w:hAnsi="仿宋"/>
                <w:sz w:val="32"/>
                <w:szCs w:val="32"/>
              </w:rPr>
            </w:pPr>
            <w:r w:rsidRPr="00BF09B5">
              <w:rPr>
                <w:rFonts w:ascii="仿宋" w:eastAsia="仿宋" w:hAnsi="仿宋" w:hint="eastAsia"/>
                <w:sz w:val="32"/>
                <w:szCs w:val="32"/>
              </w:rPr>
              <w:t>1-5周</w:t>
            </w:r>
          </w:p>
        </w:tc>
      </w:tr>
      <w:tr w:rsidR="00BF09B5" w:rsidRPr="00BF09B5" w:rsidTr="00C82810">
        <w:trPr>
          <w:trHeight w:val="347"/>
          <w:jc w:val="center"/>
        </w:trPr>
        <w:tc>
          <w:tcPr>
            <w:tcW w:w="998" w:type="dxa"/>
            <w:vAlign w:val="center"/>
          </w:tcPr>
          <w:p w:rsidR="00787B22" w:rsidRPr="00BF09B5" w:rsidRDefault="00787B22" w:rsidP="00C82810">
            <w:pPr>
              <w:spacing w:line="460" w:lineRule="exact"/>
              <w:jc w:val="center"/>
              <w:rPr>
                <w:rFonts w:ascii="仿宋" w:eastAsia="仿宋" w:hAnsi="仿宋"/>
                <w:sz w:val="32"/>
                <w:szCs w:val="32"/>
              </w:rPr>
            </w:pPr>
            <w:r w:rsidRPr="00BF09B5">
              <w:rPr>
                <w:rFonts w:ascii="仿宋" w:eastAsia="仿宋" w:hAnsi="仿宋" w:hint="eastAsia"/>
                <w:sz w:val="32"/>
                <w:szCs w:val="32"/>
              </w:rPr>
              <w:lastRenderedPageBreak/>
              <w:t>4班</w:t>
            </w:r>
          </w:p>
        </w:tc>
        <w:tc>
          <w:tcPr>
            <w:tcW w:w="1530" w:type="dxa"/>
            <w:vAlign w:val="center"/>
          </w:tcPr>
          <w:p w:rsidR="00787B22" w:rsidRPr="00BF09B5" w:rsidRDefault="00787B22" w:rsidP="00C82810">
            <w:pPr>
              <w:spacing w:line="460" w:lineRule="exact"/>
              <w:jc w:val="center"/>
              <w:rPr>
                <w:rFonts w:ascii="仿宋" w:eastAsia="仿宋" w:hAnsi="仿宋"/>
                <w:sz w:val="32"/>
                <w:szCs w:val="32"/>
              </w:rPr>
            </w:pPr>
            <w:r w:rsidRPr="00BF09B5">
              <w:rPr>
                <w:rFonts w:ascii="仿宋" w:eastAsia="仿宋" w:hAnsi="仿宋" w:hint="eastAsia"/>
                <w:sz w:val="32"/>
                <w:szCs w:val="32"/>
              </w:rPr>
              <w:t>周一上午</w:t>
            </w:r>
          </w:p>
        </w:tc>
        <w:tc>
          <w:tcPr>
            <w:tcW w:w="4130" w:type="dxa"/>
            <w:vAlign w:val="center"/>
          </w:tcPr>
          <w:p w:rsidR="00787B22" w:rsidRPr="00BF09B5" w:rsidRDefault="00787B22" w:rsidP="00C82810">
            <w:pPr>
              <w:spacing w:line="460" w:lineRule="exact"/>
              <w:jc w:val="left"/>
              <w:rPr>
                <w:rFonts w:ascii="仿宋" w:eastAsia="仿宋" w:hAnsi="仿宋"/>
                <w:sz w:val="32"/>
                <w:szCs w:val="32"/>
              </w:rPr>
            </w:pPr>
            <w:r w:rsidRPr="00BF09B5">
              <w:rPr>
                <w:rFonts w:ascii="仿宋" w:eastAsia="仿宋" w:hAnsi="仿宋" w:hint="eastAsia"/>
                <w:sz w:val="32"/>
                <w:szCs w:val="32"/>
              </w:rPr>
              <w:t>商学院各专业（不含MBA）、外国语学院各专业</w:t>
            </w:r>
          </w:p>
        </w:tc>
        <w:tc>
          <w:tcPr>
            <w:tcW w:w="1417" w:type="dxa"/>
            <w:vAlign w:val="center"/>
          </w:tcPr>
          <w:p w:rsidR="00787B22" w:rsidRPr="00BF09B5" w:rsidRDefault="00787B22" w:rsidP="00C82810">
            <w:pPr>
              <w:jc w:val="center"/>
              <w:rPr>
                <w:rFonts w:ascii="仿宋" w:eastAsia="仿宋" w:hAnsi="仿宋"/>
                <w:sz w:val="32"/>
                <w:szCs w:val="32"/>
              </w:rPr>
            </w:pPr>
            <w:r w:rsidRPr="00BF09B5">
              <w:rPr>
                <w:rFonts w:ascii="仿宋" w:eastAsia="仿宋" w:hAnsi="仿宋" w:hint="eastAsia"/>
                <w:sz w:val="32"/>
                <w:szCs w:val="32"/>
              </w:rPr>
              <w:t>科地106</w:t>
            </w:r>
          </w:p>
        </w:tc>
        <w:tc>
          <w:tcPr>
            <w:tcW w:w="1418" w:type="dxa"/>
            <w:vAlign w:val="center"/>
          </w:tcPr>
          <w:p w:rsidR="00787B22" w:rsidRPr="00BF09B5" w:rsidRDefault="00787B22" w:rsidP="00C82810">
            <w:pPr>
              <w:spacing w:line="460" w:lineRule="exact"/>
              <w:jc w:val="center"/>
              <w:rPr>
                <w:rFonts w:ascii="仿宋" w:eastAsia="仿宋" w:hAnsi="仿宋"/>
                <w:sz w:val="32"/>
                <w:szCs w:val="32"/>
              </w:rPr>
            </w:pPr>
            <w:r w:rsidRPr="00BF09B5">
              <w:rPr>
                <w:rFonts w:ascii="仿宋" w:eastAsia="仿宋" w:hAnsi="仿宋" w:hint="eastAsia"/>
                <w:sz w:val="32"/>
                <w:szCs w:val="32"/>
              </w:rPr>
              <w:t>1-5周</w:t>
            </w:r>
          </w:p>
        </w:tc>
      </w:tr>
      <w:tr w:rsidR="00BF09B5" w:rsidRPr="00BF09B5" w:rsidTr="00C82810">
        <w:trPr>
          <w:trHeight w:val="457"/>
          <w:jc w:val="center"/>
        </w:trPr>
        <w:tc>
          <w:tcPr>
            <w:tcW w:w="998" w:type="dxa"/>
            <w:vAlign w:val="center"/>
          </w:tcPr>
          <w:p w:rsidR="00787B22" w:rsidRPr="00BF09B5" w:rsidRDefault="00787B22" w:rsidP="00C82810">
            <w:pPr>
              <w:spacing w:line="460" w:lineRule="exact"/>
              <w:jc w:val="center"/>
              <w:rPr>
                <w:rFonts w:ascii="仿宋" w:eastAsia="仿宋" w:hAnsi="仿宋"/>
                <w:sz w:val="32"/>
                <w:szCs w:val="32"/>
              </w:rPr>
            </w:pPr>
            <w:r w:rsidRPr="00BF09B5">
              <w:rPr>
                <w:rFonts w:ascii="仿宋" w:eastAsia="仿宋" w:hAnsi="仿宋" w:hint="eastAsia"/>
                <w:sz w:val="32"/>
                <w:szCs w:val="32"/>
              </w:rPr>
              <w:t>5班</w:t>
            </w:r>
          </w:p>
        </w:tc>
        <w:tc>
          <w:tcPr>
            <w:tcW w:w="1530" w:type="dxa"/>
            <w:vAlign w:val="center"/>
          </w:tcPr>
          <w:p w:rsidR="00787B22" w:rsidRPr="00BF09B5" w:rsidRDefault="00787B22" w:rsidP="00C82810">
            <w:pPr>
              <w:spacing w:line="460" w:lineRule="exact"/>
              <w:jc w:val="center"/>
              <w:rPr>
                <w:rFonts w:ascii="仿宋" w:eastAsia="仿宋" w:hAnsi="仿宋"/>
                <w:sz w:val="32"/>
                <w:szCs w:val="32"/>
              </w:rPr>
            </w:pPr>
            <w:r w:rsidRPr="00BF09B5">
              <w:rPr>
                <w:rFonts w:ascii="仿宋" w:eastAsia="仿宋" w:hAnsi="仿宋" w:hint="eastAsia"/>
                <w:sz w:val="32"/>
                <w:szCs w:val="32"/>
              </w:rPr>
              <w:t>周四上午</w:t>
            </w:r>
          </w:p>
        </w:tc>
        <w:tc>
          <w:tcPr>
            <w:tcW w:w="4130" w:type="dxa"/>
            <w:vAlign w:val="center"/>
          </w:tcPr>
          <w:p w:rsidR="00787B22" w:rsidRPr="00BF09B5" w:rsidRDefault="00787B22" w:rsidP="00C82810">
            <w:pPr>
              <w:spacing w:line="460" w:lineRule="exact"/>
              <w:jc w:val="left"/>
              <w:rPr>
                <w:rFonts w:ascii="仿宋" w:eastAsia="仿宋" w:hAnsi="仿宋"/>
                <w:sz w:val="32"/>
                <w:szCs w:val="32"/>
              </w:rPr>
            </w:pPr>
            <w:r w:rsidRPr="00BF09B5">
              <w:rPr>
                <w:rFonts w:ascii="仿宋" w:eastAsia="仿宋" w:hAnsi="仿宋" w:hint="eastAsia"/>
                <w:sz w:val="32"/>
                <w:szCs w:val="32"/>
              </w:rPr>
              <w:t>民商法学专业、法律（法学）专业</w:t>
            </w:r>
          </w:p>
        </w:tc>
        <w:tc>
          <w:tcPr>
            <w:tcW w:w="1417" w:type="dxa"/>
            <w:vAlign w:val="center"/>
          </w:tcPr>
          <w:p w:rsidR="00787B22" w:rsidRPr="00BF09B5" w:rsidRDefault="00787B22" w:rsidP="00C82810">
            <w:pPr>
              <w:jc w:val="center"/>
              <w:rPr>
                <w:rFonts w:ascii="仿宋" w:eastAsia="仿宋" w:hAnsi="仿宋"/>
                <w:sz w:val="32"/>
                <w:szCs w:val="32"/>
              </w:rPr>
            </w:pPr>
            <w:r w:rsidRPr="00BF09B5">
              <w:rPr>
                <w:rFonts w:ascii="仿宋" w:eastAsia="仿宋" w:hAnsi="仿宋" w:hint="eastAsia"/>
                <w:sz w:val="32"/>
                <w:szCs w:val="32"/>
              </w:rPr>
              <w:t>科地201</w:t>
            </w:r>
          </w:p>
        </w:tc>
        <w:tc>
          <w:tcPr>
            <w:tcW w:w="1418" w:type="dxa"/>
            <w:vAlign w:val="center"/>
          </w:tcPr>
          <w:p w:rsidR="00787B22" w:rsidRPr="00BF09B5" w:rsidRDefault="00787B22" w:rsidP="00C82810">
            <w:pPr>
              <w:spacing w:line="460" w:lineRule="exact"/>
              <w:jc w:val="center"/>
              <w:rPr>
                <w:rFonts w:ascii="仿宋" w:eastAsia="仿宋" w:hAnsi="仿宋"/>
                <w:sz w:val="32"/>
                <w:szCs w:val="32"/>
              </w:rPr>
            </w:pPr>
            <w:r w:rsidRPr="00BF09B5">
              <w:rPr>
                <w:rFonts w:ascii="仿宋" w:eastAsia="仿宋" w:hAnsi="仿宋" w:hint="eastAsia"/>
                <w:sz w:val="32"/>
                <w:szCs w:val="32"/>
              </w:rPr>
              <w:t>1-5周</w:t>
            </w:r>
          </w:p>
        </w:tc>
      </w:tr>
      <w:tr w:rsidR="00BF09B5" w:rsidRPr="00BF09B5" w:rsidTr="00C82810">
        <w:trPr>
          <w:trHeight w:val="312"/>
          <w:jc w:val="center"/>
        </w:trPr>
        <w:tc>
          <w:tcPr>
            <w:tcW w:w="998" w:type="dxa"/>
            <w:vAlign w:val="center"/>
          </w:tcPr>
          <w:p w:rsidR="00787B22" w:rsidRPr="00BF09B5" w:rsidRDefault="00787B22" w:rsidP="00C82810">
            <w:pPr>
              <w:spacing w:line="460" w:lineRule="exact"/>
              <w:jc w:val="center"/>
              <w:rPr>
                <w:rFonts w:ascii="仿宋" w:eastAsia="仿宋" w:hAnsi="仿宋"/>
                <w:sz w:val="32"/>
                <w:szCs w:val="32"/>
              </w:rPr>
            </w:pPr>
            <w:r w:rsidRPr="00BF09B5">
              <w:rPr>
                <w:rFonts w:ascii="仿宋" w:eastAsia="仿宋" w:hAnsi="仿宋" w:hint="eastAsia"/>
                <w:sz w:val="32"/>
                <w:szCs w:val="32"/>
              </w:rPr>
              <w:t>6班</w:t>
            </w:r>
          </w:p>
        </w:tc>
        <w:tc>
          <w:tcPr>
            <w:tcW w:w="1530" w:type="dxa"/>
            <w:vAlign w:val="center"/>
          </w:tcPr>
          <w:p w:rsidR="00787B22" w:rsidRPr="00BF09B5" w:rsidRDefault="00787B22" w:rsidP="00C82810">
            <w:pPr>
              <w:spacing w:line="460" w:lineRule="exact"/>
              <w:jc w:val="center"/>
              <w:rPr>
                <w:rFonts w:ascii="仿宋" w:eastAsia="仿宋" w:hAnsi="仿宋"/>
                <w:sz w:val="32"/>
                <w:szCs w:val="32"/>
              </w:rPr>
            </w:pPr>
            <w:r w:rsidRPr="00BF09B5">
              <w:rPr>
                <w:rFonts w:ascii="仿宋" w:eastAsia="仿宋" w:hAnsi="仿宋" w:hint="eastAsia"/>
                <w:sz w:val="32"/>
                <w:szCs w:val="32"/>
              </w:rPr>
              <w:t>周四上午</w:t>
            </w:r>
          </w:p>
        </w:tc>
        <w:tc>
          <w:tcPr>
            <w:tcW w:w="4130" w:type="dxa"/>
            <w:vAlign w:val="center"/>
          </w:tcPr>
          <w:p w:rsidR="00787B22" w:rsidRPr="00BF09B5" w:rsidRDefault="00787B22" w:rsidP="00C82810">
            <w:pPr>
              <w:spacing w:line="460" w:lineRule="exact"/>
              <w:jc w:val="left"/>
              <w:rPr>
                <w:rFonts w:ascii="仿宋" w:eastAsia="仿宋" w:hAnsi="仿宋"/>
                <w:sz w:val="32"/>
                <w:szCs w:val="32"/>
              </w:rPr>
            </w:pPr>
            <w:r w:rsidRPr="00BF09B5">
              <w:rPr>
                <w:rFonts w:ascii="仿宋" w:eastAsia="仿宋" w:hAnsi="仿宋" w:hint="eastAsia"/>
                <w:sz w:val="32"/>
                <w:szCs w:val="32"/>
              </w:rPr>
              <w:t>经济法学专业、民事诉讼法学方向</w:t>
            </w:r>
          </w:p>
        </w:tc>
        <w:tc>
          <w:tcPr>
            <w:tcW w:w="1417" w:type="dxa"/>
            <w:vAlign w:val="center"/>
          </w:tcPr>
          <w:p w:rsidR="00787B22" w:rsidRPr="00BF09B5" w:rsidRDefault="00787B22" w:rsidP="00C82810">
            <w:pPr>
              <w:jc w:val="center"/>
              <w:rPr>
                <w:rFonts w:ascii="仿宋" w:eastAsia="仿宋" w:hAnsi="仿宋"/>
                <w:sz w:val="32"/>
                <w:szCs w:val="32"/>
              </w:rPr>
            </w:pPr>
            <w:r w:rsidRPr="00BF09B5">
              <w:rPr>
                <w:rFonts w:ascii="仿宋" w:eastAsia="仿宋" w:hAnsi="仿宋" w:hint="eastAsia"/>
                <w:sz w:val="32"/>
                <w:szCs w:val="32"/>
              </w:rPr>
              <w:t>科地202</w:t>
            </w:r>
          </w:p>
        </w:tc>
        <w:tc>
          <w:tcPr>
            <w:tcW w:w="1418" w:type="dxa"/>
            <w:vAlign w:val="center"/>
          </w:tcPr>
          <w:p w:rsidR="00787B22" w:rsidRPr="00BF09B5" w:rsidRDefault="00787B22" w:rsidP="00C82810">
            <w:pPr>
              <w:spacing w:line="460" w:lineRule="exact"/>
              <w:jc w:val="center"/>
              <w:rPr>
                <w:rFonts w:ascii="仿宋" w:eastAsia="仿宋" w:hAnsi="仿宋"/>
                <w:sz w:val="32"/>
                <w:szCs w:val="32"/>
              </w:rPr>
            </w:pPr>
            <w:r w:rsidRPr="00BF09B5">
              <w:rPr>
                <w:rFonts w:ascii="仿宋" w:eastAsia="仿宋" w:hAnsi="仿宋" w:hint="eastAsia"/>
                <w:sz w:val="32"/>
                <w:szCs w:val="32"/>
              </w:rPr>
              <w:t>1-5周</w:t>
            </w:r>
          </w:p>
        </w:tc>
      </w:tr>
      <w:tr w:rsidR="00BF09B5" w:rsidRPr="00BF09B5" w:rsidTr="00C82810">
        <w:trPr>
          <w:trHeight w:val="429"/>
          <w:jc w:val="center"/>
        </w:trPr>
        <w:tc>
          <w:tcPr>
            <w:tcW w:w="998" w:type="dxa"/>
            <w:vAlign w:val="center"/>
          </w:tcPr>
          <w:p w:rsidR="00787B22" w:rsidRPr="00BF09B5" w:rsidRDefault="00787B22" w:rsidP="00C82810">
            <w:pPr>
              <w:spacing w:line="460" w:lineRule="exact"/>
              <w:jc w:val="center"/>
              <w:rPr>
                <w:rFonts w:ascii="仿宋" w:eastAsia="仿宋" w:hAnsi="仿宋"/>
                <w:sz w:val="32"/>
                <w:szCs w:val="32"/>
              </w:rPr>
            </w:pPr>
            <w:r w:rsidRPr="00BF09B5">
              <w:rPr>
                <w:rFonts w:ascii="仿宋" w:eastAsia="仿宋" w:hAnsi="仿宋" w:hint="eastAsia"/>
                <w:sz w:val="32"/>
                <w:szCs w:val="32"/>
              </w:rPr>
              <w:t>7班</w:t>
            </w:r>
          </w:p>
        </w:tc>
        <w:tc>
          <w:tcPr>
            <w:tcW w:w="1530" w:type="dxa"/>
            <w:vAlign w:val="center"/>
          </w:tcPr>
          <w:p w:rsidR="00787B22" w:rsidRPr="00BF09B5" w:rsidRDefault="00787B22" w:rsidP="00C82810">
            <w:pPr>
              <w:spacing w:line="460" w:lineRule="exact"/>
              <w:jc w:val="center"/>
              <w:rPr>
                <w:rFonts w:ascii="仿宋" w:eastAsia="仿宋" w:hAnsi="仿宋"/>
                <w:sz w:val="32"/>
                <w:szCs w:val="32"/>
              </w:rPr>
            </w:pPr>
            <w:r w:rsidRPr="00BF09B5">
              <w:rPr>
                <w:rFonts w:ascii="仿宋" w:eastAsia="仿宋" w:hAnsi="仿宋" w:hint="eastAsia"/>
                <w:sz w:val="32"/>
                <w:szCs w:val="32"/>
              </w:rPr>
              <w:t>周四上午</w:t>
            </w:r>
          </w:p>
        </w:tc>
        <w:tc>
          <w:tcPr>
            <w:tcW w:w="4130" w:type="dxa"/>
            <w:vAlign w:val="center"/>
          </w:tcPr>
          <w:p w:rsidR="00787B22" w:rsidRPr="00BF09B5" w:rsidRDefault="00787B22" w:rsidP="00C82810">
            <w:pPr>
              <w:spacing w:line="460" w:lineRule="exact"/>
              <w:jc w:val="left"/>
              <w:rPr>
                <w:rFonts w:ascii="仿宋" w:eastAsia="仿宋" w:hAnsi="仿宋"/>
                <w:sz w:val="32"/>
                <w:szCs w:val="32"/>
              </w:rPr>
            </w:pPr>
            <w:r w:rsidRPr="00BF09B5">
              <w:rPr>
                <w:rFonts w:ascii="仿宋" w:eastAsia="仿宋" w:hAnsi="仿宋" w:hint="eastAsia"/>
                <w:sz w:val="32"/>
                <w:szCs w:val="32"/>
              </w:rPr>
              <w:t>环境与资源保护法学专业、知识产权法学专业、社会法学、社会学院各专业</w:t>
            </w:r>
          </w:p>
        </w:tc>
        <w:tc>
          <w:tcPr>
            <w:tcW w:w="1417" w:type="dxa"/>
            <w:vAlign w:val="center"/>
          </w:tcPr>
          <w:p w:rsidR="00787B22" w:rsidRPr="00BF09B5" w:rsidRDefault="00787B22" w:rsidP="00C82810">
            <w:pPr>
              <w:jc w:val="center"/>
              <w:rPr>
                <w:rFonts w:ascii="仿宋" w:eastAsia="仿宋" w:hAnsi="仿宋"/>
                <w:sz w:val="32"/>
                <w:szCs w:val="32"/>
              </w:rPr>
            </w:pPr>
            <w:r w:rsidRPr="00BF09B5">
              <w:rPr>
                <w:rFonts w:ascii="仿宋" w:eastAsia="仿宋" w:hAnsi="仿宋" w:hint="eastAsia"/>
                <w:sz w:val="32"/>
                <w:szCs w:val="32"/>
              </w:rPr>
              <w:t>科地104</w:t>
            </w:r>
          </w:p>
        </w:tc>
        <w:tc>
          <w:tcPr>
            <w:tcW w:w="1418" w:type="dxa"/>
            <w:vAlign w:val="center"/>
          </w:tcPr>
          <w:p w:rsidR="00787B22" w:rsidRPr="00BF09B5" w:rsidRDefault="00787B22" w:rsidP="00C82810">
            <w:pPr>
              <w:spacing w:line="460" w:lineRule="exact"/>
              <w:jc w:val="center"/>
              <w:rPr>
                <w:rFonts w:ascii="仿宋" w:eastAsia="仿宋" w:hAnsi="仿宋"/>
                <w:sz w:val="32"/>
                <w:szCs w:val="32"/>
              </w:rPr>
            </w:pPr>
            <w:r w:rsidRPr="00BF09B5">
              <w:rPr>
                <w:rFonts w:ascii="仿宋" w:eastAsia="仿宋" w:hAnsi="仿宋" w:hint="eastAsia"/>
                <w:sz w:val="32"/>
                <w:szCs w:val="32"/>
              </w:rPr>
              <w:t>1-5周</w:t>
            </w:r>
          </w:p>
        </w:tc>
      </w:tr>
      <w:tr w:rsidR="00BF09B5" w:rsidRPr="00BF09B5" w:rsidTr="00C82810">
        <w:trPr>
          <w:trHeight w:val="429"/>
          <w:jc w:val="center"/>
        </w:trPr>
        <w:tc>
          <w:tcPr>
            <w:tcW w:w="998" w:type="dxa"/>
            <w:vAlign w:val="center"/>
          </w:tcPr>
          <w:p w:rsidR="00787B22" w:rsidRPr="00BF09B5" w:rsidRDefault="00787B22" w:rsidP="00C82810">
            <w:pPr>
              <w:spacing w:line="460" w:lineRule="exact"/>
              <w:jc w:val="center"/>
              <w:rPr>
                <w:rFonts w:ascii="仿宋" w:eastAsia="仿宋" w:hAnsi="仿宋"/>
                <w:sz w:val="32"/>
                <w:szCs w:val="32"/>
              </w:rPr>
            </w:pPr>
            <w:r w:rsidRPr="00BF09B5">
              <w:rPr>
                <w:rFonts w:ascii="仿宋" w:eastAsia="仿宋" w:hAnsi="仿宋" w:hint="eastAsia"/>
                <w:sz w:val="32"/>
                <w:szCs w:val="32"/>
              </w:rPr>
              <w:t>8班</w:t>
            </w:r>
          </w:p>
        </w:tc>
        <w:tc>
          <w:tcPr>
            <w:tcW w:w="1530" w:type="dxa"/>
            <w:vAlign w:val="center"/>
          </w:tcPr>
          <w:p w:rsidR="00787B22" w:rsidRPr="00BF09B5" w:rsidRDefault="00787B22" w:rsidP="00C82810">
            <w:pPr>
              <w:spacing w:line="460" w:lineRule="exact"/>
              <w:jc w:val="center"/>
              <w:rPr>
                <w:rFonts w:ascii="仿宋" w:eastAsia="仿宋" w:hAnsi="仿宋"/>
                <w:sz w:val="32"/>
                <w:szCs w:val="32"/>
              </w:rPr>
            </w:pPr>
            <w:r w:rsidRPr="00BF09B5">
              <w:rPr>
                <w:rFonts w:ascii="仿宋" w:eastAsia="仿宋" w:hAnsi="仿宋" w:hint="eastAsia"/>
                <w:sz w:val="32"/>
                <w:szCs w:val="32"/>
              </w:rPr>
              <w:t>周四上午</w:t>
            </w:r>
          </w:p>
        </w:tc>
        <w:tc>
          <w:tcPr>
            <w:tcW w:w="4130" w:type="dxa"/>
            <w:vAlign w:val="center"/>
          </w:tcPr>
          <w:p w:rsidR="00787B22" w:rsidRPr="00BF09B5" w:rsidRDefault="00787B22" w:rsidP="00C82810">
            <w:pPr>
              <w:spacing w:line="460" w:lineRule="exact"/>
              <w:jc w:val="left"/>
              <w:rPr>
                <w:rFonts w:ascii="仿宋" w:eastAsia="仿宋" w:hAnsi="仿宋"/>
                <w:sz w:val="32"/>
                <w:szCs w:val="32"/>
              </w:rPr>
            </w:pPr>
            <w:r w:rsidRPr="00BF09B5">
              <w:rPr>
                <w:rFonts w:ascii="仿宋" w:eastAsia="仿宋" w:hAnsi="仿宋" w:hint="eastAsia"/>
                <w:sz w:val="32"/>
                <w:szCs w:val="32"/>
              </w:rPr>
              <w:t>新闻与传播学院各专业、马克思主义学院各专业</w:t>
            </w:r>
          </w:p>
        </w:tc>
        <w:tc>
          <w:tcPr>
            <w:tcW w:w="1417" w:type="dxa"/>
            <w:vAlign w:val="center"/>
          </w:tcPr>
          <w:p w:rsidR="00787B22" w:rsidRPr="00BF09B5" w:rsidRDefault="00787B22" w:rsidP="00C82810">
            <w:pPr>
              <w:jc w:val="center"/>
              <w:rPr>
                <w:rFonts w:ascii="仿宋" w:eastAsia="仿宋" w:hAnsi="仿宋"/>
                <w:sz w:val="32"/>
                <w:szCs w:val="32"/>
              </w:rPr>
            </w:pPr>
            <w:r w:rsidRPr="00BF09B5">
              <w:rPr>
                <w:rFonts w:ascii="仿宋" w:eastAsia="仿宋" w:hAnsi="仿宋" w:hint="eastAsia"/>
                <w:sz w:val="32"/>
                <w:szCs w:val="32"/>
              </w:rPr>
              <w:t>科地106</w:t>
            </w:r>
          </w:p>
        </w:tc>
        <w:tc>
          <w:tcPr>
            <w:tcW w:w="1418" w:type="dxa"/>
            <w:vAlign w:val="center"/>
          </w:tcPr>
          <w:p w:rsidR="00787B22" w:rsidRPr="00BF09B5" w:rsidRDefault="00787B22" w:rsidP="00C82810">
            <w:pPr>
              <w:spacing w:line="460" w:lineRule="exact"/>
              <w:jc w:val="center"/>
              <w:rPr>
                <w:rFonts w:ascii="仿宋" w:eastAsia="仿宋" w:hAnsi="仿宋"/>
                <w:sz w:val="32"/>
                <w:szCs w:val="32"/>
              </w:rPr>
            </w:pPr>
            <w:r w:rsidRPr="00BF09B5">
              <w:rPr>
                <w:rFonts w:ascii="仿宋" w:eastAsia="仿宋" w:hAnsi="仿宋" w:hint="eastAsia"/>
                <w:sz w:val="32"/>
                <w:szCs w:val="32"/>
              </w:rPr>
              <w:t>1-5周</w:t>
            </w:r>
          </w:p>
        </w:tc>
      </w:tr>
      <w:tr w:rsidR="00BF09B5" w:rsidRPr="00BF09B5" w:rsidTr="00C82810">
        <w:trPr>
          <w:trHeight w:val="429"/>
          <w:jc w:val="center"/>
        </w:trPr>
        <w:tc>
          <w:tcPr>
            <w:tcW w:w="998" w:type="dxa"/>
            <w:vAlign w:val="center"/>
          </w:tcPr>
          <w:p w:rsidR="00787B22" w:rsidRPr="00BF09B5" w:rsidRDefault="00787B22" w:rsidP="00C82810">
            <w:pPr>
              <w:spacing w:line="460" w:lineRule="exact"/>
              <w:jc w:val="center"/>
              <w:rPr>
                <w:rFonts w:ascii="仿宋" w:eastAsia="仿宋" w:hAnsi="仿宋"/>
                <w:sz w:val="32"/>
                <w:szCs w:val="32"/>
              </w:rPr>
            </w:pPr>
            <w:r w:rsidRPr="00BF09B5">
              <w:rPr>
                <w:rFonts w:ascii="仿宋" w:eastAsia="仿宋" w:hAnsi="仿宋" w:hint="eastAsia"/>
                <w:sz w:val="32"/>
                <w:szCs w:val="32"/>
              </w:rPr>
              <w:t>9班</w:t>
            </w:r>
          </w:p>
        </w:tc>
        <w:tc>
          <w:tcPr>
            <w:tcW w:w="1530" w:type="dxa"/>
            <w:vAlign w:val="center"/>
          </w:tcPr>
          <w:p w:rsidR="00787B22" w:rsidRPr="00BF09B5" w:rsidRDefault="00787B22" w:rsidP="00C82810">
            <w:pPr>
              <w:spacing w:line="460" w:lineRule="exact"/>
              <w:jc w:val="center"/>
              <w:rPr>
                <w:rFonts w:ascii="仿宋" w:eastAsia="仿宋" w:hAnsi="仿宋"/>
                <w:sz w:val="32"/>
                <w:szCs w:val="32"/>
              </w:rPr>
            </w:pPr>
            <w:r w:rsidRPr="00BF09B5">
              <w:rPr>
                <w:rFonts w:ascii="仿宋" w:eastAsia="仿宋" w:hAnsi="仿宋" w:hint="eastAsia"/>
                <w:sz w:val="32"/>
                <w:szCs w:val="32"/>
              </w:rPr>
              <w:t>周一上午</w:t>
            </w:r>
          </w:p>
        </w:tc>
        <w:tc>
          <w:tcPr>
            <w:tcW w:w="4130" w:type="dxa"/>
            <w:vAlign w:val="center"/>
          </w:tcPr>
          <w:p w:rsidR="00787B22" w:rsidRPr="00BF09B5" w:rsidRDefault="00787B22" w:rsidP="00C82810">
            <w:pPr>
              <w:spacing w:line="460" w:lineRule="exact"/>
              <w:jc w:val="left"/>
              <w:rPr>
                <w:rFonts w:ascii="仿宋" w:eastAsia="仿宋" w:hAnsi="仿宋"/>
                <w:sz w:val="32"/>
                <w:szCs w:val="32"/>
              </w:rPr>
            </w:pPr>
            <w:r w:rsidRPr="00BF09B5">
              <w:rPr>
                <w:rFonts w:ascii="仿宋" w:eastAsia="仿宋" w:hAnsi="仿宋" w:hint="eastAsia"/>
                <w:sz w:val="32"/>
                <w:szCs w:val="32"/>
              </w:rPr>
              <w:t>政治与公共管理学院各专业（不含MPA）</w:t>
            </w:r>
          </w:p>
        </w:tc>
        <w:tc>
          <w:tcPr>
            <w:tcW w:w="1417" w:type="dxa"/>
            <w:vAlign w:val="center"/>
          </w:tcPr>
          <w:p w:rsidR="00787B22" w:rsidRPr="00BF09B5" w:rsidRDefault="00787B22" w:rsidP="00C82810">
            <w:pPr>
              <w:jc w:val="center"/>
              <w:rPr>
                <w:rFonts w:ascii="仿宋" w:eastAsia="仿宋" w:hAnsi="仿宋"/>
                <w:sz w:val="32"/>
                <w:szCs w:val="32"/>
              </w:rPr>
            </w:pPr>
            <w:r w:rsidRPr="00BF09B5">
              <w:rPr>
                <w:rFonts w:ascii="仿宋" w:eastAsia="仿宋" w:hAnsi="仿宋" w:hint="eastAsia"/>
                <w:sz w:val="32"/>
                <w:szCs w:val="32"/>
              </w:rPr>
              <w:t>科地104</w:t>
            </w:r>
          </w:p>
        </w:tc>
        <w:tc>
          <w:tcPr>
            <w:tcW w:w="1418" w:type="dxa"/>
            <w:vAlign w:val="center"/>
          </w:tcPr>
          <w:p w:rsidR="00787B22" w:rsidRPr="00BF09B5" w:rsidRDefault="00787B22" w:rsidP="00C82810">
            <w:pPr>
              <w:spacing w:line="460" w:lineRule="exact"/>
              <w:jc w:val="center"/>
              <w:rPr>
                <w:rFonts w:ascii="仿宋" w:eastAsia="仿宋" w:hAnsi="仿宋"/>
                <w:sz w:val="32"/>
                <w:szCs w:val="32"/>
              </w:rPr>
            </w:pPr>
            <w:r w:rsidRPr="00BF09B5">
              <w:rPr>
                <w:rFonts w:ascii="仿宋" w:eastAsia="仿宋" w:hAnsi="仿宋" w:hint="eastAsia"/>
                <w:sz w:val="32"/>
                <w:szCs w:val="32"/>
              </w:rPr>
              <w:t>6-10周</w:t>
            </w:r>
          </w:p>
        </w:tc>
      </w:tr>
      <w:tr w:rsidR="00BF09B5" w:rsidRPr="00BF09B5" w:rsidTr="00C82810">
        <w:trPr>
          <w:trHeight w:val="429"/>
          <w:jc w:val="center"/>
        </w:trPr>
        <w:tc>
          <w:tcPr>
            <w:tcW w:w="998" w:type="dxa"/>
            <w:vAlign w:val="center"/>
          </w:tcPr>
          <w:p w:rsidR="00787B22" w:rsidRPr="00BF09B5" w:rsidRDefault="00787B22" w:rsidP="00C82810">
            <w:pPr>
              <w:spacing w:line="460" w:lineRule="exact"/>
              <w:jc w:val="center"/>
              <w:rPr>
                <w:rFonts w:ascii="仿宋" w:eastAsia="仿宋" w:hAnsi="仿宋"/>
                <w:sz w:val="32"/>
                <w:szCs w:val="32"/>
              </w:rPr>
            </w:pPr>
            <w:r w:rsidRPr="00BF09B5">
              <w:rPr>
                <w:rFonts w:ascii="仿宋" w:eastAsia="仿宋" w:hAnsi="仿宋" w:hint="eastAsia"/>
                <w:sz w:val="32"/>
                <w:szCs w:val="32"/>
              </w:rPr>
              <w:t>10班</w:t>
            </w:r>
          </w:p>
        </w:tc>
        <w:tc>
          <w:tcPr>
            <w:tcW w:w="1530" w:type="dxa"/>
            <w:vAlign w:val="center"/>
          </w:tcPr>
          <w:p w:rsidR="00787B22" w:rsidRPr="00BF09B5" w:rsidRDefault="00787B22" w:rsidP="00C82810">
            <w:pPr>
              <w:spacing w:line="460" w:lineRule="exact"/>
              <w:jc w:val="center"/>
              <w:rPr>
                <w:rFonts w:ascii="仿宋" w:eastAsia="仿宋" w:hAnsi="仿宋"/>
                <w:sz w:val="32"/>
                <w:szCs w:val="32"/>
              </w:rPr>
            </w:pPr>
            <w:r w:rsidRPr="00BF09B5">
              <w:rPr>
                <w:rFonts w:ascii="仿宋" w:eastAsia="仿宋" w:hAnsi="仿宋" w:hint="eastAsia"/>
                <w:sz w:val="32"/>
                <w:szCs w:val="32"/>
              </w:rPr>
              <w:t>周一上午</w:t>
            </w:r>
          </w:p>
        </w:tc>
        <w:tc>
          <w:tcPr>
            <w:tcW w:w="4130" w:type="dxa"/>
            <w:vAlign w:val="center"/>
          </w:tcPr>
          <w:p w:rsidR="00787B22" w:rsidRPr="00BF09B5" w:rsidRDefault="00787B22" w:rsidP="00C82810">
            <w:pPr>
              <w:spacing w:line="460" w:lineRule="exact"/>
              <w:jc w:val="left"/>
              <w:rPr>
                <w:rFonts w:ascii="仿宋" w:eastAsia="仿宋" w:hAnsi="仿宋"/>
                <w:sz w:val="32"/>
                <w:szCs w:val="32"/>
              </w:rPr>
            </w:pPr>
            <w:r w:rsidRPr="00BF09B5">
              <w:rPr>
                <w:rFonts w:ascii="仿宋" w:eastAsia="仿宋" w:hAnsi="仿宋" w:hint="eastAsia"/>
                <w:sz w:val="32"/>
                <w:szCs w:val="32"/>
              </w:rPr>
              <w:t>刑法学专业</w:t>
            </w:r>
          </w:p>
        </w:tc>
        <w:tc>
          <w:tcPr>
            <w:tcW w:w="1417" w:type="dxa"/>
            <w:vAlign w:val="center"/>
          </w:tcPr>
          <w:p w:rsidR="00787B22" w:rsidRPr="00BF09B5" w:rsidRDefault="00787B22" w:rsidP="00C82810">
            <w:pPr>
              <w:jc w:val="center"/>
              <w:rPr>
                <w:rFonts w:ascii="仿宋" w:eastAsia="仿宋" w:hAnsi="仿宋"/>
                <w:sz w:val="32"/>
                <w:szCs w:val="32"/>
              </w:rPr>
            </w:pPr>
            <w:r w:rsidRPr="00BF09B5">
              <w:rPr>
                <w:rFonts w:ascii="仿宋" w:eastAsia="仿宋" w:hAnsi="仿宋" w:hint="eastAsia"/>
                <w:sz w:val="32"/>
                <w:szCs w:val="32"/>
              </w:rPr>
              <w:t>科地201</w:t>
            </w:r>
          </w:p>
        </w:tc>
        <w:tc>
          <w:tcPr>
            <w:tcW w:w="1418" w:type="dxa"/>
            <w:vAlign w:val="center"/>
          </w:tcPr>
          <w:p w:rsidR="00787B22" w:rsidRPr="00BF09B5" w:rsidRDefault="00787B22" w:rsidP="00C82810">
            <w:pPr>
              <w:spacing w:line="460" w:lineRule="exact"/>
              <w:jc w:val="center"/>
              <w:rPr>
                <w:rFonts w:ascii="仿宋" w:eastAsia="仿宋" w:hAnsi="仿宋"/>
                <w:sz w:val="32"/>
                <w:szCs w:val="32"/>
              </w:rPr>
            </w:pPr>
            <w:r w:rsidRPr="00BF09B5">
              <w:rPr>
                <w:rFonts w:ascii="仿宋" w:eastAsia="仿宋" w:hAnsi="仿宋" w:hint="eastAsia"/>
                <w:sz w:val="32"/>
                <w:szCs w:val="32"/>
              </w:rPr>
              <w:t>6-10周</w:t>
            </w:r>
          </w:p>
        </w:tc>
      </w:tr>
      <w:tr w:rsidR="00BF09B5" w:rsidRPr="00BF09B5" w:rsidTr="00C82810">
        <w:trPr>
          <w:trHeight w:val="429"/>
          <w:jc w:val="center"/>
        </w:trPr>
        <w:tc>
          <w:tcPr>
            <w:tcW w:w="998" w:type="dxa"/>
            <w:vAlign w:val="center"/>
          </w:tcPr>
          <w:p w:rsidR="00787B22" w:rsidRPr="00BF09B5" w:rsidRDefault="00787B22" w:rsidP="00C82810">
            <w:pPr>
              <w:spacing w:line="460" w:lineRule="exact"/>
              <w:jc w:val="center"/>
              <w:rPr>
                <w:rFonts w:ascii="仿宋" w:eastAsia="仿宋" w:hAnsi="仿宋"/>
                <w:sz w:val="32"/>
                <w:szCs w:val="32"/>
              </w:rPr>
            </w:pPr>
            <w:r w:rsidRPr="00BF09B5">
              <w:rPr>
                <w:rFonts w:ascii="仿宋" w:eastAsia="仿宋" w:hAnsi="仿宋" w:hint="eastAsia"/>
                <w:sz w:val="32"/>
                <w:szCs w:val="32"/>
              </w:rPr>
              <w:t>11班</w:t>
            </w:r>
          </w:p>
        </w:tc>
        <w:tc>
          <w:tcPr>
            <w:tcW w:w="1530" w:type="dxa"/>
            <w:vAlign w:val="center"/>
          </w:tcPr>
          <w:p w:rsidR="00787B22" w:rsidRPr="00BF09B5" w:rsidRDefault="00787B22" w:rsidP="00C82810">
            <w:pPr>
              <w:spacing w:line="460" w:lineRule="exact"/>
              <w:jc w:val="center"/>
              <w:rPr>
                <w:rFonts w:ascii="仿宋" w:eastAsia="仿宋" w:hAnsi="仿宋"/>
                <w:sz w:val="32"/>
                <w:szCs w:val="32"/>
              </w:rPr>
            </w:pPr>
            <w:r w:rsidRPr="00BF09B5">
              <w:rPr>
                <w:rFonts w:ascii="仿宋" w:eastAsia="仿宋" w:hAnsi="仿宋" w:hint="eastAsia"/>
                <w:sz w:val="32"/>
                <w:szCs w:val="32"/>
              </w:rPr>
              <w:t>周一上午</w:t>
            </w:r>
          </w:p>
        </w:tc>
        <w:tc>
          <w:tcPr>
            <w:tcW w:w="4130" w:type="dxa"/>
            <w:vAlign w:val="center"/>
          </w:tcPr>
          <w:p w:rsidR="00787B22" w:rsidRPr="00BF09B5" w:rsidRDefault="00787B22" w:rsidP="001D640E">
            <w:pPr>
              <w:spacing w:line="460" w:lineRule="exact"/>
              <w:jc w:val="left"/>
              <w:rPr>
                <w:rFonts w:ascii="仿宋" w:eastAsia="仿宋" w:hAnsi="仿宋"/>
                <w:sz w:val="32"/>
                <w:szCs w:val="32"/>
              </w:rPr>
            </w:pPr>
            <w:r w:rsidRPr="00BF09B5">
              <w:rPr>
                <w:rFonts w:ascii="仿宋" w:eastAsia="仿宋" w:hAnsi="仿宋" w:hint="eastAsia"/>
                <w:sz w:val="32"/>
                <w:szCs w:val="32"/>
              </w:rPr>
              <w:t>刑事</w:t>
            </w:r>
            <w:r w:rsidR="001D640E" w:rsidRPr="00BF09B5">
              <w:rPr>
                <w:rFonts w:ascii="仿宋" w:eastAsia="仿宋" w:hAnsi="仿宋" w:hint="eastAsia"/>
                <w:sz w:val="32"/>
                <w:szCs w:val="32"/>
              </w:rPr>
              <w:t>司法学院</w:t>
            </w:r>
            <w:r w:rsidR="001D640E" w:rsidRPr="00BF09B5">
              <w:rPr>
                <w:rFonts w:ascii="仿宋" w:eastAsia="仿宋" w:hAnsi="仿宋"/>
                <w:sz w:val="32"/>
                <w:szCs w:val="32"/>
              </w:rPr>
              <w:t>（</w:t>
            </w:r>
            <w:r w:rsidR="001D640E" w:rsidRPr="00BF09B5">
              <w:rPr>
                <w:rFonts w:ascii="仿宋" w:eastAsia="仿宋" w:hAnsi="仿宋" w:hint="eastAsia"/>
                <w:sz w:val="32"/>
                <w:szCs w:val="32"/>
              </w:rPr>
              <w:t>除</w:t>
            </w:r>
            <w:r w:rsidR="001D640E" w:rsidRPr="00BF09B5">
              <w:rPr>
                <w:rFonts w:ascii="仿宋" w:eastAsia="仿宋" w:hAnsi="仿宋"/>
                <w:sz w:val="32"/>
                <w:szCs w:val="32"/>
              </w:rPr>
              <w:t>刑法学专业）</w:t>
            </w:r>
            <w:r w:rsidR="00894541" w:rsidRPr="00BF09B5">
              <w:rPr>
                <w:rFonts w:ascii="仿宋" w:eastAsia="仿宋" w:hAnsi="仿宋" w:hint="eastAsia"/>
                <w:sz w:val="32"/>
                <w:szCs w:val="32"/>
              </w:rPr>
              <w:t>、</w:t>
            </w:r>
            <w:r w:rsidRPr="00BF09B5">
              <w:rPr>
                <w:rFonts w:ascii="仿宋" w:eastAsia="仿宋" w:hAnsi="仿宋" w:hint="eastAsia"/>
                <w:sz w:val="32"/>
                <w:szCs w:val="32"/>
              </w:rPr>
              <w:t>证据科学研究院各专业</w:t>
            </w:r>
          </w:p>
        </w:tc>
        <w:tc>
          <w:tcPr>
            <w:tcW w:w="1417" w:type="dxa"/>
            <w:vAlign w:val="center"/>
          </w:tcPr>
          <w:p w:rsidR="00787B22" w:rsidRPr="00BF09B5" w:rsidRDefault="00787B22" w:rsidP="00C82810">
            <w:pPr>
              <w:jc w:val="center"/>
              <w:rPr>
                <w:rFonts w:ascii="仿宋" w:eastAsia="仿宋" w:hAnsi="仿宋"/>
                <w:sz w:val="32"/>
                <w:szCs w:val="32"/>
              </w:rPr>
            </w:pPr>
            <w:r w:rsidRPr="00BF09B5">
              <w:rPr>
                <w:rFonts w:ascii="仿宋" w:eastAsia="仿宋" w:hAnsi="仿宋" w:hint="eastAsia"/>
                <w:sz w:val="32"/>
                <w:szCs w:val="32"/>
              </w:rPr>
              <w:t>科地202</w:t>
            </w:r>
          </w:p>
        </w:tc>
        <w:tc>
          <w:tcPr>
            <w:tcW w:w="1418" w:type="dxa"/>
            <w:vAlign w:val="center"/>
          </w:tcPr>
          <w:p w:rsidR="00787B22" w:rsidRPr="00BF09B5" w:rsidRDefault="00787B22" w:rsidP="00C82810">
            <w:pPr>
              <w:spacing w:line="460" w:lineRule="exact"/>
              <w:jc w:val="center"/>
              <w:rPr>
                <w:rFonts w:ascii="仿宋" w:eastAsia="仿宋" w:hAnsi="仿宋"/>
                <w:sz w:val="32"/>
                <w:szCs w:val="32"/>
              </w:rPr>
            </w:pPr>
            <w:r w:rsidRPr="00BF09B5">
              <w:rPr>
                <w:rFonts w:ascii="仿宋" w:eastAsia="仿宋" w:hAnsi="仿宋" w:hint="eastAsia"/>
                <w:sz w:val="32"/>
                <w:szCs w:val="32"/>
              </w:rPr>
              <w:t>6-10周</w:t>
            </w:r>
          </w:p>
        </w:tc>
      </w:tr>
      <w:tr w:rsidR="00BF09B5" w:rsidRPr="00BF09B5" w:rsidTr="00C82810">
        <w:trPr>
          <w:trHeight w:val="429"/>
          <w:jc w:val="center"/>
        </w:trPr>
        <w:tc>
          <w:tcPr>
            <w:tcW w:w="998" w:type="dxa"/>
            <w:vAlign w:val="center"/>
          </w:tcPr>
          <w:p w:rsidR="00787B22" w:rsidRPr="00BF09B5" w:rsidRDefault="00787B22" w:rsidP="00C82810">
            <w:pPr>
              <w:spacing w:line="460" w:lineRule="exact"/>
              <w:jc w:val="center"/>
              <w:rPr>
                <w:rFonts w:ascii="仿宋" w:eastAsia="仿宋" w:hAnsi="仿宋"/>
                <w:sz w:val="32"/>
                <w:szCs w:val="32"/>
              </w:rPr>
            </w:pPr>
            <w:r w:rsidRPr="00BF09B5">
              <w:rPr>
                <w:rFonts w:ascii="仿宋" w:eastAsia="仿宋" w:hAnsi="仿宋" w:hint="eastAsia"/>
                <w:sz w:val="32"/>
                <w:szCs w:val="32"/>
              </w:rPr>
              <w:t>12班</w:t>
            </w:r>
          </w:p>
        </w:tc>
        <w:tc>
          <w:tcPr>
            <w:tcW w:w="1530" w:type="dxa"/>
            <w:vAlign w:val="center"/>
          </w:tcPr>
          <w:p w:rsidR="00787B22" w:rsidRPr="00BF09B5" w:rsidRDefault="00787B22" w:rsidP="00C82810">
            <w:pPr>
              <w:spacing w:line="460" w:lineRule="exact"/>
              <w:jc w:val="center"/>
              <w:rPr>
                <w:rFonts w:ascii="仿宋" w:eastAsia="仿宋" w:hAnsi="仿宋"/>
                <w:sz w:val="32"/>
                <w:szCs w:val="32"/>
              </w:rPr>
            </w:pPr>
            <w:r w:rsidRPr="00BF09B5">
              <w:rPr>
                <w:rFonts w:ascii="仿宋" w:eastAsia="仿宋" w:hAnsi="仿宋" w:hint="eastAsia"/>
                <w:sz w:val="32"/>
                <w:szCs w:val="32"/>
              </w:rPr>
              <w:t>周一上午</w:t>
            </w:r>
          </w:p>
        </w:tc>
        <w:tc>
          <w:tcPr>
            <w:tcW w:w="4130" w:type="dxa"/>
            <w:vAlign w:val="center"/>
          </w:tcPr>
          <w:p w:rsidR="00787B22" w:rsidRPr="00BF09B5" w:rsidRDefault="00787B22" w:rsidP="00C82810">
            <w:pPr>
              <w:spacing w:line="460" w:lineRule="exact"/>
              <w:jc w:val="left"/>
              <w:rPr>
                <w:rFonts w:ascii="仿宋" w:eastAsia="仿宋" w:hAnsi="仿宋"/>
                <w:sz w:val="32"/>
                <w:szCs w:val="32"/>
              </w:rPr>
            </w:pPr>
            <w:r w:rsidRPr="00BF09B5">
              <w:rPr>
                <w:rFonts w:ascii="仿宋" w:eastAsia="仿宋" w:hAnsi="仿宋" w:hint="eastAsia"/>
                <w:sz w:val="32"/>
                <w:szCs w:val="32"/>
              </w:rPr>
              <w:t>人文学院各专业、国际儒学院各专业</w:t>
            </w:r>
          </w:p>
        </w:tc>
        <w:tc>
          <w:tcPr>
            <w:tcW w:w="1417" w:type="dxa"/>
            <w:vAlign w:val="center"/>
          </w:tcPr>
          <w:p w:rsidR="00787B22" w:rsidRPr="00BF09B5" w:rsidRDefault="00787B22" w:rsidP="00C82810">
            <w:pPr>
              <w:jc w:val="center"/>
              <w:rPr>
                <w:rFonts w:ascii="仿宋" w:eastAsia="仿宋" w:hAnsi="仿宋"/>
                <w:sz w:val="32"/>
                <w:szCs w:val="32"/>
              </w:rPr>
            </w:pPr>
            <w:r w:rsidRPr="00BF09B5">
              <w:rPr>
                <w:rFonts w:ascii="仿宋" w:eastAsia="仿宋" w:hAnsi="仿宋" w:hint="eastAsia"/>
                <w:sz w:val="32"/>
                <w:szCs w:val="32"/>
              </w:rPr>
              <w:t>科地106</w:t>
            </w:r>
          </w:p>
        </w:tc>
        <w:tc>
          <w:tcPr>
            <w:tcW w:w="1418" w:type="dxa"/>
            <w:vAlign w:val="center"/>
          </w:tcPr>
          <w:p w:rsidR="00787B22" w:rsidRPr="00BF09B5" w:rsidRDefault="00787B22" w:rsidP="00C82810">
            <w:pPr>
              <w:spacing w:line="460" w:lineRule="exact"/>
              <w:jc w:val="center"/>
              <w:rPr>
                <w:rFonts w:ascii="仿宋" w:eastAsia="仿宋" w:hAnsi="仿宋"/>
                <w:sz w:val="32"/>
                <w:szCs w:val="32"/>
              </w:rPr>
            </w:pPr>
            <w:r w:rsidRPr="00BF09B5">
              <w:rPr>
                <w:rFonts w:ascii="仿宋" w:eastAsia="仿宋" w:hAnsi="仿宋" w:hint="eastAsia"/>
                <w:sz w:val="32"/>
                <w:szCs w:val="32"/>
              </w:rPr>
              <w:t>6-10周</w:t>
            </w:r>
          </w:p>
        </w:tc>
      </w:tr>
    </w:tbl>
    <w:p w:rsidR="003B779A" w:rsidRPr="00BF09B5" w:rsidRDefault="003B779A" w:rsidP="008D488D">
      <w:pPr>
        <w:spacing w:line="560" w:lineRule="exact"/>
        <w:rPr>
          <w:vanish/>
        </w:rPr>
      </w:pPr>
    </w:p>
    <w:p w:rsidR="00B25A74" w:rsidRPr="00BF09B5" w:rsidRDefault="00D70A7A" w:rsidP="00DF2CAC">
      <w:pPr>
        <w:widowControl/>
        <w:spacing w:line="560" w:lineRule="exact"/>
        <w:ind w:firstLine="560"/>
        <w:jc w:val="left"/>
        <w:rPr>
          <w:rFonts w:ascii="仿宋" w:eastAsia="仿宋" w:hAnsi="仿宋" w:cs="Arial" w:hint="eastAsia"/>
          <w:bCs/>
          <w:kern w:val="0"/>
          <w:sz w:val="32"/>
          <w:szCs w:val="32"/>
        </w:rPr>
      </w:pPr>
      <w:r w:rsidRPr="00BF09B5">
        <w:rPr>
          <w:rFonts w:ascii="仿宋" w:eastAsia="仿宋" w:hAnsi="仿宋" w:cs="Arial" w:hint="eastAsia"/>
          <w:bCs/>
          <w:kern w:val="0"/>
          <w:sz w:val="32"/>
          <w:szCs w:val="32"/>
        </w:rPr>
        <w:t>2.20</w:t>
      </w:r>
      <w:r w:rsidR="00D11814" w:rsidRPr="00BF09B5">
        <w:rPr>
          <w:rFonts w:ascii="仿宋" w:eastAsia="仿宋" w:hAnsi="仿宋" w:cs="Arial"/>
          <w:bCs/>
          <w:kern w:val="0"/>
          <w:sz w:val="32"/>
          <w:szCs w:val="32"/>
        </w:rPr>
        <w:t>20</w:t>
      </w:r>
      <w:r w:rsidRPr="00BF09B5">
        <w:rPr>
          <w:rFonts w:ascii="仿宋" w:eastAsia="仿宋" w:hAnsi="仿宋" w:cs="Arial" w:hint="eastAsia"/>
          <w:bCs/>
          <w:kern w:val="0"/>
          <w:sz w:val="32"/>
          <w:szCs w:val="32"/>
        </w:rPr>
        <w:t>级法学硕士研究生</w:t>
      </w:r>
      <w:r w:rsidR="00E33525" w:rsidRPr="00BF09B5">
        <w:rPr>
          <w:rFonts w:ascii="仿宋" w:eastAsia="仿宋" w:hAnsi="仿宋" w:cs="Arial" w:hint="eastAsia"/>
          <w:bCs/>
          <w:kern w:val="0"/>
          <w:sz w:val="32"/>
          <w:szCs w:val="32"/>
        </w:rPr>
        <w:t>专业</w:t>
      </w:r>
      <w:r w:rsidRPr="00BF09B5">
        <w:rPr>
          <w:rFonts w:ascii="仿宋" w:eastAsia="仿宋" w:hAnsi="仿宋" w:cs="Arial" w:hint="eastAsia"/>
          <w:bCs/>
          <w:kern w:val="0"/>
          <w:sz w:val="32"/>
          <w:szCs w:val="32"/>
        </w:rPr>
        <w:t>核心课</w:t>
      </w:r>
      <w:r w:rsidR="00E33525" w:rsidRPr="00BF09B5">
        <w:rPr>
          <w:rFonts w:ascii="仿宋" w:eastAsia="仿宋" w:hAnsi="仿宋" w:cs="Arial" w:hint="eastAsia"/>
          <w:bCs/>
          <w:kern w:val="0"/>
          <w:sz w:val="32"/>
          <w:szCs w:val="32"/>
        </w:rPr>
        <w:t>依托各</w:t>
      </w:r>
      <w:r w:rsidR="00496220" w:rsidRPr="00BF09B5">
        <w:rPr>
          <w:rFonts w:ascii="仿宋" w:eastAsia="仿宋" w:hAnsi="仿宋" w:cs="Arial" w:hint="eastAsia"/>
          <w:bCs/>
          <w:kern w:val="0"/>
          <w:sz w:val="32"/>
          <w:szCs w:val="32"/>
        </w:rPr>
        <w:t>相关培养单位和</w:t>
      </w:r>
      <w:r w:rsidR="00E33525" w:rsidRPr="00BF09B5">
        <w:rPr>
          <w:rFonts w:ascii="仿宋" w:eastAsia="仿宋" w:hAnsi="仿宋" w:cs="Arial" w:hint="eastAsia"/>
          <w:bCs/>
          <w:kern w:val="0"/>
          <w:sz w:val="32"/>
          <w:szCs w:val="32"/>
        </w:rPr>
        <w:t>研究所，</w:t>
      </w:r>
      <w:r w:rsidR="00496220" w:rsidRPr="00BF09B5">
        <w:rPr>
          <w:rFonts w:ascii="仿宋" w:eastAsia="仿宋" w:hAnsi="仿宋" w:cs="Arial" w:hint="eastAsia"/>
          <w:bCs/>
          <w:kern w:val="0"/>
          <w:sz w:val="32"/>
          <w:szCs w:val="32"/>
        </w:rPr>
        <w:t>由研究生院配合统筹全校师资</w:t>
      </w:r>
      <w:r w:rsidR="00E33525" w:rsidRPr="00BF09B5">
        <w:rPr>
          <w:rFonts w:ascii="仿宋" w:eastAsia="仿宋" w:hAnsi="仿宋" w:cs="Arial" w:hint="eastAsia"/>
          <w:bCs/>
          <w:kern w:val="0"/>
          <w:sz w:val="32"/>
          <w:szCs w:val="32"/>
        </w:rPr>
        <w:t>开设，</w:t>
      </w:r>
      <w:r w:rsidR="00787B22" w:rsidRPr="00BF09B5">
        <w:rPr>
          <w:rFonts w:ascii="仿宋" w:eastAsia="仿宋" w:hAnsi="仿宋" w:cs="Arial" w:hint="eastAsia"/>
          <w:bCs/>
          <w:kern w:val="0"/>
          <w:sz w:val="32"/>
          <w:szCs w:val="32"/>
        </w:rPr>
        <w:t>第二学期</w:t>
      </w:r>
      <w:r w:rsidR="00E33525" w:rsidRPr="00BF09B5">
        <w:rPr>
          <w:rFonts w:ascii="仿宋" w:eastAsia="仿宋" w:hAnsi="仿宋" w:cs="Arial" w:hint="eastAsia"/>
          <w:bCs/>
          <w:kern w:val="0"/>
          <w:sz w:val="32"/>
          <w:szCs w:val="32"/>
        </w:rPr>
        <w:t>开设</w:t>
      </w:r>
      <w:r w:rsidR="00787B22" w:rsidRPr="00BF09B5">
        <w:rPr>
          <w:rFonts w:ascii="仿宋" w:eastAsia="仿宋" w:hAnsi="仿宋" w:cs="Arial" w:hint="eastAsia"/>
          <w:bCs/>
          <w:kern w:val="0"/>
          <w:sz w:val="32"/>
          <w:szCs w:val="32"/>
        </w:rPr>
        <w:t>民法</w:t>
      </w:r>
      <w:r w:rsidR="00E33525" w:rsidRPr="00BF09B5">
        <w:rPr>
          <w:rFonts w:ascii="仿宋" w:eastAsia="仿宋" w:hAnsi="仿宋" w:cs="Arial" w:hint="eastAsia"/>
          <w:bCs/>
          <w:kern w:val="0"/>
          <w:sz w:val="32"/>
          <w:szCs w:val="32"/>
        </w:rPr>
        <w:t>学、</w:t>
      </w:r>
      <w:r w:rsidR="00787B22" w:rsidRPr="00BF09B5">
        <w:rPr>
          <w:rFonts w:ascii="仿宋" w:eastAsia="仿宋" w:hAnsi="仿宋" w:cs="Arial" w:hint="eastAsia"/>
          <w:bCs/>
          <w:kern w:val="0"/>
          <w:sz w:val="32"/>
          <w:szCs w:val="32"/>
        </w:rPr>
        <w:t>刑法</w:t>
      </w:r>
      <w:r w:rsidR="00BE73D9" w:rsidRPr="00BF09B5">
        <w:rPr>
          <w:rFonts w:ascii="仿宋" w:eastAsia="仿宋" w:hAnsi="仿宋" w:cs="Arial" w:hint="eastAsia"/>
          <w:bCs/>
          <w:kern w:val="0"/>
          <w:sz w:val="32"/>
          <w:szCs w:val="32"/>
        </w:rPr>
        <w:t>学，分班及上课时间如下：</w:t>
      </w:r>
    </w:p>
    <w:p w:rsidR="008D488D" w:rsidRPr="00BF09B5" w:rsidRDefault="008D488D" w:rsidP="008D488D">
      <w:pPr>
        <w:widowControl/>
        <w:spacing w:before="75" w:after="75" w:line="560" w:lineRule="exact"/>
        <w:jc w:val="center"/>
        <w:rPr>
          <w:rFonts w:ascii="Arial" w:hAnsi="Arial" w:cs="Arial"/>
          <w:kern w:val="0"/>
          <w:sz w:val="24"/>
        </w:rPr>
      </w:pPr>
      <w:r w:rsidRPr="00BF09B5">
        <w:rPr>
          <w:rFonts w:ascii="仿宋" w:eastAsia="仿宋" w:hAnsi="仿宋" w:cs="Arial" w:hint="eastAsia"/>
          <w:bCs/>
          <w:kern w:val="0"/>
          <w:sz w:val="32"/>
          <w:szCs w:val="32"/>
        </w:rPr>
        <w:t>20</w:t>
      </w:r>
      <w:r w:rsidR="00EE5B03" w:rsidRPr="00BF09B5">
        <w:rPr>
          <w:rFonts w:ascii="仿宋" w:eastAsia="仿宋" w:hAnsi="仿宋" w:cs="Arial" w:hint="eastAsia"/>
          <w:bCs/>
          <w:kern w:val="0"/>
          <w:sz w:val="32"/>
          <w:szCs w:val="32"/>
        </w:rPr>
        <w:t>20</w:t>
      </w:r>
      <w:r w:rsidRPr="00BF09B5">
        <w:rPr>
          <w:rFonts w:ascii="仿宋" w:eastAsia="仿宋" w:hAnsi="仿宋" w:cs="Arial" w:hint="eastAsia"/>
          <w:bCs/>
          <w:kern w:val="0"/>
          <w:sz w:val="32"/>
          <w:szCs w:val="32"/>
        </w:rPr>
        <w:t>-202</w:t>
      </w:r>
      <w:r w:rsidR="00EE5B03" w:rsidRPr="00BF09B5">
        <w:rPr>
          <w:rFonts w:ascii="仿宋" w:eastAsia="仿宋" w:hAnsi="仿宋" w:cs="Arial" w:hint="eastAsia"/>
          <w:bCs/>
          <w:kern w:val="0"/>
          <w:sz w:val="32"/>
          <w:szCs w:val="32"/>
        </w:rPr>
        <w:t>1</w:t>
      </w:r>
      <w:r w:rsidR="008C1124" w:rsidRPr="00BF09B5">
        <w:rPr>
          <w:rFonts w:ascii="仿宋" w:eastAsia="仿宋" w:hAnsi="仿宋" w:cs="Arial" w:hint="eastAsia"/>
          <w:bCs/>
          <w:kern w:val="0"/>
          <w:sz w:val="32"/>
          <w:szCs w:val="32"/>
        </w:rPr>
        <w:t>第二学期</w:t>
      </w:r>
      <w:r w:rsidRPr="00BF09B5">
        <w:rPr>
          <w:rFonts w:ascii="仿宋" w:eastAsia="仿宋" w:hAnsi="仿宋" w:cs="Arial" w:hint="eastAsia"/>
          <w:bCs/>
          <w:kern w:val="0"/>
          <w:sz w:val="32"/>
          <w:szCs w:val="32"/>
        </w:rPr>
        <w:t>法学研究生核心课程《</w:t>
      </w:r>
      <w:r w:rsidR="00787B22" w:rsidRPr="00BF09B5">
        <w:rPr>
          <w:rFonts w:ascii="仿宋" w:eastAsia="仿宋" w:hAnsi="仿宋" w:cs="Arial" w:hint="eastAsia"/>
          <w:kern w:val="0"/>
          <w:sz w:val="32"/>
          <w:szCs w:val="32"/>
        </w:rPr>
        <w:t>民法学</w:t>
      </w:r>
      <w:r w:rsidRPr="00BF09B5">
        <w:rPr>
          <w:rFonts w:ascii="仿宋" w:eastAsia="仿宋" w:hAnsi="仿宋" w:cs="Arial" w:hint="eastAsia"/>
          <w:bCs/>
          <w:kern w:val="0"/>
          <w:sz w:val="32"/>
          <w:szCs w:val="32"/>
        </w:rPr>
        <w:t>》</w:t>
      </w:r>
      <w:r w:rsidRPr="00BF09B5">
        <w:rPr>
          <w:rFonts w:ascii="仿宋" w:eastAsia="仿宋" w:hAnsi="仿宋" w:cs="Arial" w:hint="eastAsia"/>
          <w:kern w:val="0"/>
          <w:sz w:val="32"/>
          <w:szCs w:val="32"/>
        </w:rPr>
        <w:t>分班</w:t>
      </w:r>
    </w:p>
    <w:tbl>
      <w:tblPr>
        <w:tblW w:w="9036" w:type="dxa"/>
        <w:tblInd w:w="0" w:type="dxa"/>
        <w:tblCellMar>
          <w:left w:w="0" w:type="dxa"/>
          <w:right w:w="0" w:type="dxa"/>
        </w:tblCellMar>
        <w:tblLook w:val="04A0" w:firstRow="1" w:lastRow="0" w:firstColumn="1" w:lastColumn="0" w:noHBand="0" w:noVBand="1"/>
      </w:tblPr>
      <w:tblGrid>
        <w:gridCol w:w="956"/>
        <w:gridCol w:w="1537"/>
        <w:gridCol w:w="3708"/>
        <w:gridCol w:w="1320"/>
        <w:gridCol w:w="1515"/>
      </w:tblGrid>
      <w:tr w:rsidR="00BF09B5" w:rsidRPr="00BF09B5" w:rsidTr="00144602">
        <w:trPr>
          <w:trHeight w:val="360"/>
        </w:trPr>
        <w:tc>
          <w:tcPr>
            <w:tcW w:w="956" w:type="dxa"/>
            <w:tcBorders>
              <w:top w:val="single" w:sz="6" w:space="0" w:color="auto"/>
              <w:left w:val="single" w:sz="6" w:space="0" w:color="auto"/>
              <w:bottom w:val="single" w:sz="4" w:space="0" w:color="auto"/>
              <w:right w:val="single" w:sz="6" w:space="0" w:color="auto"/>
            </w:tcBorders>
            <w:tcMar>
              <w:top w:w="0" w:type="dxa"/>
              <w:left w:w="105" w:type="dxa"/>
              <w:bottom w:w="0" w:type="dxa"/>
              <w:right w:w="105" w:type="dxa"/>
            </w:tcMar>
            <w:vAlign w:val="center"/>
            <w:hideMark/>
          </w:tcPr>
          <w:p w:rsidR="00144602" w:rsidRPr="00BF09B5" w:rsidRDefault="00144602" w:rsidP="008D488D">
            <w:pPr>
              <w:widowControl/>
              <w:spacing w:line="560" w:lineRule="exact"/>
              <w:jc w:val="center"/>
              <w:rPr>
                <w:rFonts w:ascii="Arial" w:hAnsi="Arial" w:cs="Arial"/>
                <w:kern w:val="0"/>
                <w:sz w:val="24"/>
              </w:rPr>
            </w:pPr>
            <w:r w:rsidRPr="00BF09B5">
              <w:rPr>
                <w:rFonts w:ascii="仿宋" w:eastAsia="仿宋" w:hAnsi="仿宋" w:cs="Arial" w:hint="eastAsia"/>
                <w:kern w:val="0"/>
                <w:sz w:val="32"/>
                <w:szCs w:val="32"/>
              </w:rPr>
              <w:t>班级</w:t>
            </w:r>
          </w:p>
        </w:tc>
        <w:tc>
          <w:tcPr>
            <w:tcW w:w="1537" w:type="dxa"/>
            <w:tcBorders>
              <w:top w:val="single" w:sz="6" w:space="0" w:color="auto"/>
              <w:left w:val="nil"/>
              <w:bottom w:val="single" w:sz="4" w:space="0" w:color="auto"/>
              <w:right w:val="single" w:sz="6" w:space="0" w:color="auto"/>
            </w:tcBorders>
            <w:tcMar>
              <w:top w:w="0" w:type="dxa"/>
              <w:left w:w="105" w:type="dxa"/>
              <w:bottom w:w="0" w:type="dxa"/>
              <w:right w:w="105" w:type="dxa"/>
            </w:tcMar>
            <w:vAlign w:val="center"/>
            <w:hideMark/>
          </w:tcPr>
          <w:p w:rsidR="00144602" w:rsidRPr="00BF09B5" w:rsidRDefault="00144602" w:rsidP="008D488D">
            <w:pPr>
              <w:widowControl/>
              <w:spacing w:line="560" w:lineRule="exact"/>
              <w:jc w:val="center"/>
              <w:rPr>
                <w:rFonts w:ascii="Arial" w:hAnsi="Arial" w:cs="Arial"/>
                <w:kern w:val="0"/>
                <w:sz w:val="24"/>
              </w:rPr>
            </w:pPr>
            <w:r w:rsidRPr="00BF09B5">
              <w:rPr>
                <w:rFonts w:ascii="仿宋" w:eastAsia="仿宋" w:hAnsi="仿宋" w:cs="Arial" w:hint="eastAsia"/>
                <w:kern w:val="0"/>
                <w:sz w:val="32"/>
                <w:szCs w:val="32"/>
              </w:rPr>
              <w:t>上课时间</w:t>
            </w:r>
          </w:p>
        </w:tc>
        <w:tc>
          <w:tcPr>
            <w:tcW w:w="3708" w:type="dxa"/>
            <w:tcBorders>
              <w:top w:val="single" w:sz="6" w:space="0" w:color="auto"/>
              <w:left w:val="nil"/>
              <w:bottom w:val="single" w:sz="4" w:space="0" w:color="auto"/>
              <w:right w:val="single" w:sz="6" w:space="0" w:color="auto"/>
            </w:tcBorders>
            <w:tcMar>
              <w:top w:w="0" w:type="dxa"/>
              <w:left w:w="105" w:type="dxa"/>
              <w:bottom w:w="0" w:type="dxa"/>
              <w:right w:w="105" w:type="dxa"/>
            </w:tcMar>
            <w:vAlign w:val="center"/>
            <w:hideMark/>
          </w:tcPr>
          <w:p w:rsidR="00144602" w:rsidRPr="00BF09B5" w:rsidRDefault="00144602" w:rsidP="008D488D">
            <w:pPr>
              <w:widowControl/>
              <w:spacing w:line="560" w:lineRule="exact"/>
              <w:ind w:firstLine="480"/>
              <w:jc w:val="center"/>
              <w:rPr>
                <w:rFonts w:ascii="Arial" w:hAnsi="Arial" w:cs="Arial"/>
                <w:kern w:val="0"/>
                <w:sz w:val="24"/>
              </w:rPr>
            </w:pPr>
            <w:r w:rsidRPr="00BF09B5">
              <w:rPr>
                <w:rFonts w:ascii="仿宋" w:eastAsia="仿宋" w:hAnsi="仿宋" w:cs="Arial" w:hint="eastAsia"/>
                <w:kern w:val="0"/>
                <w:sz w:val="32"/>
                <w:szCs w:val="32"/>
              </w:rPr>
              <w:t>学院（专业）</w:t>
            </w:r>
          </w:p>
        </w:tc>
        <w:tc>
          <w:tcPr>
            <w:tcW w:w="1320" w:type="dxa"/>
            <w:tcBorders>
              <w:top w:val="single" w:sz="6" w:space="0" w:color="auto"/>
              <w:left w:val="nil"/>
              <w:bottom w:val="single" w:sz="4" w:space="0" w:color="auto"/>
              <w:right w:val="single" w:sz="6" w:space="0" w:color="auto"/>
            </w:tcBorders>
            <w:tcMar>
              <w:top w:w="0" w:type="dxa"/>
              <w:left w:w="105" w:type="dxa"/>
              <w:bottom w:w="0" w:type="dxa"/>
              <w:right w:w="105" w:type="dxa"/>
            </w:tcMar>
            <w:hideMark/>
          </w:tcPr>
          <w:p w:rsidR="00144602" w:rsidRPr="00BF09B5" w:rsidRDefault="00144602" w:rsidP="008D488D">
            <w:pPr>
              <w:widowControl/>
              <w:spacing w:line="560" w:lineRule="exact"/>
              <w:jc w:val="left"/>
              <w:rPr>
                <w:rFonts w:ascii="Arial" w:hAnsi="Arial" w:cs="Arial"/>
                <w:kern w:val="0"/>
                <w:sz w:val="24"/>
              </w:rPr>
            </w:pPr>
            <w:r w:rsidRPr="00BF09B5">
              <w:rPr>
                <w:rFonts w:ascii="仿宋" w:eastAsia="仿宋" w:hAnsi="仿宋" w:cs="Arial" w:hint="eastAsia"/>
                <w:kern w:val="0"/>
                <w:sz w:val="32"/>
                <w:szCs w:val="32"/>
              </w:rPr>
              <w:t>教室</w:t>
            </w:r>
          </w:p>
        </w:tc>
        <w:tc>
          <w:tcPr>
            <w:tcW w:w="1515" w:type="dxa"/>
            <w:tcBorders>
              <w:top w:val="single" w:sz="6" w:space="0" w:color="auto"/>
              <w:left w:val="nil"/>
              <w:bottom w:val="single" w:sz="4" w:space="0" w:color="auto"/>
              <w:right w:val="single" w:sz="6" w:space="0" w:color="auto"/>
            </w:tcBorders>
            <w:tcMar>
              <w:top w:w="0" w:type="dxa"/>
              <w:left w:w="105" w:type="dxa"/>
              <w:bottom w:w="0" w:type="dxa"/>
              <w:right w:w="105" w:type="dxa"/>
            </w:tcMar>
            <w:hideMark/>
          </w:tcPr>
          <w:p w:rsidR="00144602" w:rsidRPr="00BF09B5" w:rsidRDefault="00144602" w:rsidP="008D488D">
            <w:pPr>
              <w:widowControl/>
              <w:spacing w:line="560" w:lineRule="exact"/>
              <w:jc w:val="center"/>
              <w:rPr>
                <w:rFonts w:ascii="Arial" w:hAnsi="Arial" w:cs="Arial"/>
                <w:kern w:val="0"/>
                <w:sz w:val="24"/>
              </w:rPr>
            </w:pPr>
            <w:r w:rsidRPr="00BF09B5">
              <w:rPr>
                <w:rFonts w:ascii="仿宋" w:eastAsia="仿宋" w:hAnsi="仿宋" w:cs="Arial" w:hint="eastAsia"/>
                <w:kern w:val="0"/>
                <w:sz w:val="32"/>
                <w:szCs w:val="32"/>
              </w:rPr>
              <w:t>周次</w:t>
            </w:r>
          </w:p>
        </w:tc>
      </w:tr>
      <w:tr w:rsidR="00BF09B5" w:rsidRPr="00BF09B5" w:rsidTr="00144602">
        <w:trPr>
          <w:trHeight w:val="360"/>
        </w:trPr>
        <w:tc>
          <w:tcPr>
            <w:tcW w:w="956" w:type="dxa"/>
            <w:tcBorders>
              <w:top w:val="single" w:sz="4" w:space="0" w:color="auto"/>
              <w:left w:val="single" w:sz="4" w:space="0" w:color="auto"/>
              <w:bottom w:val="single" w:sz="4" w:space="0" w:color="auto"/>
              <w:right w:val="single" w:sz="6" w:space="0" w:color="auto"/>
            </w:tcBorders>
            <w:tcMar>
              <w:top w:w="0" w:type="dxa"/>
              <w:left w:w="105" w:type="dxa"/>
              <w:bottom w:w="0" w:type="dxa"/>
              <w:right w:w="105" w:type="dxa"/>
            </w:tcMar>
            <w:vAlign w:val="center"/>
            <w:hideMark/>
          </w:tcPr>
          <w:p w:rsidR="00144602" w:rsidRPr="00BF09B5" w:rsidRDefault="00144602" w:rsidP="00B25A74">
            <w:pPr>
              <w:widowControl/>
              <w:spacing w:line="560" w:lineRule="exact"/>
              <w:jc w:val="center"/>
              <w:rPr>
                <w:rFonts w:ascii="Arial" w:hAnsi="Arial" w:cs="Arial"/>
                <w:kern w:val="0"/>
                <w:sz w:val="24"/>
              </w:rPr>
            </w:pPr>
            <w:r w:rsidRPr="00BF09B5">
              <w:rPr>
                <w:rFonts w:ascii="仿宋" w:eastAsia="仿宋" w:hAnsi="仿宋" w:cs="Arial" w:hint="eastAsia"/>
                <w:kern w:val="0"/>
                <w:sz w:val="32"/>
                <w:szCs w:val="32"/>
              </w:rPr>
              <w:t>民法1班</w:t>
            </w:r>
          </w:p>
        </w:tc>
        <w:tc>
          <w:tcPr>
            <w:tcW w:w="1537" w:type="dxa"/>
            <w:tcBorders>
              <w:top w:val="single" w:sz="4" w:space="0" w:color="auto"/>
              <w:left w:val="nil"/>
              <w:bottom w:val="single" w:sz="4" w:space="0" w:color="auto"/>
              <w:right w:val="single" w:sz="6" w:space="0" w:color="auto"/>
            </w:tcBorders>
            <w:tcMar>
              <w:top w:w="0" w:type="dxa"/>
              <w:left w:w="105" w:type="dxa"/>
              <w:bottom w:w="0" w:type="dxa"/>
              <w:right w:w="105" w:type="dxa"/>
            </w:tcMar>
            <w:vAlign w:val="center"/>
            <w:hideMark/>
          </w:tcPr>
          <w:p w:rsidR="00144602" w:rsidRPr="00BF09B5" w:rsidRDefault="00144602" w:rsidP="00B25A74">
            <w:pPr>
              <w:widowControl/>
              <w:spacing w:line="560" w:lineRule="exact"/>
              <w:jc w:val="center"/>
              <w:rPr>
                <w:rFonts w:ascii="Arial" w:hAnsi="Arial" w:cs="Arial"/>
                <w:kern w:val="0"/>
                <w:sz w:val="24"/>
              </w:rPr>
            </w:pPr>
            <w:r w:rsidRPr="00BF09B5">
              <w:rPr>
                <w:rFonts w:ascii="仿宋" w:eastAsia="仿宋" w:hAnsi="仿宋" w:cs="Arial" w:hint="eastAsia"/>
                <w:kern w:val="0"/>
                <w:sz w:val="32"/>
                <w:szCs w:val="32"/>
              </w:rPr>
              <w:t>周二晚10-13节</w:t>
            </w:r>
          </w:p>
        </w:tc>
        <w:tc>
          <w:tcPr>
            <w:tcW w:w="3708" w:type="dxa"/>
            <w:tcBorders>
              <w:top w:val="single" w:sz="4" w:space="0" w:color="auto"/>
              <w:left w:val="nil"/>
              <w:bottom w:val="single" w:sz="4" w:space="0" w:color="auto"/>
              <w:right w:val="single" w:sz="6" w:space="0" w:color="auto"/>
            </w:tcBorders>
            <w:tcMar>
              <w:top w:w="0" w:type="dxa"/>
              <w:left w:w="105" w:type="dxa"/>
              <w:bottom w:w="0" w:type="dxa"/>
              <w:right w:w="105" w:type="dxa"/>
            </w:tcMar>
            <w:vAlign w:val="center"/>
            <w:hideMark/>
          </w:tcPr>
          <w:p w:rsidR="00144602" w:rsidRPr="00BF09B5" w:rsidRDefault="00144602" w:rsidP="00BF09B5">
            <w:pPr>
              <w:widowControl/>
              <w:spacing w:line="560" w:lineRule="exact"/>
              <w:jc w:val="left"/>
              <w:rPr>
                <w:rFonts w:ascii="Arial" w:hAnsi="Arial" w:cs="Arial"/>
                <w:kern w:val="0"/>
                <w:sz w:val="24"/>
              </w:rPr>
            </w:pPr>
            <w:r w:rsidRPr="00BF09B5">
              <w:rPr>
                <w:rFonts w:ascii="仿宋" w:eastAsia="仿宋" w:hAnsi="仿宋" w:cs="Arial" w:hint="eastAsia"/>
                <w:kern w:val="0"/>
                <w:sz w:val="32"/>
                <w:szCs w:val="32"/>
              </w:rPr>
              <w:t>法学院、国际法学院</w:t>
            </w:r>
          </w:p>
        </w:tc>
        <w:tc>
          <w:tcPr>
            <w:tcW w:w="1320" w:type="dxa"/>
            <w:tcBorders>
              <w:top w:val="single" w:sz="4" w:space="0" w:color="auto"/>
              <w:left w:val="nil"/>
              <w:bottom w:val="single" w:sz="4" w:space="0" w:color="auto"/>
              <w:right w:val="single" w:sz="6" w:space="0" w:color="auto"/>
            </w:tcBorders>
            <w:tcMar>
              <w:top w:w="0" w:type="dxa"/>
              <w:left w:w="105" w:type="dxa"/>
              <w:bottom w:w="0" w:type="dxa"/>
              <w:right w:w="105" w:type="dxa"/>
            </w:tcMar>
            <w:vAlign w:val="center"/>
            <w:hideMark/>
          </w:tcPr>
          <w:p w:rsidR="00144602" w:rsidRPr="00BF09B5" w:rsidRDefault="00144602" w:rsidP="00B25A74">
            <w:pPr>
              <w:widowControl/>
              <w:spacing w:line="560" w:lineRule="exact"/>
              <w:jc w:val="center"/>
              <w:rPr>
                <w:rFonts w:ascii="Arial" w:hAnsi="Arial" w:cs="Arial"/>
                <w:kern w:val="0"/>
                <w:sz w:val="24"/>
              </w:rPr>
            </w:pPr>
            <w:r w:rsidRPr="00BF09B5">
              <w:rPr>
                <w:rFonts w:ascii="仿宋" w:eastAsia="仿宋" w:hAnsi="仿宋" w:cs="Arial" w:hint="eastAsia"/>
                <w:kern w:val="0"/>
                <w:sz w:val="32"/>
                <w:szCs w:val="32"/>
              </w:rPr>
              <w:t>新地103</w:t>
            </w:r>
          </w:p>
        </w:tc>
        <w:tc>
          <w:tcPr>
            <w:tcW w:w="1515" w:type="dxa"/>
            <w:tcBorders>
              <w:top w:val="single" w:sz="4" w:space="0" w:color="auto"/>
              <w:left w:val="nil"/>
              <w:bottom w:val="single" w:sz="4" w:space="0" w:color="auto"/>
              <w:right w:val="single" w:sz="4" w:space="0" w:color="auto"/>
            </w:tcBorders>
            <w:tcMar>
              <w:top w:w="0" w:type="dxa"/>
              <w:left w:w="105" w:type="dxa"/>
              <w:bottom w:w="0" w:type="dxa"/>
              <w:right w:w="105" w:type="dxa"/>
            </w:tcMar>
            <w:vAlign w:val="center"/>
            <w:hideMark/>
          </w:tcPr>
          <w:p w:rsidR="00144602" w:rsidRPr="00BF09B5" w:rsidRDefault="00144602" w:rsidP="00B25A74">
            <w:pPr>
              <w:widowControl/>
              <w:spacing w:line="560" w:lineRule="exact"/>
              <w:jc w:val="center"/>
              <w:rPr>
                <w:rFonts w:ascii="Arial" w:hAnsi="Arial" w:cs="Arial"/>
                <w:kern w:val="0"/>
                <w:sz w:val="24"/>
              </w:rPr>
            </w:pPr>
            <w:r w:rsidRPr="00BF09B5">
              <w:rPr>
                <w:rFonts w:ascii="仿宋" w:eastAsia="仿宋" w:hAnsi="仿宋" w:cs="Arial" w:hint="eastAsia"/>
                <w:kern w:val="0"/>
                <w:sz w:val="32"/>
                <w:szCs w:val="32"/>
              </w:rPr>
              <w:t>1-12周</w:t>
            </w:r>
          </w:p>
        </w:tc>
      </w:tr>
      <w:tr w:rsidR="00BF09B5" w:rsidRPr="00BF09B5" w:rsidTr="00144602">
        <w:trPr>
          <w:trHeight w:val="360"/>
        </w:trPr>
        <w:tc>
          <w:tcPr>
            <w:tcW w:w="956" w:type="dxa"/>
            <w:tcBorders>
              <w:top w:val="single" w:sz="4"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144602" w:rsidRPr="00BF09B5" w:rsidRDefault="00144602" w:rsidP="00B25A74">
            <w:pPr>
              <w:widowControl/>
              <w:spacing w:line="560" w:lineRule="exact"/>
              <w:jc w:val="center"/>
              <w:rPr>
                <w:rFonts w:ascii="Arial" w:hAnsi="Arial" w:cs="Arial"/>
                <w:kern w:val="0"/>
                <w:sz w:val="24"/>
              </w:rPr>
            </w:pPr>
            <w:r w:rsidRPr="00BF09B5">
              <w:rPr>
                <w:rFonts w:ascii="仿宋" w:eastAsia="仿宋" w:hAnsi="仿宋" w:cs="Arial" w:hint="eastAsia"/>
                <w:kern w:val="0"/>
                <w:sz w:val="32"/>
                <w:szCs w:val="32"/>
              </w:rPr>
              <w:t>民法2班</w:t>
            </w:r>
          </w:p>
        </w:tc>
        <w:tc>
          <w:tcPr>
            <w:tcW w:w="1537" w:type="dxa"/>
            <w:tcBorders>
              <w:top w:val="single" w:sz="4" w:space="0" w:color="auto"/>
              <w:left w:val="nil"/>
              <w:bottom w:val="single" w:sz="6" w:space="0" w:color="auto"/>
              <w:right w:val="single" w:sz="6" w:space="0" w:color="auto"/>
            </w:tcBorders>
            <w:tcMar>
              <w:top w:w="0" w:type="dxa"/>
              <w:left w:w="105" w:type="dxa"/>
              <w:bottom w:w="0" w:type="dxa"/>
              <w:right w:w="105" w:type="dxa"/>
            </w:tcMar>
            <w:vAlign w:val="center"/>
            <w:hideMark/>
          </w:tcPr>
          <w:p w:rsidR="00144602" w:rsidRPr="00BF09B5" w:rsidRDefault="00144602" w:rsidP="00B25A74">
            <w:pPr>
              <w:widowControl/>
              <w:spacing w:line="560" w:lineRule="exact"/>
              <w:jc w:val="center"/>
              <w:rPr>
                <w:rFonts w:ascii="Arial" w:hAnsi="Arial" w:cs="Arial"/>
                <w:kern w:val="0"/>
                <w:sz w:val="24"/>
              </w:rPr>
            </w:pPr>
            <w:r w:rsidRPr="00BF09B5">
              <w:rPr>
                <w:rFonts w:ascii="仿宋" w:eastAsia="仿宋" w:hAnsi="仿宋" w:cs="Arial" w:hint="eastAsia"/>
                <w:kern w:val="0"/>
                <w:sz w:val="32"/>
                <w:szCs w:val="32"/>
              </w:rPr>
              <w:t>周二晚10-13节</w:t>
            </w:r>
          </w:p>
        </w:tc>
        <w:tc>
          <w:tcPr>
            <w:tcW w:w="3708" w:type="dxa"/>
            <w:tcBorders>
              <w:top w:val="single" w:sz="4" w:space="0" w:color="auto"/>
              <w:left w:val="nil"/>
              <w:bottom w:val="single" w:sz="6" w:space="0" w:color="auto"/>
              <w:right w:val="single" w:sz="6" w:space="0" w:color="auto"/>
            </w:tcBorders>
            <w:tcMar>
              <w:top w:w="0" w:type="dxa"/>
              <w:left w:w="105" w:type="dxa"/>
              <w:bottom w:w="0" w:type="dxa"/>
              <w:right w:w="105" w:type="dxa"/>
            </w:tcMar>
            <w:vAlign w:val="center"/>
            <w:hideMark/>
          </w:tcPr>
          <w:p w:rsidR="00144602" w:rsidRPr="00BF09B5" w:rsidRDefault="00144602" w:rsidP="00BF09B5">
            <w:pPr>
              <w:widowControl/>
              <w:spacing w:line="560" w:lineRule="exact"/>
              <w:jc w:val="left"/>
              <w:rPr>
                <w:rFonts w:ascii="Arial" w:hAnsi="Arial" w:cs="Arial"/>
                <w:kern w:val="0"/>
                <w:sz w:val="24"/>
              </w:rPr>
            </w:pPr>
            <w:r w:rsidRPr="00BF09B5">
              <w:rPr>
                <w:rFonts w:ascii="仿宋" w:eastAsia="仿宋" w:hAnsi="仿宋" w:cs="Arial" w:hint="eastAsia"/>
                <w:kern w:val="0"/>
                <w:sz w:val="32"/>
                <w:szCs w:val="32"/>
              </w:rPr>
              <w:t>民商经济法学院（诉讼法学、经济法学、环境</w:t>
            </w:r>
            <w:r w:rsidRPr="00BF09B5">
              <w:rPr>
                <w:rFonts w:ascii="仿宋" w:eastAsia="仿宋" w:hAnsi="仿宋" w:cs="Arial" w:hint="eastAsia"/>
                <w:kern w:val="0"/>
                <w:sz w:val="32"/>
                <w:szCs w:val="32"/>
              </w:rPr>
              <w:lastRenderedPageBreak/>
              <w:t>与资源保护法学、社会法学）</w:t>
            </w:r>
          </w:p>
        </w:tc>
        <w:tc>
          <w:tcPr>
            <w:tcW w:w="1320" w:type="dxa"/>
            <w:tcBorders>
              <w:top w:val="single" w:sz="4" w:space="0" w:color="auto"/>
              <w:left w:val="nil"/>
              <w:bottom w:val="single" w:sz="6" w:space="0" w:color="auto"/>
              <w:right w:val="single" w:sz="6" w:space="0" w:color="auto"/>
            </w:tcBorders>
            <w:tcMar>
              <w:top w:w="0" w:type="dxa"/>
              <w:left w:w="105" w:type="dxa"/>
              <w:bottom w:w="0" w:type="dxa"/>
              <w:right w:w="105" w:type="dxa"/>
            </w:tcMar>
            <w:vAlign w:val="center"/>
            <w:hideMark/>
          </w:tcPr>
          <w:p w:rsidR="00144602" w:rsidRPr="00BF09B5" w:rsidRDefault="00144602" w:rsidP="00B25A74">
            <w:pPr>
              <w:widowControl/>
              <w:spacing w:line="560" w:lineRule="exact"/>
              <w:jc w:val="center"/>
              <w:rPr>
                <w:rFonts w:ascii="Arial" w:hAnsi="Arial" w:cs="Arial"/>
                <w:kern w:val="0"/>
                <w:sz w:val="24"/>
              </w:rPr>
            </w:pPr>
            <w:r w:rsidRPr="00BF09B5">
              <w:rPr>
                <w:rFonts w:ascii="仿宋" w:eastAsia="仿宋" w:hAnsi="仿宋" w:cs="Arial" w:hint="eastAsia"/>
                <w:kern w:val="0"/>
                <w:sz w:val="32"/>
                <w:szCs w:val="32"/>
              </w:rPr>
              <w:lastRenderedPageBreak/>
              <w:t>新地104</w:t>
            </w:r>
          </w:p>
        </w:tc>
        <w:tc>
          <w:tcPr>
            <w:tcW w:w="1515" w:type="dxa"/>
            <w:tcBorders>
              <w:top w:val="single" w:sz="4" w:space="0" w:color="auto"/>
              <w:left w:val="nil"/>
              <w:bottom w:val="single" w:sz="6" w:space="0" w:color="auto"/>
              <w:right w:val="single" w:sz="6" w:space="0" w:color="auto"/>
            </w:tcBorders>
            <w:tcMar>
              <w:top w:w="0" w:type="dxa"/>
              <w:left w:w="105" w:type="dxa"/>
              <w:bottom w:w="0" w:type="dxa"/>
              <w:right w:w="105" w:type="dxa"/>
            </w:tcMar>
            <w:vAlign w:val="center"/>
            <w:hideMark/>
          </w:tcPr>
          <w:p w:rsidR="00144602" w:rsidRPr="00BF09B5" w:rsidRDefault="00144602" w:rsidP="00B25A74">
            <w:pPr>
              <w:widowControl/>
              <w:spacing w:line="560" w:lineRule="exact"/>
              <w:jc w:val="center"/>
              <w:rPr>
                <w:rFonts w:ascii="Arial" w:hAnsi="Arial" w:cs="Arial"/>
                <w:kern w:val="0"/>
                <w:sz w:val="24"/>
              </w:rPr>
            </w:pPr>
            <w:r w:rsidRPr="00BF09B5">
              <w:rPr>
                <w:rFonts w:ascii="仿宋" w:eastAsia="仿宋" w:hAnsi="仿宋" w:cs="Arial" w:hint="eastAsia"/>
                <w:kern w:val="0"/>
                <w:sz w:val="32"/>
                <w:szCs w:val="32"/>
              </w:rPr>
              <w:t>1-12周</w:t>
            </w:r>
          </w:p>
        </w:tc>
      </w:tr>
      <w:tr w:rsidR="00BF09B5" w:rsidRPr="00BF09B5" w:rsidTr="00144602">
        <w:trPr>
          <w:trHeight w:val="360"/>
        </w:trPr>
        <w:tc>
          <w:tcPr>
            <w:tcW w:w="956"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144602" w:rsidRPr="00BF09B5" w:rsidRDefault="00144602" w:rsidP="00B25A74">
            <w:pPr>
              <w:widowControl/>
              <w:spacing w:line="560" w:lineRule="exact"/>
              <w:jc w:val="center"/>
              <w:rPr>
                <w:rFonts w:ascii="Arial" w:hAnsi="Arial" w:cs="Arial"/>
                <w:kern w:val="0"/>
                <w:sz w:val="24"/>
              </w:rPr>
            </w:pPr>
            <w:r w:rsidRPr="00BF09B5">
              <w:rPr>
                <w:rFonts w:ascii="仿宋" w:eastAsia="仿宋" w:hAnsi="仿宋" w:cs="Arial" w:hint="eastAsia"/>
                <w:kern w:val="0"/>
                <w:sz w:val="32"/>
                <w:szCs w:val="32"/>
              </w:rPr>
              <w:t>民法3班</w:t>
            </w:r>
          </w:p>
        </w:tc>
        <w:tc>
          <w:tcPr>
            <w:tcW w:w="1537"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144602" w:rsidRPr="00BF09B5" w:rsidRDefault="00144602" w:rsidP="00B25A74">
            <w:pPr>
              <w:widowControl/>
              <w:spacing w:line="560" w:lineRule="exact"/>
              <w:jc w:val="center"/>
              <w:rPr>
                <w:rFonts w:ascii="Arial" w:hAnsi="Arial" w:cs="Arial"/>
                <w:kern w:val="0"/>
                <w:sz w:val="24"/>
              </w:rPr>
            </w:pPr>
            <w:r w:rsidRPr="00BF09B5">
              <w:rPr>
                <w:rFonts w:ascii="仿宋" w:eastAsia="仿宋" w:hAnsi="仿宋" w:cs="Arial" w:hint="eastAsia"/>
                <w:kern w:val="0"/>
                <w:sz w:val="32"/>
                <w:szCs w:val="32"/>
              </w:rPr>
              <w:t>周二晚10-13节</w:t>
            </w:r>
          </w:p>
        </w:tc>
        <w:tc>
          <w:tcPr>
            <w:tcW w:w="3708"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144602" w:rsidRPr="00BF09B5" w:rsidRDefault="00144602" w:rsidP="00BF09B5">
            <w:pPr>
              <w:widowControl/>
              <w:spacing w:line="560" w:lineRule="exact"/>
              <w:jc w:val="left"/>
              <w:rPr>
                <w:rFonts w:ascii="Arial" w:hAnsi="Arial" w:cs="Arial"/>
                <w:kern w:val="0"/>
                <w:sz w:val="24"/>
              </w:rPr>
            </w:pPr>
            <w:r w:rsidRPr="00BF09B5">
              <w:rPr>
                <w:rFonts w:ascii="仿宋" w:eastAsia="仿宋" w:hAnsi="仿宋" w:cs="Arial" w:hint="eastAsia"/>
                <w:kern w:val="0"/>
                <w:sz w:val="32"/>
                <w:szCs w:val="32"/>
              </w:rPr>
              <w:t>刑事司法学院、人权研究院、人文学院、证据科学研究院</w:t>
            </w:r>
          </w:p>
        </w:tc>
        <w:tc>
          <w:tcPr>
            <w:tcW w:w="13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144602" w:rsidRPr="00BF09B5" w:rsidRDefault="00144602" w:rsidP="00B25A74">
            <w:pPr>
              <w:widowControl/>
              <w:spacing w:line="560" w:lineRule="exact"/>
              <w:jc w:val="center"/>
              <w:rPr>
                <w:rFonts w:ascii="Arial" w:hAnsi="Arial" w:cs="Arial"/>
                <w:kern w:val="0"/>
                <w:sz w:val="24"/>
              </w:rPr>
            </w:pPr>
            <w:r w:rsidRPr="00BF09B5">
              <w:rPr>
                <w:rFonts w:ascii="仿宋" w:eastAsia="仿宋" w:hAnsi="仿宋" w:cs="Arial" w:hint="eastAsia"/>
                <w:kern w:val="0"/>
                <w:sz w:val="32"/>
                <w:szCs w:val="32"/>
              </w:rPr>
              <w:t>新地106</w:t>
            </w:r>
          </w:p>
        </w:tc>
        <w:tc>
          <w:tcPr>
            <w:tcW w:w="151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144602" w:rsidRPr="00BF09B5" w:rsidRDefault="00144602" w:rsidP="00B25A74">
            <w:pPr>
              <w:widowControl/>
              <w:spacing w:line="560" w:lineRule="exact"/>
              <w:jc w:val="center"/>
              <w:rPr>
                <w:rFonts w:ascii="Arial" w:hAnsi="Arial" w:cs="Arial"/>
                <w:kern w:val="0"/>
                <w:sz w:val="24"/>
              </w:rPr>
            </w:pPr>
            <w:r w:rsidRPr="00BF09B5">
              <w:rPr>
                <w:rFonts w:ascii="仿宋" w:eastAsia="仿宋" w:hAnsi="仿宋" w:cs="Arial" w:hint="eastAsia"/>
                <w:kern w:val="0"/>
                <w:sz w:val="32"/>
                <w:szCs w:val="32"/>
              </w:rPr>
              <w:t>1-12周</w:t>
            </w:r>
          </w:p>
        </w:tc>
      </w:tr>
    </w:tbl>
    <w:p w:rsidR="008D488D" w:rsidRPr="00BF09B5" w:rsidRDefault="008D488D" w:rsidP="008D488D">
      <w:pPr>
        <w:widowControl/>
        <w:spacing w:before="75" w:after="75" w:line="560" w:lineRule="exact"/>
        <w:ind w:firstLine="645"/>
        <w:jc w:val="left"/>
        <w:rPr>
          <w:rFonts w:ascii="Arial" w:hAnsi="Arial" w:cs="Arial"/>
          <w:kern w:val="0"/>
          <w:sz w:val="24"/>
        </w:rPr>
      </w:pPr>
      <w:r w:rsidRPr="00BF09B5">
        <w:rPr>
          <w:rFonts w:ascii="仿宋" w:eastAsia="仿宋" w:hAnsi="仿宋" w:cs="Arial" w:hint="eastAsia"/>
          <w:bCs/>
          <w:kern w:val="0"/>
          <w:sz w:val="32"/>
          <w:szCs w:val="32"/>
        </w:rPr>
        <w:t>20</w:t>
      </w:r>
      <w:r w:rsidR="00EE5B03" w:rsidRPr="00BF09B5">
        <w:rPr>
          <w:rFonts w:ascii="仿宋" w:eastAsia="仿宋" w:hAnsi="仿宋" w:cs="Arial" w:hint="eastAsia"/>
          <w:bCs/>
          <w:kern w:val="0"/>
          <w:sz w:val="32"/>
          <w:szCs w:val="32"/>
        </w:rPr>
        <w:t>20</w:t>
      </w:r>
      <w:r w:rsidRPr="00BF09B5">
        <w:rPr>
          <w:rFonts w:ascii="仿宋" w:eastAsia="仿宋" w:hAnsi="仿宋" w:cs="Arial" w:hint="eastAsia"/>
          <w:bCs/>
          <w:kern w:val="0"/>
          <w:sz w:val="32"/>
          <w:szCs w:val="32"/>
        </w:rPr>
        <w:t>-202</w:t>
      </w:r>
      <w:r w:rsidR="00EE5B03" w:rsidRPr="00BF09B5">
        <w:rPr>
          <w:rFonts w:ascii="仿宋" w:eastAsia="仿宋" w:hAnsi="仿宋" w:cs="Arial" w:hint="eastAsia"/>
          <w:bCs/>
          <w:kern w:val="0"/>
          <w:sz w:val="32"/>
          <w:szCs w:val="32"/>
        </w:rPr>
        <w:t>1</w:t>
      </w:r>
      <w:r w:rsidR="00C35B58" w:rsidRPr="00BF09B5">
        <w:rPr>
          <w:rFonts w:ascii="仿宋" w:eastAsia="仿宋" w:hAnsi="仿宋" w:cs="Arial" w:hint="eastAsia"/>
          <w:bCs/>
          <w:kern w:val="0"/>
          <w:sz w:val="32"/>
          <w:szCs w:val="32"/>
        </w:rPr>
        <w:t>第二学期</w:t>
      </w:r>
      <w:r w:rsidRPr="00BF09B5">
        <w:rPr>
          <w:rFonts w:ascii="仿宋" w:eastAsia="仿宋" w:hAnsi="仿宋" w:cs="Arial" w:hint="eastAsia"/>
          <w:bCs/>
          <w:kern w:val="0"/>
          <w:sz w:val="32"/>
          <w:szCs w:val="32"/>
        </w:rPr>
        <w:t>法学研究生核心课程《</w:t>
      </w:r>
      <w:r w:rsidR="00787B22" w:rsidRPr="00BF09B5">
        <w:rPr>
          <w:rFonts w:ascii="仿宋" w:eastAsia="仿宋" w:hAnsi="仿宋" w:cs="Arial" w:hint="eastAsia"/>
          <w:kern w:val="0"/>
          <w:sz w:val="32"/>
          <w:szCs w:val="32"/>
        </w:rPr>
        <w:t>刑法学</w:t>
      </w:r>
      <w:r w:rsidRPr="00BF09B5">
        <w:rPr>
          <w:rFonts w:ascii="仿宋" w:eastAsia="仿宋" w:hAnsi="仿宋" w:cs="Arial" w:hint="eastAsia"/>
          <w:bCs/>
          <w:kern w:val="0"/>
          <w:sz w:val="32"/>
          <w:szCs w:val="32"/>
        </w:rPr>
        <w:t>》</w:t>
      </w:r>
      <w:r w:rsidRPr="00BF09B5">
        <w:rPr>
          <w:rFonts w:ascii="仿宋" w:eastAsia="仿宋" w:hAnsi="仿宋" w:cs="Arial" w:hint="eastAsia"/>
          <w:kern w:val="0"/>
          <w:sz w:val="32"/>
          <w:szCs w:val="32"/>
        </w:rPr>
        <w:t>分班</w:t>
      </w:r>
    </w:p>
    <w:tbl>
      <w:tblPr>
        <w:tblW w:w="9036" w:type="dxa"/>
        <w:tblInd w:w="0" w:type="dxa"/>
        <w:tblCellMar>
          <w:left w:w="0" w:type="dxa"/>
          <w:right w:w="0" w:type="dxa"/>
        </w:tblCellMar>
        <w:tblLook w:val="04A0" w:firstRow="1" w:lastRow="0" w:firstColumn="1" w:lastColumn="0" w:noHBand="0" w:noVBand="1"/>
      </w:tblPr>
      <w:tblGrid>
        <w:gridCol w:w="938"/>
        <w:gridCol w:w="1617"/>
        <w:gridCol w:w="3604"/>
        <w:gridCol w:w="1384"/>
        <w:gridCol w:w="1493"/>
      </w:tblGrid>
      <w:tr w:rsidR="00BF09B5" w:rsidRPr="00BF09B5" w:rsidTr="00144602">
        <w:tc>
          <w:tcPr>
            <w:tcW w:w="938"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144602" w:rsidRPr="00BF09B5" w:rsidRDefault="00144602" w:rsidP="004170A1">
            <w:pPr>
              <w:widowControl/>
              <w:spacing w:line="560" w:lineRule="exact"/>
              <w:jc w:val="center"/>
              <w:rPr>
                <w:rFonts w:ascii="Arial" w:hAnsi="Arial" w:cs="Arial"/>
                <w:kern w:val="0"/>
                <w:sz w:val="24"/>
              </w:rPr>
            </w:pPr>
            <w:r w:rsidRPr="00BF09B5">
              <w:rPr>
                <w:rFonts w:ascii="仿宋" w:eastAsia="仿宋" w:hAnsi="仿宋" w:cs="Arial" w:hint="eastAsia"/>
                <w:kern w:val="0"/>
                <w:sz w:val="32"/>
                <w:szCs w:val="32"/>
              </w:rPr>
              <w:t>班级</w:t>
            </w:r>
          </w:p>
        </w:tc>
        <w:tc>
          <w:tcPr>
            <w:tcW w:w="1617"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144602" w:rsidRPr="00BF09B5" w:rsidRDefault="00144602" w:rsidP="004170A1">
            <w:pPr>
              <w:widowControl/>
              <w:spacing w:line="560" w:lineRule="exact"/>
              <w:jc w:val="center"/>
              <w:rPr>
                <w:rFonts w:ascii="Arial" w:hAnsi="Arial" w:cs="Arial"/>
                <w:kern w:val="0"/>
                <w:sz w:val="24"/>
              </w:rPr>
            </w:pPr>
            <w:r w:rsidRPr="00BF09B5">
              <w:rPr>
                <w:rFonts w:ascii="仿宋" w:eastAsia="仿宋" w:hAnsi="仿宋" w:cs="Arial" w:hint="eastAsia"/>
                <w:kern w:val="0"/>
                <w:sz w:val="32"/>
                <w:szCs w:val="32"/>
              </w:rPr>
              <w:t>上课时间</w:t>
            </w:r>
          </w:p>
        </w:tc>
        <w:tc>
          <w:tcPr>
            <w:tcW w:w="3604"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144602" w:rsidRPr="00BF09B5" w:rsidRDefault="00144602" w:rsidP="004170A1">
            <w:pPr>
              <w:widowControl/>
              <w:spacing w:line="560" w:lineRule="exact"/>
              <w:ind w:firstLine="480"/>
              <w:jc w:val="center"/>
              <w:rPr>
                <w:rFonts w:ascii="Arial" w:hAnsi="Arial" w:cs="Arial"/>
                <w:kern w:val="0"/>
                <w:sz w:val="24"/>
              </w:rPr>
            </w:pPr>
            <w:r w:rsidRPr="00BF09B5">
              <w:rPr>
                <w:rFonts w:ascii="仿宋" w:eastAsia="仿宋" w:hAnsi="仿宋" w:cs="Arial" w:hint="eastAsia"/>
                <w:kern w:val="0"/>
                <w:sz w:val="32"/>
                <w:szCs w:val="32"/>
              </w:rPr>
              <w:t>学院（专业）</w:t>
            </w:r>
          </w:p>
        </w:tc>
        <w:tc>
          <w:tcPr>
            <w:tcW w:w="1384"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144602" w:rsidRPr="00BF09B5" w:rsidRDefault="00144602" w:rsidP="004170A1">
            <w:pPr>
              <w:widowControl/>
              <w:spacing w:line="560" w:lineRule="exact"/>
              <w:jc w:val="center"/>
              <w:rPr>
                <w:rFonts w:ascii="Arial" w:hAnsi="Arial" w:cs="Arial"/>
                <w:kern w:val="0"/>
                <w:sz w:val="24"/>
              </w:rPr>
            </w:pPr>
            <w:r w:rsidRPr="00BF09B5">
              <w:rPr>
                <w:rFonts w:ascii="仿宋" w:eastAsia="仿宋" w:hAnsi="仿宋" w:cs="Arial" w:hint="eastAsia"/>
                <w:kern w:val="0"/>
                <w:sz w:val="32"/>
                <w:szCs w:val="32"/>
              </w:rPr>
              <w:t>教室</w:t>
            </w:r>
          </w:p>
        </w:tc>
        <w:tc>
          <w:tcPr>
            <w:tcW w:w="1493"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144602" w:rsidRPr="00BF09B5" w:rsidRDefault="00144602" w:rsidP="004170A1">
            <w:pPr>
              <w:widowControl/>
              <w:spacing w:line="560" w:lineRule="exact"/>
              <w:jc w:val="center"/>
              <w:rPr>
                <w:rFonts w:ascii="Arial" w:hAnsi="Arial" w:cs="Arial"/>
                <w:kern w:val="0"/>
                <w:sz w:val="24"/>
              </w:rPr>
            </w:pPr>
            <w:r w:rsidRPr="00BF09B5">
              <w:rPr>
                <w:rFonts w:ascii="仿宋" w:eastAsia="仿宋" w:hAnsi="仿宋" w:cs="Arial" w:hint="eastAsia"/>
                <w:kern w:val="0"/>
                <w:sz w:val="32"/>
                <w:szCs w:val="32"/>
              </w:rPr>
              <w:t>周次</w:t>
            </w:r>
          </w:p>
        </w:tc>
      </w:tr>
      <w:tr w:rsidR="00BF09B5" w:rsidRPr="00BF09B5" w:rsidTr="00144602">
        <w:tc>
          <w:tcPr>
            <w:tcW w:w="938"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144602" w:rsidRPr="00BF09B5" w:rsidRDefault="00144602" w:rsidP="004170A1">
            <w:pPr>
              <w:widowControl/>
              <w:spacing w:line="560" w:lineRule="exact"/>
              <w:jc w:val="center"/>
              <w:rPr>
                <w:rFonts w:ascii="Arial" w:hAnsi="Arial" w:cs="Arial"/>
                <w:kern w:val="0"/>
                <w:sz w:val="24"/>
              </w:rPr>
            </w:pPr>
            <w:r w:rsidRPr="00BF09B5">
              <w:rPr>
                <w:rFonts w:ascii="仿宋" w:eastAsia="仿宋" w:hAnsi="仿宋" w:cs="Arial" w:hint="eastAsia"/>
                <w:kern w:val="0"/>
                <w:sz w:val="32"/>
                <w:szCs w:val="32"/>
              </w:rPr>
              <w:t>刑法1班</w:t>
            </w:r>
          </w:p>
        </w:tc>
        <w:tc>
          <w:tcPr>
            <w:tcW w:w="1617"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144602" w:rsidRPr="00BF09B5" w:rsidRDefault="00144602" w:rsidP="004170A1">
            <w:pPr>
              <w:widowControl/>
              <w:spacing w:line="560" w:lineRule="exact"/>
              <w:jc w:val="center"/>
              <w:rPr>
                <w:rFonts w:ascii="Arial" w:hAnsi="Arial" w:cs="Arial"/>
                <w:kern w:val="0"/>
                <w:sz w:val="24"/>
              </w:rPr>
            </w:pPr>
            <w:r w:rsidRPr="00BF09B5">
              <w:rPr>
                <w:rFonts w:ascii="仿宋" w:eastAsia="仿宋" w:hAnsi="仿宋" w:cs="Arial" w:hint="eastAsia"/>
                <w:kern w:val="0"/>
                <w:sz w:val="32"/>
                <w:szCs w:val="32"/>
              </w:rPr>
              <w:t>周一下午6-9节</w:t>
            </w:r>
          </w:p>
        </w:tc>
        <w:tc>
          <w:tcPr>
            <w:tcW w:w="3604"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144602" w:rsidRPr="00BF09B5" w:rsidRDefault="00144602" w:rsidP="00F75110">
            <w:pPr>
              <w:widowControl/>
              <w:spacing w:line="560" w:lineRule="exact"/>
              <w:jc w:val="left"/>
              <w:rPr>
                <w:rFonts w:ascii="Arial" w:hAnsi="Arial" w:cs="Arial"/>
                <w:kern w:val="0"/>
                <w:sz w:val="24"/>
              </w:rPr>
            </w:pPr>
            <w:r w:rsidRPr="00BF09B5">
              <w:rPr>
                <w:rFonts w:ascii="仿宋" w:eastAsia="仿宋" w:hAnsi="仿宋" w:cs="Arial" w:hint="eastAsia"/>
                <w:kern w:val="0"/>
                <w:sz w:val="32"/>
                <w:szCs w:val="32"/>
              </w:rPr>
              <w:t>法学院</w:t>
            </w:r>
          </w:p>
        </w:tc>
        <w:tc>
          <w:tcPr>
            <w:tcW w:w="1384"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144602" w:rsidRPr="00BF09B5" w:rsidRDefault="00144602" w:rsidP="004170A1">
            <w:pPr>
              <w:widowControl/>
              <w:spacing w:line="560" w:lineRule="exact"/>
              <w:jc w:val="center"/>
              <w:rPr>
                <w:rFonts w:ascii="Arial" w:hAnsi="Arial" w:cs="Arial"/>
                <w:kern w:val="0"/>
                <w:sz w:val="24"/>
              </w:rPr>
            </w:pPr>
            <w:r w:rsidRPr="00BF09B5">
              <w:rPr>
                <w:rFonts w:ascii="仿宋" w:eastAsia="仿宋" w:hAnsi="仿宋" w:cs="Arial" w:hint="eastAsia"/>
                <w:kern w:val="0"/>
                <w:sz w:val="32"/>
                <w:szCs w:val="32"/>
              </w:rPr>
              <w:t>新地104</w:t>
            </w:r>
          </w:p>
        </w:tc>
        <w:tc>
          <w:tcPr>
            <w:tcW w:w="1493"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144602" w:rsidRPr="00BF09B5" w:rsidRDefault="00144602" w:rsidP="004170A1">
            <w:pPr>
              <w:widowControl/>
              <w:spacing w:line="560" w:lineRule="exact"/>
              <w:jc w:val="center"/>
              <w:rPr>
                <w:rFonts w:ascii="Arial" w:hAnsi="Arial" w:cs="Arial"/>
                <w:kern w:val="0"/>
                <w:sz w:val="24"/>
              </w:rPr>
            </w:pPr>
            <w:r w:rsidRPr="00BF09B5">
              <w:rPr>
                <w:rFonts w:ascii="仿宋" w:eastAsia="仿宋" w:hAnsi="仿宋" w:cs="Arial" w:hint="eastAsia"/>
                <w:kern w:val="0"/>
                <w:sz w:val="32"/>
                <w:szCs w:val="32"/>
              </w:rPr>
              <w:t>1-12周</w:t>
            </w:r>
          </w:p>
        </w:tc>
      </w:tr>
      <w:tr w:rsidR="00BF09B5" w:rsidRPr="00BF09B5" w:rsidTr="00144602">
        <w:tc>
          <w:tcPr>
            <w:tcW w:w="938"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144602" w:rsidRPr="00BF09B5" w:rsidRDefault="00144602" w:rsidP="004170A1">
            <w:pPr>
              <w:widowControl/>
              <w:spacing w:line="560" w:lineRule="exact"/>
              <w:jc w:val="center"/>
              <w:rPr>
                <w:rFonts w:ascii="Arial" w:hAnsi="Arial" w:cs="Arial"/>
                <w:kern w:val="0"/>
                <w:sz w:val="24"/>
              </w:rPr>
            </w:pPr>
            <w:r w:rsidRPr="00BF09B5">
              <w:rPr>
                <w:rFonts w:ascii="仿宋" w:eastAsia="仿宋" w:hAnsi="仿宋" w:cs="Arial" w:hint="eastAsia"/>
                <w:kern w:val="0"/>
                <w:sz w:val="32"/>
                <w:szCs w:val="32"/>
              </w:rPr>
              <w:t>刑法2班</w:t>
            </w:r>
          </w:p>
        </w:tc>
        <w:tc>
          <w:tcPr>
            <w:tcW w:w="1617"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144602" w:rsidRPr="00BF09B5" w:rsidRDefault="00144602" w:rsidP="004170A1">
            <w:pPr>
              <w:widowControl/>
              <w:spacing w:line="560" w:lineRule="exact"/>
              <w:jc w:val="center"/>
              <w:rPr>
                <w:rFonts w:ascii="Arial" w:hAnsi="Arial" w:cs="Arial"/>
                <w:kern w:val="0"/>
                <w:sz w:val="24"/>
              </w:rPr>
            </w:pPr>
            <w:r w:rsidRPr="00BF09B5">
              <w:rPr>
                <w:rFonts w:ascii="仿宋" w:eastAsia="仿宋" w:hAnsi="仿宋" w:cs="Arial" w:hint="eastAsia"/>
                <w:kern w:val="0"/>
                <w:sz w:val="32"/>
                <w:szCs w:val="32"/>
              </w:rPr>
              <w:t>周一下午6-9节</w:t>
            </w:r>
          </w:p>
        </w:tc>
        <w:tc>
          <w:tcPr>
            <w:tcW w:w="3604"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144602" w:rsidRPr="00BF09B5" w:rsidRDefault="00144602" w:rsidP="00F75110">
            <w:pPr>
              <w:widowControl/>
              <w:spacing w:line="560" w:lineRule="exact"/>
              <w:jc w:val="left"/>
              <w:rPr>
                <w:rFonts w:ascii="Arial" w:hAnsi="Arial" w:cs="Arial"/>
                <w:kern w:val="0"/>
                <w:sz w:val="24"/>
              </w:rPr>
            </w:pPr>
            <w:r w:rsidRPr="00BF09B5">
              <w:rPr>
                <w:rFonts w:ascii="仿宋" w:eastAsia="仿宋" w:hAnsi="仿宋" w:cs="Arial" w:hint="eastAsia"/>
                <w:kern w:val="0"/>
                <w:sz w:val="32"/>
                <w:szCs w:val="32"/>
              </w:rPr>
              <w:t>国际法学院、民商院（民商法学专业）</w:t>
            </w:r>
          </w:p>
        </w:tc>
        <w:tc>
          <w:tcPr>
            <w:tcW w:w="1384"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144602" w:rsidRPr="00BF09B5" w:rsidRDefault="00144602" w:rsidP="004170A1">
            <w:pPr>
              <w:widowControl/>
              <w:spacing w:line="560" w:lineRule="exact"/>
              <w:jc w:val="center"/>
              <w:rPr>
                <w:rFonts w:ascii="Arial" w:hAnsi="Arial" w:cs="Arial"/>
                <w:kern w:val="0"/>
                <w:sz w:val="24"/>
              </w:rPr>
            </w:pPr>
            <w:r w:rsidRPr="00BF09B5">
              <w:rPr>
                <w:rFonts w:ascii="仿宋" w:eastAsia="仿宋" w:hAnsi="仿宋" w:cs="Arial" w:hint="eastAsia"/>
                <w:kern w:val="0"/>
                <w:sz w:val="32"/>
                <w:szCs w:val="32"/>
              </w:rPr>
              <w:t>新地103</w:t>
            </w:r>
          </w:p>
        </w:tc>
        <w:tc>
          <w:tcPr>
            <w:tcW w:w="1493"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144602" w:rsidRPr="00BF09B5" w:rsidRDefault="00144602" w:rsidP="004170A1">
            <w:pPr>
              <w:widowControl/>
              <w:spacing w:line="560" w:lineRule="exact"/>
              <w:jc w:val="center"/>
              <w:rPr>
                <w:rFonts w:ascii="Arial" w:hAnsi="Arial" w:cs="Arial"/>
                <w:kern w:val="0"/>
                <w:sz w:val="24"/>
              </w:rPr>
            </w:pPr>
            <w:r w:rsidRPr="00BF09B5">
              <w:rPr>
                <w:rFonts w:ascii="仿宋" w:eastAsia="仿宋" w:hAnsi="仿宋" w:cs="Arial" w:hint="eastAsia"/>
                <w:kern w:val="0"/>
                <w:sz w:val="32"/>
                <w:szCs w:val="32"/>
              </w:rPr>
              <w:t>1-12周</w:t>
            </w:r>
          </w:p>
        </w:tc>
      </w:tr>
      <w:tr w:rsidR="00BF09B5" w:rsidRPr="00BF09B5" w:rsidTr="00144602">
        <w:tc>
          <w:tcPr>
            <w:tcW w:w="938"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144602" w:rsidRPr="00BF09B5" w:rsidRDefault="00144602" w:rsidP="004170A1">
            <w:pPr>
              <w:widowControl/>
              <w:spacing w:line="560" w:lineRule="exact"/>
              <w:jc w:val="center"/>
              <w:rPr>
                <w:rFonts w:ascii="Arial" w:hAnsi="Arial" w:cs="Arial"/>
                <w:kern w:val="0"/>
                <w:sz w:val="24"/>
              </w:rPr>
            </w:pPr>
            <w:r w:rsidRPr="00BF09B5">
              <w:rPr>
                <w:rFonts w:ascii="仿宋" w:eastAsia="仿宋" w:hAnsi="仿宋" w:cs="Arial" w:hint="eastAsia"/>
                <w:kern w:val="0"/>
                <w:sz w:val="32"/>
                <w:szCs w:val="32"/>
              </w:rPr>
              <w:t>刑法3班</w:t>
            </w:r>
          </w:p>
        </w:tc>
        <w:tc>
          <w:tcPr>
            <w:tcW w:w="1617"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144602" w:rsidRPr="00BF09B5" w:rsidRDefault="00144602" w:rsidP="004170A1">
            <w:pPr>
              <w:widowControl/>
              <w:spacing w:line="560" w:lineRule="exact"/>
              <w:jc w:val="center"/>
              <w:rPr>
                <w:rFonts w:ascii="Arial" w:hAnsi="Arial" w:cs="Arial"/>
                <w:kern w:val="0"/>
                <w:sz w:val="24"/>
              </w:rPr>
            </w:pPr>
            <w:r w:rsidRPr="00BF09B5">
              <w:rPr>
                <w:rFonts w:ascii="仿宋" w:eastAsia="仿宋" w:hAnsi="仿宋" w:cs="Arial" w:hint="eastAsia"/>
                <w:kern w:val="0"/>
                <w:sz w:val="32"/>
                <w:szCs w:val="32"/>
              </w:rPr>
              <w:t>周一下午6-9节</w:t>
            </w:r>
          </w:p>
        </w:tc>
        <w:tc>
          <w:tcPr>
            <w:tcW w:w="3604"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144602" w:rsidRPr="00BF09B5" w:rsidRDefault="00144602" w:rsidP="00F75110">
            <w:pPr>
              <w:widowControl/>
              <w:spacing w:line="560" w:lineRule="exact"/>
              <w:jc w:val="left"/>
              <w:rPr>
                <w:rFonts w:ascii="Arial" w:hAnsi="Arial" w:cs="Arial"/>
                <w:kern w:val="0"/>
                <w:sz w:val="24"/>
              </w:rPr>
            </w:pPr>
            <w:r w:rsidRPr="00BF09B5">
              <w:rPr>
                <w:rFonts w:ascii="仿宋" w:eastAsia="仿宋" w:hAnsi="仿宋" w:cs="Arial" w:hint="eastAsia"/>
                <w:kern w:val="0"/>
                <w:sz w:val="32"/>
                <w:szCs w:val="32"/>
              </w:rPr>
              <w:t>民商院（诉讼法学、经济法学、环境与资源保护法学、知识产权法学、社会法学）</w:t>
            </w:r>
          </w:p>
        </w:tc>
        <w:tc>
          <w:tcPr>
            <w:tcW w:w="1384"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144602" w:rsidRPr="00BF09B5" w:rsidRDefault="00144602" w:rsidP="004170A1">
            <w:pPr>
              <w:widowControl/>
              <w:spacing w:line="560" w:lineRule="exact"/>
              <w:jc w:val="center"/>
              <w:rPr>
                <w:rFonts w:ascii="Arial" w:hAnsi="Arial" w:cs="Arial"/>
                <w:kern w:val="0"/>
                <w:sz w:val="24"/>
              </w:rPr>
            </w:pPr>
            <w:r w:rsidRPr="00BF09B5">
              <w:rPr>
                <w:rFonts w:ascii="仿宋" w:eastAsia="仿宋" w:hAnsi="仿宋" w:cs="Arial" w:hint="eastAsia"/>
                <w:kern w:val="0"/>
                <w:sz w:val="32"/>
                <w:szCs w:val="32"/>
              </w:rPr>
              <w:t>新地106</w:t>
            </w:r>
          </w:p>
        </w:tc>
        <w:tc>
          <w:tcPr>
            <w:tcW w:w="1493"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144602" w:rsidRPr="00BF09B5" w:rsidRDefault="00144602" w:rsidP="004170A1">
            <w:pPr>
              <w:widowControl/>
              <w:spacing w:line="560" w:lineRule="exact"/>
              <w:jc w:val="center"/>
              <w:rPr>
                <w:rFonts w:ascii="Arial" w:hAnsi="Arial" w:cs="Arial"/>
                <w:kern w:val="0"/>
                <w:sz w:val="24"/>
              </w:rPr>
            </w:pPr>
            <w:r w:rsidRPr="00BF09B5">
              <w:rPr>
                <w:rFonts w:ascii="仿宋" w:eastAsia="仿宋" w:hAnsi="仿宋" w:cs="Arial" w:hint="eastAsia"/>
                <w:kern w:val="0"/>
                <w:sz w:val="32"/>
                <w:szCs w:val="32"/>
              </w:rPr>
              <w:t>1-12周</w:t>
            </w:r>
          </w:p>
        </w:tc>
      </w:tr>
      <w:tr w:rsidR="00BF09B5" w:rsidRPr="00BF09B5" w:rsidTr="00144602">
        <w:tc>
          <w:tcPr>
            <w:tcW w:w="938"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144602" w:rsidRPr="00BF09B5" w:rsidRDefault="00144602" w:rsidP="004170A1">
            <w:pPr>
              <w:widowControl/>
              <w:spacing w:line="560" w:lineRule="exact"/>
              <w:jc w:val="center"/>
              <w:rPr>
                <w:rFonts w:ascii="Arial" w:hAnsi="Arial" w:cs="Arial"/>
                <w:kern w:val="0"/>
                <w:sz w:val="24"/>
              </w:rPr>
            </w:pPr>
            <w:r w:rsidRPr="00BF09B5">
              <w:rPr>
                <w:rFonts w:ascii="仿宋" w:eastAsia="仿宋" w:hAnsi="仿宋" w:cs="Arial" w:hint="eastAsia"/>
                <w:kern w:val="0"/>
                <w:sz w:val="32"/>
                <w:szCs w:val="32"/>
              </w:rPr>
              <w:t>刑法4班</w:t>
            </w:r>
          </w:p>
        </w:tc>
        <w:tc>
          <w:tcPr>
            <w:tcW w:w="1617"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144602" w:rsidRPr="00BF09B5" w:rsidRDefault="00144602" w:rsidP="004170A1">
            <w:pPr>
              <w:widowControl/>
              <w:spacing w:line="560" w:lineRule="exact"/>
              <w:jc w:val="center"/>
              <w:rPr>
                <w:rFonts w:ascii="Arial" w:hAnsi="Arial" w:cs="Arial"/>
                <w:kern w:val="0"/>
                <w:sz w:val="24"/>
              </w:rPr>
            </w:pPr>
            <w:r w:rsidRPr="00BF09B5">
              <w:rPr>
                <w:rFonts w:ascii="仿宋" w:eastAsia="仿宋" w:hAnsi="仿宋" w:cs="Arial" w:hint="eastAsia"/>
                <w:kern w:val="0"/>
                <w:sz w:val="32"/>
                <w:szCs w:val="32"/>
              </w:rPr>
              <w:t>周一下午6-9节</w:t>
            </w:r>
          </w:p>
        </w:tc>
        <w:tc>
          <w:tcPr>
            <w:tcW w:w="3604"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144602" w:rsidRPr="00BF09B5" w:rsidRDefault="00144602" w:rsidP="00F75110">
            <w:pPr>
              <w:widowControl/>
              <w:spacing w:line="560" w:lineRule="exact"/>
              <w:jc w:val="left"/>
              <w:rPr>
                <w:rFonts w:ascii="Arial" w:hAnsi="Arial" w:cs="Arial"/>
                <w:kern w:val="0"/>
                <w:sz w:val="24"/>
              </w:rPr>
            </w:pPr>
            <w:r w:rsidRPr="00BF09B5">
              <w:rPr>
                <w:rFonts w:ascii="仿宋" w:eastAsia="仿宋" w:hAnsi="仿宋" w:cs="Arial" w:hint="eastAsia"/>
                <w:kern w:val="0"/>
                <w:sz w:val="32"/>
                <w:szCs w:val="32"/>
              </w:rPr>
              <w:t>刑事司法学院（诉讼法学）、人权研究院，人文学院、证据科学研究院院</w:t>
            </w:r>
          </w:p>
        </w:tc>
        <w:tc>
          <w:tcPr>
            <w:tcW w:w="1384"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144602" w:rsidRPr="00BF09B5" w:rsidRDefault="00144602" w:rsidP="004170A1">
            <w:pPr>
              <w:widowControl/>
              <w:spacing w:line="560" w:lineRule="exact"/>
              <w:jc w:val="center"/>
              <w:rPr>
                <w:rFonts w:ascii="Arial" w:hAnsi="Arial" w:cs="Arial"/>
                <w:kern w:val="0"/>
                <w:sz w:val="24"/>
              </w:rPr>
            </w:pPr>
            <w:r w:rsidRPr="00BF09B5">
              <w:rPr>
                <w:rFonts w:ascii="仿宋" w:eastAsia="仿宋" w:hAnsi="仿宋" w:cs="Arial" w:hint="eastAsia"/>
                <w:kern w:val="0"/>
                <w:sz w:val="32"/>
                <w:szCs w:val="32"/>
              </w:rPr>
              <w:t>新地105</w:t>
            </w:r>
          </w:p>
        </w:tc>
        <w:tc>
          <w:tcPr>
            <w:tcW w:w="1493"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144602" w:rsidRPr="00BF09B5" w:rsidRDefault="00144602" w:rsidP="004170A1">
            <w:pPr>
              <w:widowControl/>
              <w:spacing w:line="560" w:lineRule="exact"/>
              <w:jc w:val="center"/>
              <w:rPr>
                <w:rFonts w:ascii="Arial" w:hAnsi="Arial" w:cs="Arial"/>
                <w:kern w:val="0"/>
                <w:sz w:val="24"/>
              </w:rPr>
            </w:pPr>
            <w:r w:rsidRPr="00BF09B5">
              <w:rPr>
                <w:rFonts w:ascii="仿宋" w:eastAsia="仿宋" w:hAnsi="仿宋" w:cs="Arial" w:hint="eastAsia"/>
                <w:kern w:val="0"/>
                <w:sz w:val="32"/>
                <w:szCs w:val="32"/>
              </w:rPr>
              <w:t>1-12周</w:t>
            </w:r>
          </w:p>
        </w:tc>
      </w:tr>
    </w:tbl>
    <w:p w:rsidR="003E4E01" w:rsidRPr="00BF09B5" w:rsidRDefault="003E4E01" w:rsidP="008D488D">
      <w:pPr>
        <w:widowControl/>
        <w:spacing w:line="560" w:lineRule="exact"/>
        <w:ind w:firstLineChars="200" w:firstLine="640"/>
        <w:jc w:val="left"/>
        <w:rPr>
          <w:rFonts w:ascii="仿宋" w:eastAsia="仿宋" w:hAnsi="仿宋" w:cs="Arial" w:hint="eastAsia"/>
          <w:bCs/>
          <w:kern w:val="0"/>
          <w:sz w:val="32"/>
          <w:szCs w:val="32"/>
        </w:rPr>
      </w:pPr>
      <w:r w:rsidRPr="00BF09B5">
        <w:rPr>
          <w:rFonts w:ascii="仿宋" w:eastAsia="仿宋" w:hAnsi="仿宋" w:cs="Arial" w:hint="eastAsia"/>
          <w:bCs/>
          <w:kern w:val="0"/>
          <w:sz w:val="32"/>
          <w:szCs w:val="32"/>
        </w:rPr>
        <w:t>培养方案中所选择单独开设的本学科专业核心课由学科专业自行组织开设。</w:t>
      </w:r>
    </w:p>
    <w:p w:rsidR="00CB2CC3" w:rsidRPr="00BF09B5" w:rsidRDefault="00E33525" w:rsidP="008D488D">
      <w:pPr>
        <w:widowControl/>
        <w:spacing w:line="560" w:lineRule="exact"/>
        <w:ind w:firstLine="560"/>
        <w:jc w:val="left"/>
        <w:rPr>
          <w:rFonts w:ascii="仿宋" w:eastAsia="仿宋" w:hAnsi="仿宋" w:cs="Arial" w:hint="eastAsia"/>
          <w:kern w:val="0"/>
          <w:sz w:val="32"/>
          <w:szCs w:val="32"/>
        </w:rPr>
      </w:pPr>
      <w:r w:rsidRPr="00BF09B5">
        <w:rPr>
          <w:rFonts w:ascii="仿宋" w:eastAsia="仿宋" w:hAnsi="仿宋" w:cs="Arial" w:hint="eastAsia"/>
          <w:bCs/>
          <w:kern w:val="0"/>
          <w:sz w:val="32"/>
          <w:szCs w:val="32"/>
        </w:rPr>
        <w:t>3.</w:t>
      </w:r>
      <w:r w:rsidR="005A38C9" w:rsidRPr="00BF09B5">
        <w:rPr>
          <w:rFonts w:ascii="仿宋" w:eastAsia="仿宋" w:hAnsi="仿宋" w:cs="Arial" w:hint="eastAsia"/>
          <w:kern w:val="0"/>
          <w:sz w:val="32"/>
          <w:szCs w:val="32"/>
        </w:rPr>
        <w:t xml:space="preserve"> 20</w:t>
      </w:r>
      <w:r w:rsidR="0073148E" w:rsidRPr="00BF09B5">
        <w:rPr>
          <w:rFonts w:ascii="仿宋" w:eastAsia="仿宋" w:hAnsi="仿宋" w:cs="Arial"/>
          <w:kern w:val="0"/>
          <w:sz w:val="32"/>
          <w:szCs w:val="32"/>
        </w:rPr>
        <w:t>20</w:t>
      </w:r>
      <w:r w:rsidR="005A38C9" w:rsidRPr="00BF09B5">
        <w:rPr>
          <w:rFonts w:ascii="仿宋" w:eastAsia="仿宋" w:hAnsi="仿宋" w:cs="Arial" w:hint="eastAsia"/>
          <w:kern w:val="0"/>
          <w:sz w:val="32"/>
          <w:szCs w:val="32"/>
        </w:rPr>
        <w:t>级硕士生“</w:t>
      </w:r>
      <w:r w:rsidR="00AA4BF4" w:rsidRPr="00BF09B5">
        <w:rPr>
          <w:rFonts w:ascii="仿宋" w:eastAsia="仿宋" w:hAnsi="仿宋" w:cs="Arial" w:hint="eastAsia"/>
          <w:kern w:val="0"/>
          <w:sz w:val="32"/>
          <w:szCs w:val="32"/>
        </w:rPr>
        <w:t>公共外语选修课</w:t>
      </w:r>
      <w:r w:rsidR="005A38C9" w:rsidRPr="00BF09B5">
        <w:rPr>
          <w:rFonts w:ascii="仿宋" w:eastAsia="仿宋" w:hAnsi="仿宋" w:cs="Arial" w:hint="eastAsia"/>
          <w:kern w:val="0"/>
          <w:sz w:val="32"/>
          <w:szCs w:val="32"/>
        </w:rPr>
        <w:t>”开课时间</w:t>
      </w:r>
      <w:r w:rsidR="005A38C9" w:rsidRPr="00BF09B5">
        <w:rPr>
          <w:rFonts w:ascii="仿宋" w:eastAsia="仿宋" w:hAnsi="仿宋" w:cs="Arial"/>
          <w:kern w:val="0"/>
          <w:sz w:val="32"/>
          <w:szCs w:val="32"/>
        </w:rPr>
        <w:t>为每周三下午，请各院尽量错开此时段排课</w:t>
      </w:r>
      <w:r w:rsidR="005A38C9" w:rsidRPr="00BF09B5">
        <w:rPr>
          <w:rFonts w:ascii="仿宋" w:eastAsia="仿宋" w:hAnsi="仿宋" w:cs="Arial" w:hint="eastAsia"/>
          <w:kern w:val="0"/>
          <w:sz w:val="32"/>
          <w:szCs w:val="32"/>
        </w:rPr>
        <w:t>。</w:t>
      </w:r>
      <w:r w:rsidR="00CB2CC3" w:rsidRPr="00BF09B5">
        <w:rPr>
          <w:rFonts w:ascii="仿宋" w:eastAsia="仿宋" w:hAnsi="仿宋" w:cs="Arial" w:hint="eastAsia"/>
          <w:bCs/>
          <w:kern w:val="0"/>
          <w:sz w:val="32"/>
          <w:szCs w:val="32"/>
        </w:rPr>
        <w:t>201</w:t>
      </w:r>
      <w:r w:rsidR="0073148E" w:rsidRPr="00BF09B5">
        <w:rPr>
          <w:rFonts w:ascii="仿宋" w:eastAsia="仿宋" w:hAnsi="仿宋" w:cs="Arial"/>
          <w:bCs/>
          <w:kern w:val="0"/>
          <w:sz w:val="32"/>
          <w:szCs w:val="32"/>
        </w:rPr>
        <w:t>9</w:t>
      </w:r>
      <w:r w:rsidR="00CB2CC3" w:rsidRPr="00BF09B5">
        <w:rPr>
          <w:rFonts w:ascii="仿宋" w:eastAsia="仿宋" w:hAnsi="仿宋" w:cs="Arial" w:hint="eastAsia"/>
          <w:bCs/>
          <w:kern w:val="0"/>
          <w:sz w:val="32"/>
          <w:szCs w:val="32"/>
        </w:rPr>
        <w:t>级硕士生“专业外语课”为非学位课（另有规定的除外），各</w:t>
      </w:r>
      <w:r w:rsidR="00787B22" w:rsidRPr="00BF09B5">
        <w:rPr>
          <w:rFonts w:ascii="仿宋" w:eastAsia="仿宋" w:hAnsi="仿宋" w:cs="Arial" w:hint="eastAsia"/>
          <w:bCs/>
          <w:kern w:val="0"/>
          <w:sz w:val="32"/>
          <w:szCs w:val="32"/>
        </w:rPr>
        <w:t>培养单位</w:t>
      </w:r>
      <w:r w:rsidR="00CB2CC3" w:rsidRPr="00BF09B5">
        <w:rPr>
          <w:rFonts w:ascii="仿宋" w:eastAsia="仿宋" w:hAnsi="仿宋" w:cs="Arial" w:hint="eastAsia"/>
          <w:bCs/>
          <w:kern w:val="0"/>
          <w:sz w:val="32"/>
          <w:szCs w:val="32"/>
        </w:rPr>
        <w:t>可根据专业培养需要及师资情况具体开设。</w:t>
      </w:r>
      <w:r w:rsidR="00CB2CC3" w:rsidRPr="00BF09B5">
        <w:rPr>
          <w:rFonts w:ascii="仿宋" w:eastAsia="仿宋" w:hAnsi="仿宋" w:cs="Arial" w:hint="eastAsia"/>
          <w:kern w:val="0"/>
          <w:sz w:val="32"/>
          <w:szCs w:val="32"/>
        </w:rPr>
        <w:t xml:space="preserve"> </w:t>
      </w:r>
    </w:p>
    <w:p w:rsidR="00044B44" w:rsidRPr="00BF09B5" w:rsidRDefault="00341751" w:rsidP="008D488D">
      <w:pPr>
        <w:widowControl/>
        <w:spacing w:line="560" w:lineRule="exact"/>
        <w:ind w:firstLine="560"/>
        <w:jc w:val="left"/>
        <w:rPr>
          <w:rFonts w:ascii="黑体" w:eastAsia="黑体" w:hAnsi="黑体" w:cs="宋体" w:hint="eastAsia"/>
          <w:kern w:val="0"/>
          <w:sz w:val="32"/>
          <w:szCs w:val="32"/>
        </w:rPr>
      </w:pPr>
      <w:r w:rsidRPr="00BF09B5">
        <w:rPr>
          <w:rFonts w:ascii="黑体" w:eastAsia="黑体" w:hAnsi="黑体" w:cs="Arial" w:hint="eastAsia"/>
          <w:kern w:val="0"/>
          <w:sz w:val="32"/>
          <w:szCs w:val="32"/>
        </w:rPr>
        <w:lastRenderedPageBreak/>
        <w:t>三</w:t>
      </w:r>
      <w:r w:rsidR="00044B44" w:rsidRPr="00BF09B5">
        <w:rPr>
          <w:rFonts w:ascii="黑体" w:eastAsia="黑体" w:hAnsi="黑体" w:cs="Arial" w:hint="eastAsia"/>
          <w:kern w:val="0"/>
          <w:sz w:val="32"/>
          <w:szCs w:val="32"/>
        </w:rPr>
        <w:t>、</w:t>
      </w:r>
      <w:r w:rsidR="00212157" w:rsidRPr="00BF09B5">
        <w:rPr>
          <w:rFonts w:ascii="黑体" w:eastAsia="黑体" w:hAnsi="黑体" w:cs="宋体" w:hint="eastAsia"/>
          <w:kern w:val="0"/>
          <w:sz w:val="32"/>
          <w:szCs w:val="32"/>
        </w:rPr>
        <w:t>20</w:t>
      </w:r>
      <w:r w:rsidR="00175ECA" w:rsidRPr="00BF09B5">
        <w:rPr>
          <w:rFonts w:ascii="黑体" w:eastAsia="黑体" w:hAnsi="黑体" w:cs="宋体"/>
          <w:kern w:val="0"/>
          <w:sz w:val="32"/>
          <w:szCs w:val="32"/>
        </w:rPr>
        <w:t>20</w:t>
      </w:r>
      <w:r w:rsidR="00212157" w:rsidRPr="00BF09B5">
        <w:rPr>
          <w:rFonts w:ascii="黑体" w:eastAsia="黑体" w:hAnsi="黑体" w:cs="宋体" w:hint="eastAsia"/>
          <w:kern w:val="0"/>
          <w:sz w:val="32"/>
          <w:szCs w:val="32"/>
        </w:rPr>
        <w:t>级博士研究生</w:t>
      </w:r>
      <w:r w:rsidR="00AA4BF4" w:rsidRPr="00BF09B5">
        <w:rPr>
          <w:rFonts w:ascii="黑体" w:eastAsia="黑体" w:hAnsi="黑体" w:cs="宋体" w:hint="eastAsia"/>
          <w:kern w:val="0"/>
          <w:sz w:val="32"/>
          <w:szCs w:val="32"/>
        </w:rPr>
        <w:t>“中国马克思主义与当代”</w:t>
      </w:r>
      <w:r w:rsidR="00212157" w:rsidRPr="00BF09B5">
        <w:rPr>
          <w:rFonts w:ascii="黑体" w:eastAsia="黑体" w:hAnsi="黑体" w:cs="宋体" w:hint="eastAsia"/>
          <w:kern w:val="0"/>
          <w:sz w:val="32"/>
          <w:szCs w:val="32"/>
        </w:rPr>
        <w:t>、20</w:t>
      </w:r>
      <w:r w:rsidR="00175ECA" w:rsidRPr="00BF09B5">
        <w:rPr>
          <w:rFonts w:ascii="黑体" w:eastAsia="黑体" w:hAnsi="黑体" w:cs="宋体"/>
          <w:kern w:val="0"/>
          <w:sz w:val="32"/>
          <w:szCs w:val="32"/>
        </w:rPr>
        <w:t>20</w:t>
      </w:r>
      <w:r w:rsidR="00204C8E" w:rsidRPr="00BF09B5">
        <w:rPr>
          <w:rFonts w:ascii="黑体" w:eastAsia="黑体" w:hAnsi="黑体" w:cs="宋体" w:hint="eastAsia"/>
          <w:kern w:val="0"/>
          <w:sz w:val="32"/>
          <w:szCs w:val="32"/>
        </w:rPr>
        <w:t>级法学博士研究生专业核心课由开课单位与研究生院共同组织安排</w:t>
      </w:r>
    </w:p>
    <w:p w:rsidR="00212157" w:rsidRPr="00BF09B5" w:rsidRDefault="00212157" w:rsidP="008D488D">
      <w:pPr>
        <w:widowControl/>
        <w:spacing w:line="560" w:lineRule="exact"/>
        <w:ind w:firstLine="560"/>
        <w:jc w:val="left"/>
        <w:rPr>
          <w:rFonts w:ascii="仿宋" w:eastAsia="仿宋" w:hAnsi="仿宋" w:cs="Arial" w:hint="eastAsia"/>
          <w:kern w:val="0"/>
          <w:sz w:val="32"/>
          <w:szCs w:val="32"/>
        </w:rPr>
      </w:pPr>
      <w:r w:rsidRPr="00BF09B5">
        <w:rPr>
          <w:rFonts w:ascii="仿宋" w:eastAsia="仿宋" w:hAnsi="仿宋" w:cs="宋体" w:hint="eastAsia"/>
          <w:kern w:val="0"/>
          <w:sz w:val="32"/>
          <w:szCs w:val="32"/>
        </w:rPr>
        <w:t>1.</w:t>
      </w:r>
      <w:r w:rsidRPr="00BF09B5">
        <w:rPr>
          <w:rFonts w:ascii="仿宋" w:eastAsia="仿宋" w:hAnsi="仿宋" w:cs="Arial" w:hint="eastAsia"/>
          <w:kern w:val="0"/>
          <w:sz w:val="32"/>
          <w:szCs w:val="32"/>
        </w:rPr>
        <w:t xml:space="preserve"> 20</w:t>
      </w:r>
      <w:r w:rsidR="00882495" w:rsidRPr="00BF09B5">
        <w:rPr>
          <w:rFonts w:ascii="仿宋" w:eastAsia="仿宋" w:hAnsi="仿宋" w:cs="Arial"/>
          <w:kern w:val="0"/>
          <w:sz w:val="32"/>
          <w:szCs w:val="32"/>
        </w:rPr>
        <w:t>20</w:t>
      </w:r>
      <w:r w:rsidRPr="00BF09B5">
        <w:rPr>
          <w:rFonts w:ascii="仿宋" w:eastAsia="仿宋" w:hAnsi="仿宋" w:cs="Arial" w:hint="eastAsia"/>
          <w:kern w:val="0"/>
          <w:sz w:val="32"/>
          <w:szCs w:val="32"/>
        </w:rPr>
        <w:t>级博士生“</w:t>
      </w:r>
      <w:r w:rsidR="00AA4BF4" w:rsidRPr="00BF09B5">
        <w:rPr>
          <w:rFonts w:ascii="仿宋" w:eastAsia="仿宋" w:hAnsi="仿宋" w:cs="Arial" w:hint="eastAsia"/>
          <w:kern w:val="0"/>
          <w:sz w:val="32"/>
          <w:szCs w:val="32"/>
        </w:rPr>
        <w:t>中国马克思主义与当代</w:t>
      </w:r>
      <w:r w:rsidRPr="00BF09B5">
        <w:rPr>
          <w:rFonts w:ascii="仿宋" w:eastAsia="仿宋" w:hAnsi="仿宋" w:cs="Arial" w:hint="eastAsia"/>
          <w:kern w:val="0"/>
          <w:sz w:val="32"/>
          <w:szCs w:val="32"/>
        </w:rPr>
        <w:t>”开课时间</w:t>
      </w:r>
      <w:r w:rsidRPr="00BF09B5">
        <w:rPr>
          <w:rFonts w:ascii="仿宋" w:eastAsia="仿宋" w:hAnsi="仿宋" w:cs="Arial"/>
          <w:kern w:val="0"/>
          <w:sz w:val="32"/>
          <w:szCs w:val="32"/>
        </w:rPr>
        <w:t>为每周</w:t>
      </w:r>
      <w:r w:rsidR="00AA4BF4" w:rsidRPr="00BF09B5">
        <w:rPr>
          <w:rFonts w:ascii="仿宋" w:eastAsia="仿宋" w:hAnsi="仿宋" w:cs="Arial" w:hint="eastAsia"/>
          <w:kern w:val="0"/>
          <w:sz w:val="32"/>
          <w:szCs w:val="32"/>
        </w:rPr>
        <w:t>一上</w:t>
      </w:r>
      <w:r w:rsidRPr="00BF09B5">
        <w:rPr>
          <w:rFonts w:ascii="仿宋" w:eastAsia="仿宋" w:hAnsi="仿宋" w:cs="Arial"/>
          <w:kern w:val="0"/>
          <w:sz w:val="32"/>
          <w:szCs w:val="32"/>
        </w:rPr>
        <w:t>午，请各院尽量错开此时段排课</w:t>
      </w:r>
      <w:r w:rsidRPr="00BF09B5">
        <w:rPr>
          <w:rFonts w:ascii="仿宋" w:eastAsia="仿宋" w:hAnsi="仿宋" w:cs="Arial" w:hint="eastAsia"/>
          <w:kern w:val="0"/>
          <w:sz w:val="32"/>
          <w:szCs w:val="32"/>
        </w:rPr>
        <w:t>。</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134"/>
        <w:gridCol w:w="3543"/>
        <w:gridCol w:w="1418"/>
        <w:gridCol w:w="1417"/>
      </w:tblGrid>
      <w:tr w:rsidR="00BF09B5" w:rsidRPr="00BF09B5" w:rsidTr="00DC5E55">
        <w:tc>
          <w:tcPr>
            <w:tcW w:w="1560" w:type="dxa"/>
            <w:shd w:val="clear" w:color="auto" w:fill="auto"/>
            <w:vAlign w:val="center"/>
          </w:tcPr>
          <w:p w:rsidR="00AA4BF4" w:rsidRPr="00BF09B5" w:rsidRDefault="00AA4BF4" w:rsidP="00DC5E55">
            <w:pPr>
              <w:spacing w:line="560" w:lineRule="exact"/>
              <w:jc w:val="center"/>
              <w:rPr>
                <w:rFonts w:ascii="仿宋" w:eastAsia="仿宋" w:hAnsi="仿宋" w:hint="eastAsia"/>
                <w:sz w:val="32"/>
                <w:szCs w:val="32"/>
              </w:rPr>
            </w:pPr>
            <w:r w:rsidRPr="00BF09B5">
              <w:rPr>
                <w:rFonts w:ascii="仿宋" w:eastAsia="仿宋" w:hAnsi="仿宋" w:hint="eastAsia"/>
                <w:sz w:val="32"/>
                <w:szCs w:val="32"/>
              </w:rPr>
              <w:t>课程</w:t>
            </w:r>
          </w:p>
          <w:p w:rsidR="00AA4BF4" w:rsidRPr="00BF09B5" w:rsidRDefault="00AA4BF4" w:rsidP="00DC5E55">
            <w:pPr>
              <w:spacing w:line="560" w:lineRule="exact"/>
              <w:jc w:val="center"/>
              <w:rPr>
                <w:rFonts w:ascii="仿宋" w:eastAsia="仿宋" w:hAnsi="仿宋"/>
                <w:sz w:val="32"/>
                <w:szCs w:val="32"/>
              </w:rPr>
            </w:pPr>
            <w:r w:rsidRPr="00BF09B5">
              <w:rPr>
                <w:rFonts w:ascii="仿宋" w:eastAsia="仿宋" w:hAnsi="仿宋" w:hint="eastAsia"/>
                <w:sz w:val="32"/>
                <w:szCs w:val="32"/>
              </w:rPr>
              <w:t>名称</w:t>
            </w:r>
          </w:p>
        </w:tc>
        <w:tc>
          <w:tcPr>
            <w:tcW w:w="1134" w:type="dxa"/>
            <w:shd w:val="clear" w:color="auto" w:fill="auto"/>
            <w:vAlign w:val="center"/>
          </w:tcPr>
          <w:p w:rsidR="00AA4BF4" w:rsidRPr="00BF09B5" w:rsidRDefault="00AA4BF4" w:rsidP="00DC5E55">
            <w:pPr>
              <w:spacing w:line="560" w:lineRule="exact"/>
              <w:jc w:val="center"/>
              <w:rPr>
                <w:rFonts w:ascii="仿宋" w:eastAsia="仿宋" w:hAnsi="仿宋" w:hint="eastAsia"/>
                <w:sz w:val="32"/>
                <w:szCs w:val="32"/>
              </w:rPr>
            </w:pPr>
            <w:r w:rsidRPr="00BF09B5">
              <w:rPr>
                <w:rFonts w:ascii="仿宋" w:eastAsia="仿宋" w:hAnsi="仿宋" w:hint="eastAsia"/>
                <w:sz w:val="32"/>
                <w:szCs w:val="32"/>
              </w:rPr>
              <w:t>上课</w:t>
            </w:r>
          </w:p>
          <w:p w:rsidR="00AA4BF4" w:rsidRPr="00BF09B5" w:rsidRDefault="00AA4BF4" w:rsidP="00DC5E55">
            <w:pPr>
              <w:spacing w:line="560" w:lineRule="exact"/>
              <w:jc w:val="center"/>
              <w:rPr>
                <w:rFonts w:ascii="仿宋" w:eastAsia="仿宋" w:hAnsi="仿宋"/>
                <w:sz w:val="32"/>
                <w:szCs w:val="32"/>
              </w:rPr>
            </w:pPr>
            <w:r w:rsidRPr="00BF09B5">
              <w:rPr>
                <w:rFonts w:ascii="仿宋" w:eastAsia="仿宋" w:hAnsi="仿宋" w:hint="eastAsia"/>
                <w:sz w:val="32"/>
                <w:szCs w:val="32"/>
              </w:rPr>
              <w:t>时间</w:t>
            </w:r>
          </w:p>
        </w:tc>
        <w:tc>
          <w:tcPr>
            <w:tcW w:w="3543" w:type="dxa"/>
            <w:shd w:val="clear" w:color="auto" w:fill="auto"/>
            <w:vAlign w:val="center"/>
          </w:tcPr>
          <w:p w:rsidR="00AA4BF4" w:rsidRPr="00BF09B5" w:rsidRDefault="00AA4BF4" w:rsidP="00DC5E55">
            <w:pPr>
              <w:spacing w:line="560" w:lineRule="exact"/>
              <w:ind w:firstLine="480"/>
              <w:jc w:val="center"/>
              <w:rPr>
                <w:rFonts w:ascii="仿宋" w:eastAsia="仿宋" w:hAnsi="仿宋"/>
                <w:sz w:val="32"/>
                <w:szCs w:val="32"/>
              </w:rPr>
            </w:pPr>
            <w:r w:rsidRPr="00BF09B5">
              <w:rPr>
                <w:rFonts w:ascii="仿宋" w:eastAsia="仿宋" w:hAnsi="仿宋" w:hint="eastAsia"/>
                <w:sz w:val="32"/>
                <w:szCs w:val="32"/>
              </w:rPr>
              <w:t>学院（专业）</w:t>
            </w:r>
          </w:p>
        </w:tc>
        <w:tc>
          <w:tcPr>
            <w:tcW w:w="1418" w:type="dxa"/>
            <w:shd w:val="clear" w:color="auto" w:fill="auto"/>
            <w:vAlign w:val="center"/>
          </w:tcPr>
          <w:p w:rsidR="00AA4BF4" w:rsidRPr="00BF09B5" w:rsidRDefault="00AA4BF4" w:rsidP="00DC5E55">
            <w:pPr>
              <w:spacing w:line="560" w:lineRule="exact"/>
              <w:jc w:val="center"/>
              <w:rPr>
                <w:rFonts w:ascii="仿宋" w:eastAsia="仿宋" w:hAnsi="仿宋"/>
                <w:sz w:val="32"/>
                <w:szCs w:val="32"/>
              </w:rPr>
            </w:pPr>
            <w:r w:rsidRPr="00BF09B5">
              <w:rPr>
                <w:rFonts w:ascii="仿宋" w:eastAsia="仿宋" w:hAnsi="仿宋" w:hint="eastAsia"/>
                <w:sz w:val="32"/>
                <w:szCs w:val="32"/>
              </w:rPr>
              <w:t>教   室</w:t>
            </w:r>
          </w:p>
        </w:tc>
        <w:tc>
          <w:tcPr>
            <w:tcW w:w="1417" w:type="dxa"/>
            <w:shd w:val="clear" w:color="auto" w:fill="auto"/>
            <w:vAlign w:val="center"/>
          </w:tcPr>
          <w:p w:rsidR="00AA4BF4" w:rsidRPr="00BF09B5" w:rsidRDefault="00AA4BF4" w:rsidP="00DC5E55">
            <w:pPr>
              <w:spacing w:line="560" w:lineRule="exact"/>
              <w:jc w:val="center"/>
              <w:rPr>
                <w:rFonts w:ascii="仿宋" w:eastAsia="仿宋" w:hAnsi="仿宋"/>
                <w:sz w:val="32"/>
                <w:szCs w:val="32"/>
              </w:rPr>
            </w:pPr>
            <w:r w:rsidRPr="00BF09B5">
              <w:rPr>
                <w:rFonts w:ascii="仿宋" w:eastAsia="仿宋" w:hAnsi="仿宋" w:hint="eastAsia"/>
                <w:sz w:val="32"/>
                <w:szCs w:val="32"/>
              </w:rPr>
              <w:t>周  次</w:t>
            </w:r>
          </w:p>
        </w:tc>
      </w:tr>
      <w:tr w:rsidR="00BF09B5" w:rsidRPr="00BF09B5" w:rsidTr="005D63B2">
        <w:tc>
          <w:tcPr>
            <w:tcW w:w="1560" w:type="dxa"/>
            <w:shd w:val="clear" w:color="auto" w:fill="auto"/>
            <w:vAlign w:val="center"/>
          </w:tcPr>
          <w:p w:rsidR="00AA4BF4" w:rsidRPr="00BF09B5" w:rsidRDefault="005D63B2" w:rsidP="005D63B2">
            <w:pPr>
              <w:spacing w:line="560" w:lineRule="exact"/>
              <w:jc w:val="center"/>
              <w:rPr>
                <w:rFonts w:ascii="仿宋" w:eastAsia="仿宋" w:hAnsi="仿宋" w:hint="eastAsia"/>
                <w:sz w:val="32"/>
                <w:szCs w:val="32"/>
              </w:rPr>
            </w:pPr>
            <w:r w:rsidRPr="00BF09B5">
              <w:rPr>
                <w:rFonts w:ascii="仿宋" w:eastAsia="仿宋" w:hAnsi="仿宋" w:hint="eastAsia"/>
                <w:sz w:val="32"/>
                <w:szCs w:val="32"/>
              </w:rPr>
              <w:t>中国马克思主义与当代</w:t>
            </w:r>
          </w:p>
        </w:tc>
        <w:tc>
          <w:tcPr>
            <w:tcW w:w="1134" w:type="dxa"/>
            <w:shd w:val="clear" w:color="auto" w:fill="auto"/>
            <w:vAlign w:val="center"/>
          </w:tcPr>
          <w:p w:rsidR="00AA4BF4" w:rsidRPr="00BF09B5" w:rsidRDefault="00AA4BF4" w:rsidP="005D63B2">
            <w:pPr>
              <w:spacing w:line="560" w:lineRule="exact"/>
              <w:jc w:val="center"/>
              <w:rPr>
                <w:rFonts w:ascii="仿宋" w:eastAsia="仿宋" w:hAnsi="仿宋" w:hint="eastAsia"/>
                <w:sz w:val="32"/>
                <w:szCs w:val="32"/>
              </w:rPr>
            </w:pPr>
            <w:r w:rsidRPr="00BF09B5">
              <w:rPr>
                <w:rFonts w:ascii="仿宋" w:eastAsia="仿宋" w:hAnsi="仿宋" w:hint="eastAsia"/>
                <w:sz w:val="32"/>
                <w:szCs w:val="32"/>
              </w:rPr>
              <w:t>周一1-</w:t>
            </w:r>
            <w:r w:rsidR="00100FF2" w:rsidRPr="00BF09B5">
              <w:rPr>
                <w:rFonts w:ascii="仿宋" w:eastAsia="仿宋" w:hAnsi="仿宋" w:hint="eastAsia"/>
                <w:sz w:val="32"/>
                <w:szCs w:val="32"/>
              </w:rPr>
              <w:t>5</w:t>
            </w:r>
            <w:r w:rsidRPr="00BF09B5">
              <w:rPr>
                <w:rFonts w:ascii="仿宋" w:eastAsia="仿宋" w:hAnsi="仿宋" w:hint="eastAsia"/>
                <w:sz w:val="32"/>
                <w:szCs w:val="32"/>
              </w:rPr>
              <w:t>节</w:t>
            </w:r>
          </w:p>
        </w:tc>
        <w:tc>
          <w:tcPr>
            <w:tcW w:w="3543" w:type="dxa"/>
            <w:shd w:val="clear" w:color="auto" w:fill="auto"/>
            <w:vAlign w:val="center"/>
          </w:tcPr>
          <w:p w:rsidR="00204C8E" w:rsidRPr="00BF09B5" w:rsidRDefault="00882495" w:rsidP="00F75110">
            <w:pPr>
              <w:spacing w:line="560" w:lineRule="exact"/>
              <w:ind w:firstLine="480"/>
              <w:jc w:val="left"/>
              <w:rPr>
                <w:rFonts w:ascii="仿宋" w:eastAsia="仿宋" w:hAnsi="仿宋" w:hint="eastAsia"/>
                <w:sz w:val="32"/>
                <w:szCs w:val="32"/>
              </w:rPr>
            </w:pPr>
            <w:r w:rsidRPr="00BF09B5">
              <w:rPr>
                <w:rFonts w:ascii="仿宋" w:eastAsia="仿宋" w:hAnsi="仿宋" w:hint="eastAsia"/>
                <w:sz w:val="32"/>
                <w:szCs w:val="32"/>
              </w:rPr>
              <w:t>20</w:t>
            </w:r>
            <w:r w:rsidRPr="00BF09B5">
              <w:rPr>
                <w:rFonts w:ascii="仿宋" w:eastAsia="仿宋" w:hAnsi="仿宋"/>
                <w:sz w:val="32"/>
                <w:szCs w:val="32"/>
              </w:rPr>
              <w:t>20</w:t>
            </w:r>
            <w:r w:rsidR="00AA4BF4" w:rsidRPr="00BF09B5">
              <w:rPr>
                <w:rFonts w:ascii="仿宋" w:eastAsia="仿宋" w:hAnsi="仿宋" w:hint="eastAsia"/>
                <w:sz w:val="32"/>
                <w:szCs w:val="32"/>
              </w:rPr>
              <w:t>级全体</w:t>
            </w:r>
          </w:p>
          <w:p w:rsidR="00AA4BF4" w:rsidRPr="00BF09B5" w:rsidRDefault="00AA4BF4" w:rsidP="00F75110">
            <w:pPr>
              <w:spacing w:line="560" w:lineRule="exact"/>
              <w:ind w:firstLine="480"/>
              <w:jc w:val="left"/>
              <w:rPr>
                <w:rFonts w:ascii="仿宋" w:eastAsia="仿宋" w:hAnsi="仿宋" w:hint="eastAsia"/>
                <w:sz w:val="32"/>
                <w:szCs w:val="32"/>
              </w:rPr>
            </w:pPr>
            <w:r w:rsidRPr="00BF09B5">
              <w:rPr>
                <w:rFonts w:ascii="仿宋" w:eastAsia="仿宋" w:hAnsi="仿宋" w:hint="eastAsia"/>
                <w:sz w:val="32"/>
                <w:szCs w:val="32"/>
              </w:rPr>
              <w:t>博士研究生</w:t>
            </w:r>
          </w:p>
        </w:tc>
        <w:tc>
          <w:tcPr>
            <w:tcW w:w="1418" w:type="dxa"/>
            <w:shd w:val="clear" w:color="auto" w:fill="auto"/>
            <w:vAlign w:val="center"/>
          </w:tcPr>
          <w:p w:rsidR="00AA4BF4" w:rsidRPr="00BF09B5" w:rsidRDefault="00AA4BF4" w:rsidP="005D63B2">
            <w:pPr>
              <w:spacing w:line="560" w:lineRule="exact"/>
              <w:jc w:val="center"/>
              <w:rPr>
                <w:rFonts w:ascii="仿宋" w:eastAsia="仿宋" w:hAnsi="仿宋" w:hint="eastAsia"/>
                <w:sz w:val="32"/>
                <w:szCs w:val="32"/>
              </w:rPr>
            </w:pPr>
            <w:r w:rsidRPr="00BF09B5">
              <w:rPr>
                <w:rFonts w:ascii="仿宋" w:eastAsia="仿宋" w:hAnsi="仿宋" w:hint="eastAsia"/>
                <w:sz w:val="32"/>
                <w:szCs w:val="32"/>
              </w:rPr>
              <w:t>新地10</w:t>
            </w:r>
            <w:r w:rsidR="0094358C" w:rsidRPr="00BF09B5">
              <w:rPr>
                <w:rFonts w:ascii="仿宋" w:eastAsia="仿宋" w:hAnsi="仿宋" w:hint="eastAsia"/>
                <w:sz w:val="32"/>
                <w:szCs w:val="32"/>
              </w:rPr>
              <w:t>3</w:t>
            </w:r>
          </w:p>
        </w:tc>
        <w:tc>
          <w:tcPr>
            <w:tcW w:w="1417" w:type="dxa"/>
            <w:shd w:val="clear" w:color="auto" w:fill="auto"/>
            <w:vAlign w:val="center"/>
          </w:tcPr>
          <w:p w:rsidR="00AA4BF4" w:rsidRPr="00BF09B5" w:rsidRDefault="00AA4BF4" w:rsidP="005D63B2">
            <w:pPr>
              <w:spacing w:line="560" w:lineRule="exact"/>
              <w:jc w:val="center"/>
              <w:rPr>
                <w:rFonts w:ascii="仿宋" w:eastAsia="仿宋" w:hAnsi="仿宋" w:hint="eastAsia"/>
                <w:sz w:val="32"/>
                <w:szCs w:val="32"/>
              </w:rPr>
            </w:pPr>
            <w:r w:rsidRPr="00BF09B5">
              <w:rPr>
                <w:rFonts w:ascii="仿宋" w:eastAsia="仿宋" w:hAnsi="仿宋" w:hint="eastAsia"/>
                <w:sz w:val="32"/>
                <w:szCs w:val="32"/>
              </w:rPr>
              <w:t>1-</w:t>
            </w:r>
            <w:r w:rsidR="005D63B2" w:rsidRPr="00BF09B5">
              <w:rPr>
                <w:rFonts w:ascii="仿宋" w:eastAsia="仿宋" w:hAnsi="仿宋" w:hint="eastAsia"/>
                <w:sz w:val="32"/>
                <w:szCs w:val="32"/>
              </w:rPr>
              <w:t>8</w:t>
            </w:r>
            <w:r w:rsidRPr="00BF09B5">
              <w:rPr>
                <w:rFonts w:ascii="仿宋" w:eastAsia="仿宋" w:hAnsi="仿宋" w:hint="eastAsia"/>
                <w:sz w:val="32"/>
                <w:szCs w:val="32"/>
              </w:rPr>
              <w:t>周</w:t>
            </w:r>
          </w:p>
        </w:tc>
      </w:tr>
    </w:tbl>
    <w:p w:rsidR="00A329FA" w:rsidRPr="00BF09B5" w:rsidRDefault="00100FF2" w:rsidP="00100FF2">
      <w:pPr>
        <w:widowControl/>
        <w:spacing w:line="560" w:lineRule="exact"/>
        <w:jc w:val="left"/>
        <w:rPr>
          <w:rFonts w:ascii="仿宋" w:eastAsia="仿宋" w:hAnsi="仿宋" w:cs="Arial" w:hint="eastAsia"/>
          <w:kern w:val="0"/>
          <w:sz w:val="32"/>
          <w:szCs w:val="32"/>
        </w:rPr>
      </w:pPr>
      <w:r w:rsidRPr="00BF09B5">
        <w:rPr>
          <w:rFonts w:ascii="仿宋" w:eastAsia="仿宋" w:hAnsi="仿宋" w:cs="Arial" w:hint="eastAsia"/>
          <w:kern w:val="0"/>
          <w:sz w:val="32"/>
          <w:szCs w:val="32"/>
        </w:rPr>
        <w:t xml:space="preserve">    </w:t>
      </w:r>
      <w:r w:rsidR="00212157" w:rsidRPr="00BF09B5">
        <w:rPr>
          <w:rFonts w:ascii="仿宋" w:eastAsia="仿宋" w:hAnsi="仿宋" w:cs="Arial" w:hint="eastAsia"/>
          <w:kern w:val="0"/>
          <w:sz w:val="32"/>
          <w:szCs w:val="32"/>
        </w:rPr>
        <w:t>2.20</w:t>
      </w:r>
      <w:r w:rsidR="00175ECA" w:rsidRPr="00BF09B5">
        <w:rPr>
          <w:rFonts w:ascii="仿宋" w:eastAsia="仿宋" w:hAnsi="仿宋" w:cs="Arial"/>
          <w:kern w:val="0"/>
          <w:sz w:val="32"/>
          <w:szCs w:val="32"/>
        </w:rPr>
        <w:t>20</w:t>
      </w:r>
      <w:r w:rsidR="00212157" w:rsidRPr="00BF09B5">
        <w:rPr>
          <w:rFonts w:ascii="仿宋" w:eastAsia="仿宋" w:hAnsi="仿宋" w:cs="Arial" w:hint="eastAsia"/>
          <w:kern w:val="0"/>
          <w:sz w:val="32"/>
          <w:szCs w:val="32"/>
        </w:rPr>
        <w:t>级法学博士研究生专业核心课由开课院所与研究生院共同组织安排，</w:t>
      </w:r>
      <w:r w:rsidR="00AA4BF4" w:rsidRPr="00BF09B5">
        <w:rPr>
          <w:rFonts w:ascii="仿宋" w:eastAsia="仿宋" w:hAnsi="仿宋" w:cs="Arial" w:hint="eastAsia"/>
          <w:kern w:val="0"/>
          <w:sz w:val="32"/>
          <w:szCs w:val="32"/>
        </w:rPr>
        <w:t xml:space="preserve">时间及教室安排如下，具体课程安排另行通知：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134"/>
        <w:gridCol w:w="3543"/>
        <w:gridCol w:w="1418"/>
        <w:gridCol w:w="1417"/>
      </w:tblGrid>
      <w:tr w:rsidR="00BF09B5" w:rsidRPr="00BF09B5" w:rsidTr="00AA4BF4">
        <w:tc>
          <w:tcPr>
            <w:tcW w:w="1560" w:type="dxa"/>
            <w:shd w:val="clear" w:color="auto" w:fill="auto"/>
            <w:vAlign w:val="center"/>
          </w:tcPr>
          <w:p w:rsidR="00483B5C" w:rsidRPr="00BF09B5" w:rsidRDefault="00813B40" w:rsidP="008D488D">
            <w:pPr>
              <w:spacing w:line="560" w:lineRule="exact"/>
              <w:jc w:val="center"/>
              <w:rPr>
                <w:rFonts w:ascii="仿宋" w:eastAsia="仿宋" w:hAnsi="仿宋" w:hint="eastAsia"/>
                <w:sz w:val="32"/>
                <w:szCs w:val="32"/>
              </w:rPr>
            </w:pPr>
            <w:r w:rsidRPr="00BF09B5">
              <w:rPr>
                <w:rFonts w:ascii="仿宋" w:eastAsia="仿宋" w:hAnsi="仿宋" w:hint="eastAsia"/>
                <w:sz w:val="32"/>
                <w:szCs w:val="32"/>
              </w:rPr>
              <w:t>课程</w:t>
            </w:r>
          </w:p>
          <w:p w:rsidR="00212157" w:rsidRPr="00BF09B5" w:rsidRDefault="00813B40" w:rsidP="008D488D">
            <w:pPr>
              <w:spacing w:line="560" w:lineRule="exact"/>
              <w:jc w:val="center"/>
              <w:rPr>
                <w:rFonts w:ascii="仿宋" w:eastAsia="仿宋" w:hAnsi="仿宋"/>
                <w:sz w:val="32"/>
                <w:szCs w:val="32"/>
              </w:rPr>
            </w:pPr>
            <w:r w:rsidRPr="00BF09B5">
              <w:rPr>
                <w:rFonts w:ascii="仿宋" w:eastAsia="仿宋" w:hAnsi="仿宋" w:hint="eastAsia"/>
                <w:sz w:val="32"/>
                <w:szCs w:val="32"/>
              </w:rPr>
              <w:t>名称</w:t>
            </w:r>
          </w:p>
        </w:tc>
        <w:tc>
          <w:tcPr>
            <w:tcW w:w="1134" w:type="dxa"/>
            <w:shd w:val="clear" w:color="auto" w:fill="auto"/>
            <w:vAlign w:val="center"/>
          </w:tcPr>
          <w:p w:rsidR="00212157" w:rsidRPr="00BF09B5" w:rsidRDefault="00212157" w:rsidP="008D488D">
            <w:pPr>
              <w:spacing w:line="560" w:lineRule="exact"/>
              <w:jc w:val="center"/>
              <w:rPr>
                <w:rFonts w:ascii="仿宋" w:eastAsia="仿宋" w:hAnsi="仿宋" w:hint="eastAsia"/>
                <w:sz w:val="32"/>
                <w:szCs w:val="32"/>
              </w:rPr>
            </w:pPr>
            <w:r w:rsidRPr="00BF09B5">
              <w:rPr>
                <w:rFonts w:ascii="仿宋" w:eastAsia="仿宋" w:hAnsi="仿宋" w:hint="eastAsia"/>
                <w:sz w:val="32"/>
                <w:szCs w:val="32"/>
              </w:rPr>
              <w:t>上课</w:t>
            </w:r>
          </w:p>
          <w:p w:rsidR="00212157" w:rsidRPr="00BF09B5" w:rsidRDefault="00212157" w:rsidP="008D488D">
            <w:pPr>
              <w:spacing w:line="560" w:lineRule="exact"/>
              <w:jc w:val="center"/>
              <w:rPr>
                <w:rFonts w:ascii="仿宋" w:eastAsia="仿宋" w:hAnsi="仿宋"/>
                <w:sz w:val="32"/>
                <w:szCs w:val="32"/>
              </w:rPr>
            </w:pPr>
            <w:r w:rsidRPr="00BF09B5">
              <w:rPr>
                <w:rFonts w:ascii="仿宋" w:eastAsia="仿宋" w:hAnsi="仿宋" w:hint="eastAsia"/>
                <w:sz w:val="32"/>
                <w:szCs w:val="32"/>
              </w:rPr>
              <w:t>时间</w:t>
            </w:r>
          </w:p>
        </w:tc>
        <w:tc>
          <w:tcPr>
            <w:tcW w:w="3543" w:type="dxa"/>
            <w:shd w:val="clear" w:color="auto" w:fill="auto"/>
            <w:vAlign w:val="center"/>
          </w:tcPr>
          <w:p w:rsidR="00212157" w:rsidRPr="00BF09B5" w:rsidRDefault="00212157" w:rsidP="008D488D">
            <w:pPr>
              <w:spacing w:line="560" w:lineRule="exact"/>
              <w:ind w:firstLine="480"/>
              <w:jc w:val="center"/>
              <w:rPr>
                <w:rFonts w:ascii="仿宋" w:eastAsia="仿宋" w:hAnsi="仿宋"/>
                <w:sz w:val="32"/>
                <w:szCs w:val="32"/>
              </w:rPr>
            </w:pPr>
            <w:r w:rsidRPr="00BF09B5">
              <w:rPr>
                <w:rFonts w:ascii="仿宋" w:eastAsia="仿宋" w:hAnsi="仿宋" w:hint="eastAsia"/>
                <w:sz w:val="32"/>
                <w:szCs w:val="32"/>
              </w:rPr>
              <w:t>学院（专业）</w:t>
            </w:r>
          </w:p>
        </w:tc>
        <w:tc>
          <w:tcPr>
            <w:tcW w:w="1418" w:type="dxa"/>
            <w:shd w:val="clear" w:color="auto" w:fill="auto"/>
            <w:vAlign w:val="center"/>
          </w:tcPr>
          <w:p w:rsidR="00212157" w:rsidRPr="00BF09B5" w:rsidRDefault="00212157" w:rsidP="008D488D">
            <w:pPr>
              <w:spacing w:line="560" w:lineRule="exact"/>
              <w:jc w:val="center"/>
              <w:rPr>
                <w:rFonts w:ascii="仿宋" w:eastAsia="仿宋" w:hAnsi="仿宋"/>
                <w:sz w:val="32"/>
                <w:szCs w:val="32"/>
              </w:rPr>
            </w:pPr>
            <w:r w:rsidRPr="00BF09B5">
              <w:rPr>
                <w:rFonts w:ascii="仿宋" w:eastAsia="仿宋" w:hAnsi="仿宋" w:hint="eastAsia"/>
                <w:sz w:val="32"/>
                <w:szCs w:val="32"/>
              </w:rPr>
              <w:t>教   室</w:t>
            </w:r>
          </w:p>
        </w:tc>
        <w:tc>
          <w:tcPr>
            <w:tcW w:w="1417" w:type="dxa"/>
            <w:shd w:val="clear" w:color="auto" w:fill="auto"/>
            <w:vAlign w:val="center"/>
          </w:tcPr>
          <w:p w:rsidR="00212157" w:rsidRPr="00BF09B5" w:rsidRDefault="00212157" w:rsidP="008D488D">
            <w:pPr>
              <w:spacing w:line="560" w:lineRule="exact"/>
              <w:jc w:val="center"/>
              <w:rPr>
                <w:rFonts w:ascii="仿宋" w:eastAsia="仿宋" w:hAnsi="仿宋"/>
                <w:sz w:val="32"/>
                <w:szCs w:val="32"/>
              </w:rPr>
            </w:pPr>
            <w:r w:rsidRPr="00BF09B5">
              <w:rPr>
                <w:rFonts w:ascii="仿宋" w:eastAsia="仿宋" w:hAnsi="仿宋" w:hint="eastAsia"/>
                <w:sz w:val="32"/>
                <w:szCs w:val="32"/>
              </w:rPr>
              <w:t>周  次</w:t>
            </w:r>
          </w:p>
        </w:tc>
      </w:tr>
      <w:tr w:rsidR="00BF09B5" w:rsidRPr="00BF09B5" w:rsidTr="005D63B2">
        <w:tc>
          <w:tcPr>
            <w:tcW w:w="1560" w:type="dxa"/>
            <w:shd w:val="clear" w:color="auto" w:fill="auto"/>
            <w:vAlign w:val="center"/>
          </w:tcPr>
          <w:p w:rsidR="00212157" w:rsidRPr="00BF09B5" w:rsidRDefault="00787B22" w:rsidP="005D63B2">
            <w:pPr>
              <w:spacing w:line="560" w:lineRule="exact"/>
              <w:jc w:val="center"/>
              <w:rPr>
                <w:rFonts w:ascii="仿宋" w:eastAsia="仿宋" w:hAnsi="仿宋" w:hint="eastAsia"/>
                <w:sz w:val="32"/>
                <w:szCs w:val="32"/>
              </w:rPr>
            </w:pPr>
            <w:r w:rsidRPr="00BF09B5">
              <w:rPr>
                <w:rFonts w:ascii="仿宋" w:eastAsia="仿宋" w:hAnsi="仿宋" w:hint="eastAsia"/>
                <w:sz w:val="32"/>
                <w:szCs w:val="32"/>
              </w:rPr>
              <w:t>法学前沿</w:t>
            </w:r>
          </w:p>
        </w:tc>
        <w:tc>
          <w:tcPr>
            <w:tcW w:w="1134" w:type="dxa"/>
            <w:shd w:val="clear" w:color="auto" w:fill="auto"/>
            <w:vAlign w:val="center"/>
          </w:tcPr>
          <w:p w:rsidR="00212157" w:rsidRPr="00BF09B5" w:rsidRDefault="00461517" w:rsidP="001B1DF2">
            <w:pPr>
              <w:spacing w:line="560" w:lineRule="exact"/>
              <w:jc w:val="center"/>
              <w:rPr>
                <w:rFonts w:ascii="仿宋" w:eastAsia="仿宋" w:hAnsi="仿宋" w:hint="eastAsia"/>
                <w:sz w:val="32"/>
                <w:szCs w:val="32"/>
              </w:rPr>
            </w:pPr>
            <w:r w:rsidRPr="00BF09B5">
              <w:rPr>
                <w:rFonts w:ascii="仿宋" w:eastAsia="仿宋" w:hAnsi="仿宋" w:hint="eastAsia"/>
                <w:sz w:val="32"/>
                <w:szCs w:val="32"/>
              </w:rPr>
              <w:t>周</w:t>
            </w:r>
            <w:r w:rsidR="001B1DF2" w:rsidRPr="00BF09B5">
              <w:rPr>
                <w:rFonts w:ascii="仿宋" w:eastAsia="仿宋" w:hAnsi="仿宋" w:hint="eastAsia"/>
                <w:sz w:val="32"/>
                <w:szCs w:val="32"/>
              </w:rPr>
              <w:t>二</w:t>
            </w:r>
            <w:r w:rsidR="001B1DF2" w:rsidRPr="00BF09B5">
              <w:rPr>
                <w:rFonts w:ascii="仿宋" w:eastAsia="仿宋" w:hAnsi="仿宋"/>
                <w:sz w:val="32"/>
                <w:szCs w:val="32"/>
              </w:rPr>
              <w:t>6</w:t>
            </w:r>
            <w:r w:rsidR="00AA4BF4" w:rsidRPr="00BF09B5">
              <w:rPr>
                <w:rFonts w:ascii="仿宋" w:eastAsia="仿宋" w:hAnsi="仿宋" w:hint="eastAsia"/>
                <w:sz w:val="32"/>
                <w:szCs w:val="32"/>
              </w:rPr>
              <w:t>-</w:t>
            </w:r>
            <w:r w:rsidR="001B1DF2" w:rsidRPr="00BF09B5">
              <w:rPr>
                <w:rFonts w:ascii="仿宋" w:eastAsia="仿宋" w:hAnsi="仿宋"/>
                <w:sz w:val="32"/>
                <w:szCs w:val="32"/>
              </w:rPr>
              <w:t>8</w:t>
            </w:r>
            <w:r w:rsidR="00AA4BF4" w:rsidRPr="00BF09B5">
              <w:rPr>
                <w:rFonts w:ascii="仿宋" w:eastAsia="仿宋" w:hAnsi="仿宋" w:hint="eastAsia"/>
                <w:sz w:val="32"/>
                <w:szCs w:val="32"/>
              </w:rPr>
              <w:t>节</w:t>
            </w:r>
          </w:p>
        </w:tc>
        <w:tc>
          <w:tcPr>
            <w:tcW w:w="3543" w:type="dxa"/>
            <w:shd w:val="clear" w:color="auto" w:fill="auto"/>
            <w:vAlign w:val="center"/>
          </w:tcPr>
          <w:p w:rsidR="00204C8E" w:rsidRPr="00BF09B5" w:rsidRDefault="00461517" w:rsidP="00F75110">
            <w:pPr>
              <w:spacing w:line="560" w:lineRule="exact"/>
              <w:ind w:firstLine="480"/>
              <w:jc w:val="left"/>
              <w:rPr>
                <w:rFonts w:ascii="仿宋" w:eastAsia="仿宋" w:hAnsi="仿宋" w:hint="eastAsia"/>
                <w:sz w:val="32"/>
                <w:szCs w:val="32"/>
              </w:rPr>
            </w:pPr>
            <w:r w:rsidRPr="00BF09B5">
              <w:rPr>
                <w:rFonts w:ascii="仿宋" w:eastAsia="仿宋" w:hAnsi="仿宋" w:hint="eastAsia"/>
                <w:sz w:val="32"/>
                <w:szCs w:val="32"/>
              </w:rPr>
              <w:t>20</w:t>
            </w:r>
            <w:r w:rsidR="00626B68" w:rsidRPr="00BF09B5">
              <w:rPr>
                <w:rFonts w:ascii="仿宋" w:eastAsia="仿宋" w:hAnsi="仿宋"/>
                <w:sz w:val="32"/>
                <w:szCs w:val="32"/>
              </w:rPr>
              <w:t>20</w:t>
            </w:r>
            <w:r w:rsidRPr="00BF09B5">
              <w:rPr>
                <w:rFonts w:ascii="仿宋" w:eastAsia="仿宋" w:hAnsi="仿宋" w:hint="eastAsia"/>
                <w:sz w:val="32"/>
                <w:szCs w:val="32"/>
              </w:rPr>
              <w:t>级全体</w:t>
            </w:r>
          </w:p>
          <w:p w:rsidR="00212157" w:rsidRPr="00BF09B5" w:rsidRDefault="008D488D" w:rsidP="00F75110">
            <w:pPr>
              <w:spacing w:line="560" w:lineRule="exact"/>
              <w:ind w:firstLine="480"/>
              <w:jc w:val="left"/>
              <w:rPr>
                <w:rFonts w:ascii="仿宋" w:eastAsia="仿宋" w:hAnsi="仿宋" w:hint="eastAsia"/>
                <w:sz w:val="32"/>
                <w:szCs w:val="32"/>
              </w:rPr>
            </w:pPr>
            <w:r w:rsidRPr="00BF09B5">
              <w:rPr>
                <w:rFonts w:ascii="仿宋" w:eastAsia="仿宋" w:hAnsi="仿宋" w:hint="eastAsia"/>
                <w:sz w:val="32"/>
                <w:szCs w:val="32"/>
              </w:rPr>
              <w:t>法学</w:t>
            </w:r>
            <w:r w:rsidR="00461517" w:rsidRPr="00BF09B5">
              <w:rPr>
                <w:rFonts w:ascii="仿宋" w:eastAsia="仿宋" w:hAnsi="仿宋" w:hint="eastAsia"/>
                <w:sz w:val="32"/>
                <w:szCs w:val="32"/>
              </w:rPr>
              <w:t>博士</w:t>
            </w:r>
            <w:r w:rsidR="00E711A0" w:rsidRPr="00BF09B5">
              <w:rPr>
                <w:rFonts w:ascii="仿宋" w:eastAsia="仿宋" w:hAnsi="仿宋" w:hint="eastAsia"/>
                <w:sz w:val="32"/>
                <w:szCs w:val="32"/>
              </w:rPr>
              <w:t>研究</w:t>
            </w:r>
            <w:r w:rsidR="00461517" w:rsidRPr="00BF09B5">
              <w:rPr>
                <w:rFonts w:ascii="仿宋" w:eastAsia="仿宋" w:hAnsi="仿宋" w:hint="eastAsia"/>
                <w:sz w:val="32"/>
                <w:szCs w:val="32"/>
              </w:rPr>
              <w:t>生</w:t>
            </w:r>
          </w:p>
        </w:tc>
        <w:tc>
          <w:tcPr>
            <w:tcW w:w="1418" w:type="dxa"/>
            <w:shd w:val="clear" w:color="auto" w:fill="auto"/>
            <w:vAlign w:val="center"/>
          </w:tcPr>
          <w:p w:rsidR="00212157" w:rsidRPr="00BF09B5" w:rsidRDefault="00966FAA" w:rsidP="005D63B2">
            <w:pPr>
              <w:spacing w:line="560" w:lineRule="exact"/>
              <w:jc w:val="center"/>
              <w:rPr>
                <w:rFonts w:ascii="仿宋" w:eastAsia="仿宋" w:hAnsi="仿宋" w:hint="eastAsia"/>
                <w:sz w:val="32"/>
                <w:szCs w:val="32"/>
              </w:rPr>
            </w:pPr>
            <w:r w:rsidRPr="00BF09B5">
              <w:rPr>
                <w:rFonts w:ascii="仿宋" w:eastAsia="仿宋" w:hAnsi="仿宋" w:hint="eastAsia"/>
                <w:sz w:val="32"/>
                <w:szCs w:val="32"/>
              </w:rPr>
              <w:t>新地10</w:t>
            </w:r>
            <w:r w:rsidR="005D63B2" w:rsidRPr="00BF09B5">
              <w:rPr>
                <w:rFonts w:ascii="仿宋" w:eastAsia="仿宋" w:hAnsi="仿宋" w:hint="eastAsia"/>
                <w:sz w:val="32"/>
                <w:szCs w:val="32"/>
              </w:rPr>
              <w:t>3</w:t>
            </w:r>
          </w:p>
        </w:tc>
        <w:tc>
          <w:tcPr>
            <w:tcW w:w="1417" w:type="dxa"/>
            <w:shd w:val="clear" w:color="auto" w:fill="auto"/>
            <w:vAlign w:val="center"/>
          </w:tcPr>
          <w:p w:rsidR="00212157" w:rsidRPr="00BF09B5" w:rsidRDefault="00AA4BF4" w:rsidP="008C6803">
            <w:pPr>
              <w:spacing w:line="560" w:lineRule="exact"/>
              <w:jc w:val="center"/>
              <w:rPr>
                <w:rFonts w:ascii="仿宋" w:eastAsia="仿宋" w:hAnsi="仿宋" w:hint="eastAsia"/>
                <w:sz w:val="32"/>
                <w:szCs w:val="32"/>
              </w:rPr>
            </w:pPr>
            <w:r w:rsidRPr="00BF09B5">
              <w:rPr>
                <w:rFonts w:ascii="仿宋" w:eastAsia="仿宋" w:hAnsi="仿宋" w:hint="eastAsia"/>
                <w:sz w:val="32"/>
                <w:szCs w:val="32"/>
              </w:rPr>
              <w:t>1-1</w:t>
            </w:r>
            <w:r w:rsidR="008C6803" w:rsidRPr="00BF09B5">
              <w:rPr>
                <w:rFonts w:ascii="仿宋" w:eastAsia="仿宋" w:hAnsi="仿宋"/>
                <w:sz w:val="32"/>
                <w:szCs w:val="32"/>
              </w:rPr>
              <w:t>7</w:t>
            </w:r>
            <w:r w:rsidR="00E711A0" w:rsidRPr="00BF09B5">
              <w:rPr>
                <w:rFonts w:ascii="仿宋" w:eastAsia="仿宋" w:hAnsi="仿宋" w:hint="eastAsia"/>
                <w:sz w:val="32"/>
                <w:szCs w:val="32"/>
              </w:rPr>
              <w:t>周</w:t>
            </w:r>
            <w:r w:rsidR="008C6803" w:rsidRPr="00BF09B5">
              <w:rPr>
                <w:rFonts w:ascii="仿宋" w:eastAsia="仿宋" w:hAnsi="仿宋" w:hint="eastAsia"/>
                <w:sz w:val="32"/>
                <w:szCs w:val="32"/>
              </w:rPr>
              <w:t>（第10周</w:t>
            </w:r>
            <w:r w:rsidR="008C6803" w:rsidRPr="00BF09B5">
              <w:rPr>
                <w:rFonts w:ascii="仿宋" w:eastAsia="仿宋" w:hAnsi="仿宋"/>
                <w:sz w:val="32"/>
                <w:szCs w:val="32"/>
              </w:rPr>
              <w:t>不排课</w:t>
            </w:r>
            <w:r w:rsidR="008C6803" w:rsidRPr="00BF09B5">
              <w:rPr>
                <w:rFonts w:ascii="仿宋" w:eastAsia="仿宋" w:hAnsi="仿宋" w:hint="eastAsia"/>
                <w:sz w:val="32"/>
                <w:szCs w:val="32"/>
              </w:rPr>
              <w:t>）</w:t>
            </w:r>
          </w:p>
        </w:tc>
      </w:tr>
    </w:tbl>
    <w:p w:rsidR="00CB2CC3" w:rsidRPr="00BF09B5" w:rsidRDefault="00BF09B5" w:rsidP="00BF09B5">
      <w:pPr>
        <w:widowControl/>
        <w:spacing w:line="560" w:lineRule="exact"/>
        <w:jc w:val="left"/>
        <w:rPr>
          <w:rFonts w:ascii="仿宋" w:eastAsia="仿宋" w:hAnsi="仿宋" w:cs="Arial" w:hint="eastAsia"/>
          <w:kern w:val="0"/>
          <w:sz w:val="32"/>
          <w:szCs w:val="32"/>
        </w:rPr>
      </w:pPr>
      <w:bookmarkStart w:id="0" w:name="_GoBack"/>
      <w:bookmarkEnd w:id="0"/>
      <w:r>
        <w:rPr>
          <w:rFonts w:ascii="仿宋" w:eastAsia="仿宋" w:hAnsi="仿宋" w:cs="Arial" w:hint="eastAsia"/>
          <w:kern w:val="0"/>
          <w:sz w:val="32"/>
          <w:szCs w:val="32"/>
        </w:rPr>
        <w:t>每节次时间安排：</w:t>
      </w:r>
    </w:p>
    <w:tbl>
      <w:tblPr>
        <w:tblW w:w="8936" w:type="dxa"/>
        <w:jc w:val="center"/>
        <w:tblInd w:w="0" w:type="dxa"/>
        <w:tblLayout w:type="fixed"/>
        <w:tblLook w:val="04A0" w:firstRow="1" w:lastRow="0" w:firstColumn="1" w:lastColumn="0" w:noHBand="0" w:noVBand="1"/>
      </w:tblPr>
      <w:tblGrid>
        <w:gridCol w:w="988"/>
        <w:gridCol w:w="1989"/>
        <w:gridCol w:w="997"/>
        <w:gridCol w:w="1985"/>
        <w:gridCol w:w="982"/>
        <w:gridCol w:w="1995"/>
      </w:tblGrid>
      <w:tr w:rsidR="00BF09B5" w:rsidRPr="00BF09B5" w:rsidTr="0065055B">
        <w:trPr>
          <w:trHeight w:val="285"/>
          <w:jc w:val="center"/>
        </w:trPr>
        <w:tc>
          <w:tcPr>
            <w:tcW w:w="988" w:type="dxa"/>
            <w:tcBorders>
              <w:top w:val="single" w:sz="4" w:space="0" w:color="auto"/>
              <w:left w:val="single" w:sz="4" w:space="0" w:color="auto"/>
              <w:bottom w:val="single" w:sz="4" w:space="0" w:color="auto"/>
              <w:right w:val="single" w:sz="4" w:space="0" w:color="auto"/>
            </w:tcBorders>
            <w:noWrap/>
            <w:vAlign w:val="center"/>
            <w:hideMark/>
          </w:tcPr>
          <w:p w:rsidR="00D70A7A" w:rsidRPr="00BF09B5" w:rsidRDefault="00D70A7A" w:rsidP="008D488D">
            <w:pPr>
              <w:spacing w:line="560" w:lineRule="exact"/>
              <w:jc w:val="center"/>
              <w:rPr>
                <w:rFonts w:ascii="仿宋" w:eastAsia="仿宋" w:hAnsi="仿宋" w:cs="宋体"/>
                <w:kern w:val="0"/>
                <w:sz w:val="28"/>
                <w:szCs w:val="18"/>
              </w:rPr>
            </w:pPr>
            <w:r w:rsidRPr="00BF09B5">
              <w:rPr>
                <w:rFonts w:ascii="仿宋" w:eastAsia="仿宋" w:hAnsi="仿宋" w:cs="宋体" w:hint="eastAsia"/>
                <w:sz w:val="28"/>
                <w:szCs w:val="18"/>
              </w:rPr>
              <w:t>节次</w:t>
            </w:r>
          </w:p>
        </w:tc>
        <w:tc>
          <w:tcPr>
            <w:tcW w:w="1989" w:type="dxa"/>
            <w:tcBorders>
              <w:top w:val="single" w:sz="4" w:space="0" w:color="auto"/>
              <w:left w:val="nil"/>
              <w:bottom w:val="single" w:sz="4" w:space="0" w:color="auto"/>
              <w:right w:val="single" w:sz="4" w:space="0" w:color="auto"/>
            </w:tcBorders>
            <w:noWrap/>
            <w:vAlign w:val="center"/>
            <w:hideMark/>
          </w:tcPr>
          <w:p w:rsidR="00D70A7A" w:rsidRPr="00BF09B5" w:rsidRDefault="00D70A7A" w:rsidP="008D488D">
            <w:pPr>
              <w:spacing w:line="560" w:lineRule="exact"/>
              <w:jc w:val="center"/>
              <w:rPr>
                <w:rFonts w:ascii="仿宋" w:eastAsia="仿宋" w:hAnsi="仿宋" w:cs="宋体"/>
                <w:sz w:val="28"/>
                <w:szCs w:val="18"/>
              </w:rPr>
            </w:pPr>
            <w:r w:rsidRPr="00BF09B5">
              <w:rPr>
                <w:rFonts w:ascii="仿宋" w:eastAsia="仿宋" w:hAnsi="仿宋" w:cs="宋体" w:hint="eastAsia"/>
                <w:sz w:val="28"/>
                <w:szCs w:val="18"/>
              </w:rPr>
              <w:t>上午</w:t>
            </w:r>
          </w:p>
        </w:tc>
        <w:tc>
          <w:tcPr>
            <w:tcW w:w="997" w:type="dxa"/>
            <w:tcBorders>
              <w:top w:val="single" w:sz="4" w:space="0" w:color="auto"/>
              <w:left w:val="nil"/>
              <w:bottom w:val="single" w:sz="4" w:space="0" w:color="auto"/>
              <w:right w:val="single" w:sz="4" w:space="0" w:color="auto"/>
            </w:tcBorders>
            <w:noWrap/>
            <w:vAlign w:val="center"/>
            <w:hideMark/>
          </w:tcPr>
          <w:p w:rsidR="00D70A7A" w:rsidRPr="00BF09B5" w:rsidRDefault="00D70A7A" w:rsidP="008D488D">
            <w:pPr>
              <w:spacing w:line="560" w:lineRule="exact"/>
              <w:jc w:val="center"/>
              <w:rPr>
                <w:rFonts w:ascii="仿宋" w:eastAsia="仿宋" w:hAnsi="仿宋" w:cs="宋体"/>
                <w:sz w:val="28"/>
                <w:szCs w:val="18"/>
              </w:rPr>
            </w:pPr>
            <w:r w:rsidRPr="00BF09B5">
              <w:rPr>
                <w:rFonts w:ascii="仿宋" w:eastAsia="仿宋" w:hAnsi="仿宋" w:cs="宋体" w:hint="eastAsia"/>
                <w:sz w:val="28"/>
                <w:szCs w:val="18"/>
              </w:rPr>
              <w:t>节次</w:t>
            </w:r>
          </w:p>
        </w:tc>
        <w:tc>
          <w:tcPr>
            <w:tcW w:w="1985" w:type="dxa"/>
            <w:tcBorders>
              <w:top w:val="single" w:sz="4" w:space="0" w:color="auto"/>
              <w:left w:val="nil"/>
              <w:bottom w:val="single" w:sz="4" w:space="0" w:color="auto"/>
              <w:right w:val="single" w:sz="4" w:space="0" w:color="auto"/>
            </w:tcBorders>
            <w:noWrap/>
            <w:vAlign w:val="center"/>
            <w:hideMark/>
          </w:tcPr>
          <w:p w:rsidR="00D70A7A" w:rsidRPr="00BF09B5" w:rsidRDefault="00D70A7A" w:rsidP="008D488D">
            <w:pPr>
              <w:spacing w:line="560" w:lineRule="exact"/>
              <w:jc w:val="center"/>
              <w:rPr>
                <w:rFonts w:ascii="仿宋" w:eastAsia="仿宋" w:hAnsi="仿宋" w:cs="宋体"/>
                <w:sz w:val="28"/>
                <w:szCs w:val="18"/>
              </w:rPr>
            </w:pPr>
            <w:r w:rsidRPr="00BF09B5">
              <w:rPr>
                <w:rFonts w:ascii="仿宋" w:eastAsia="仿宋" w:hAnsi="仿宋" w:cs="宋体" w:hint="eastAsia"/>
                <w:sz w:val="28"/>
                <w:szCs w:val="18"/>
              </w:rPr>
              <w:t>下午</w:t>
            </w:r>
          </w:p>
        </w:tc>
        <w:tc>
          <w:tcPr>
            <w:tcW w:w="982" w:type="dxa"/>
            <w:tcBorders>
              <w:top w:val="single" w:sz="4" w:space="0" w:color="auto"/>
              <w:left w:val="nil"/>
              <w:bottom w:val="single" w:sz="4" w:space="0" w:color="auto"/>
              <w:right w:val="single" w:sz="4" w:space="0" w:color="auto"/>
            </w:tcBorders>
            <w:noWrap/>
            <w:vAlign w:val="center"/>
            <w:hideMark/>
          </w:tcPr>
          <w:p w:rsidR="00D70A7A" w:rsidRPr="00BF09B5" w:rsidRDefault="00D70A7A" w:rsidP="008D488D">
            <w:pPr>
              <w:spacing w:line="560" w:lineRule="exact"/>
              <w:jc w:val="center"/>
              <w:rPr>
                <w:rFonts w:ascii="仿宋" w:eastAsia="仿宋" w:hAnsi="仿宋" w:cs="宋体"/>
                <w:sz w:val="28"/>
                <w:szCs w:val="18"/>
              </w:rPr>
            </w:pPr>
            <w:r w:rsidRPr="00BF09B5">
              <w:rPr>
                <w:rFonts w:ascii="仿宋" w:eastAsia="仿宋" w:hAnsi="仿宋" w:cs="宋体" w:hint="eastAsia"/>
                <w:sz w:val="28"/>
                <w:szCs w:val="18"/>
              </w:rPr>
              <w:t>节次</w:t>
            </w:r>
          </w:p>
        </w:tc>
        <w:tc>
          <w:tcPr>
            <w:tcW w:w="1995" w:type="dxa"/>
            <w:tcBorders>
              <w:top w:val="single" w:sz="4" w:space="0" w:color="auto"/>
              <w:left w:val="nil"/>
              <w:bottom w:val="single" w:sz="4" w:space="0" w:color="auto"/>
              <w:right w:val="single" w:sz="4" w:space="0" w:color="auto"/>
            </w:tcBorders>
            <w:noWrap/>
            <w:vAlign w:val="center"/>
            <w:hideMark/>
          </w:tcPr>
          <w:p w:rsidR="00D70A7A" w:rsidRPr="00BF09B5" w:rsidRDefault="00D70A7A" w:rsidP="008D488D">
            <w:pPr>
              <w:spacing w:line="560" w:lineRule="exact"/>
              <w:jc w:val="center"/>
              <w:rPr>
                <w:rFonts w:ascii="仿宋" w:eastAsia="仿宋" w:hAnsi="仿宋" w:cs="宋体"/>
                <w:sz w:val="28"/>
                <w:szCs w:val="18"/>
              </w:rPr>
            </w:pPr>
            <w:r w:rsidRPr="00BF09B5">
              <w:rPr>
                <w:rFonts w:ascii="仿宋" w:eastAsia="仿宋" w:hAnsi="仿宋" w:cs="宋体" w:hint="eastAsia"/>
                <w:sz w:val="28"/>
                <w:szCs w:val="18"/>
              </w:rPr>
              <w:t>晚上</w:t>
            </w:r>
          </w:p>
        </w:tc>
      </w:tr>
      <w:tr w:rsidR="00BF09B5" w:rsidRPr="00BF09B5" w:rsidTr="0065055B">
        <w:trPr>
          <w:trHeight w:val="285"/>
          <w:jc w:val="center"/>
        </w:trPr>
        <w:tc>
          <w:tcPr>
            <w:tcW w:w="988" w:type="dxa"/>
            <w:tcBorders>
              <w:top w:val="nil"/>
              <w:left w:val="single" w:sz="4" w:space="0" w:color="auto"/>
              <w:bottom w:val="single" w:sz="4" w:space="0" w:color="auto"/>
              <w:right w:val="single" w:sz="4" w:space="0" w:color="auto"/>
            </w:tcBorders>
            <w:noWrap/>
            <w:vAlign w:val="center"/>
            <w:hideMark/>
          </w:tcPr>
          <w:p w:rsidR="00D70A7A" w:rsidRPr="00BF09B5" w:rsidRDefault="00D70A7A" w:rsidP="008D488D">
            <w:pPr>
              <w:spacing w:line="560" w:lineRule="exact"/>
              <w:jc w:val="center"/>
              <w:rPr>
                <w:rFonts w:ascii="仿宋" w:eastAsia="仿宋" w:hAnsi="仿宋" w:cs="宋体"/>
                <w:sz w:val="28"/>
                <w:szCs w:val="18"/>
              </w:rPr>
            </w:pPr>
            <w:r w:rsidRPr="00BF09B5">
              <w:rPr>
                <w:rFonts w:ascii="仿宋" w:eastAsia="仿宋" w:hAnsi="仿宋" w:cs="宋体" w:hint="eastAsia"/>
                <w:sz w:val="28"/>
                <w:szCs w:val="18"/>
              </w:rPr>
              <w:t>1</w:t>
            </w:r>
          </w:p>
        </w:tc>
        <w:tc>
          <w:tcPr>
            <w:tcW w:w="1989" w:type="dxa"/>
            <w:tcBorders>
              <w:top w:val="nil"/>
              <w:left w:val="nil"/>
              <w:bottom w:val="single" w:sz="4" w:space="0" w:color="auto"/>
              <w:right w:val="single" w:sz="4" w:space="0" w:color="auto"/>
            </w:tcBorders>
            <w:noWrap/>
            <w:vAlign w:val="center"/>
            <w:hideMark/>
          </w:tcPr>
          <w:p w:rsidR="00D70A7A" w:rsidRPr="00BF09B5" w:rsidRDefault="00D70A7A" w:rsidP="008D488D">
            <w:pPr>
              <w:spacing w:line="560" w:lineRule="exact"/>
              <w:jc w:val="center"/>
              <w:rPr>
                <w:rFonts w:ascii="仿宋" w:eastAsia="仿宋" w:hAnsi="仿宋" w:cs="宋体"/>
                <w:sz w:val="28"/>
                <w:szCs w:val="18"/>
              </w:rPr>
            </w:pPr>
            <w:r w:rsidRPr="00BF09B5">
              <w:rPr>
                <w:rFonts w:ascii="仿宋" w:eastAsia="仿宋" w:hAnsi="仿宋" w:cs="宋体" w:hint="eastAsia"/>
                <w:sz w:val="28"/>
                <w:szCs w:val="18"/>
              </w:rPr>
              <w:t>08:00</w:t>
            </w:r>
            <w:r w:rsidR="00350905" w:rsidRPr="00BF09B5">
              <w:rPr>
                <w:rFonts w:ascii="仿宋" w:eastAsia="仿宋" w:hAnsi="仿宋" w:cs="宋体" w:hint="eastAsia"/>
                <w:sz w:val="28"/>
                <w:szCs w:val="18"/>
              </w:rPr>
              <w:t>-</w:t>
            </w:r>
            <w:r w:rsidRPr="00BF09B5">
              <w:rPr>
                <w:rFonts w:ascii="仿宋" w:eastAsia="仿宋" w:hAnsi="仿宋" w:cs="宋体" w:hint="eastAsia"/>
                <w:sz w:val="28"/>
                <w:szCs w:val="18"/>
              </w:rPr>
              <w:t>08:45</w:t>
            </w:r>
          </w:p>
        </w:tc>
        <w:tc>
          <w:tcPr>
            <w:tcW w:w="997" w:type="dxa"/>
            <w:tcBorders>
              <w:top w:val="nil"/>
              <w:left w:val="nil"/>
              <w:bottom w:val="single" w:sz="4" w:space="0" w:color="auto"/>
              <w:right w:val="single" w:sz="4" w:space="0" w:color="auto"/>
            </w:tcBorders>
            <w:noWrap/>
            <w:vAlign w:val="center"/>
          </w:tcPr>
          <w:p w:rsidR="00D70A7A" w:rsidRPr="00BF09B5" w:rsidRDefault="00D70A7A" w:rsidP="008D488D">
            <w:pPr>
              <w:spacing w:line="560" w:lineRule="exact"/>
              <w:jc w:val="center"/>
              <w:rPr>
                <w:rFonts w:ascii="仿宋" w:eastAsia="仿宋" w:hAnsi="仿宋" w:cs="宋体"/>
                <w:sz w:val="28"/>
                <w:szCs w:val="18"/>
              </w:rPr>
            </w:pPr>
            <w:r w:rsidRPr="00BF09B5">
              <w:rPr>
                <w:rFonts w:ascii="仿宋" w:eastAsia="仿宋" w:hAnsi="仿宋" w:cs="宋体" w:hint="eastAsia"/>
                <w:sz w:val="28"/>
                <w:szCs w:val="18"/>
              </w:rPr>
              <w:t>6</w:t>
            </w:r>
          </w:p>
        </w:tc>
        <w:tc>
          <w:tcPr>
            <w:tcW w:w="1985" w:type="dxa"/>
            <w:tcBorders>
              <w:top w:val="nil"/>
              <w:left w:val="nil"/>
              <w:bottom w:val="single" w:sz="4" w:space="0" w:color="auto"/>
              <w:right w:val="single" w:sz="4" w:space="0" w:color="auto"/>
            </w:tcBorders>
            <w:noWrap/>
            <w:vAlign w:val="center"/>
            <w:hideMark/>
          </w:tcPr>
          <w:p w:rsidR="00D70A7A" w:rsidRPr="00BF09B5" w:rsidRDefault="00D70A7A" w:rsidP="008D488D">
            <w:pPr>
              <w:spacing w:line="560" w:lineRule="exact"/>
              <w:jc w:val="center"/>
              <w:rPr>
                <w:rFonts w:ascii="仿宋" w:eastAsia="仿宋" w:hAnsi="仿宋" w:cs="宋体"/>
                <w:sz w:val="28"/>
                <w:szCs w:val="18"/>
              </w:rPr>
            </w:pPr>
            <w:r w:rsidRPr="00BF09B5">
              <w:rPr>
                <w:rFonts w:ascii="仿宋" w:eastAsia="仿宋" w:hAnsi="仿宋" w:cs="宋体" w:hint="eastAsia"/>
                <w:sz w:val="28"/>
                <w:szCs w:val="18"/>
              </w:rPr>
              <w:t>14:00</w:t>
            </w:r>
            <w:r w:rsidR="00350905" w:rsidRPr="00BF09B5">
              <w:rPr>
                <w:rFonts w:ascii="仿宋" w:eastAsia="仿宋" w:hAnsi="仿宋" w:cs="宋体" w:hint="eastAsia"/>
                <w:sz w:val="28"/>
                <w:szCs w:val="18"/>
              </w:rPr>
              <w:t>-</w:t>
            </w:r>
            <w:r w:rsidRPr="00BF09B5">
              <w:rPr>
                <w:rFonts w:ascii="仿宋" w:eastAsia="仿宋" w:hAnsi="仿宋" w:cs="宋体" w:hint="eastAsia"/>
                <w:sz w:val="28"/>
                <w:szCs w:val="18"/>
              </w:rPr>
              <w:t>14:45</w:t>
            </w:r>
          </w:p>
        </w:tc>
        <w:tc>
          <w:tcPr>
            <w:tcW w:w="982" w:type="dxa"/>
            <w:tcBorders>
              <w:top w:val="nil"/>
              <w:left w:val="nil"/>
              <w:bottom w:val="single" w:sz="4" w:space="0" w:color="auto"/>
              <w:right w:val="single" w:sz="4" w:space="0" w:color="auto"/>
            </w:tcBorders>
            <w:noWrap/>
            <w:vAlign w:val="center"/>
            <w:hideMark/>
          </w:tcPr>
          <w:p w:rsidR="00D70A7A" w:rsidRPr="00BF09B5" w:rsidRDefault="00D70A7A" w:rsidP="008D488D">
            <w:pPr>
              <w:spacing w:line="560" w:lineRule="exact"/>
              <w:jc w:val="center"/>
              <w:rPr>
                <w:rFonts w:ascii="仿宋" w:eastAsia="仿宋" w:hAnsi="仿宋" w:cs="宋体"/>
                <w:sz w:val="28"/>
                <w:szCs w:val="18"/>
              </w:rPr>
            </w:pPr>
            <w:r w:rsidRPr="00BF09B5">
              <w:rPr>
                <w:rFonts w:ascii="仿宋" w:eastAsia="仿宋" w:hAnsi="仿宋" w:cs="宋体" w:hint="eastAsia"/>
                <w:sz w:val="28"/>
                <w:szCs w:val="18"/>
              </w:rPr>
              <w:t>10</w:t>
            </w:r>
          </w:p>
        </w:tc>
        <w:tc>
          <w:tcPr>
            <w:tcW w:w="1995" w:type="dxa"/>
            <w:tcBorders>
              <w:top w:val="nil"/>
              <w:left w:val="nil"/>
              <w:bottom w:val="single" w:sz="4" w:space="0" w:color="auto"/>
              <w:right w:val="single" w:sz="4" w:space="0" w:color="auto"/>
            </w:tcBorders>
            <w:noWrap/>
            <w:vAlign w:val="center"/>
            <w:hideMark/>
          </w:tcPr>
          <w:p w:rsidR="00D70A7A" w:rsidRPr="00BF09B5" w:rsidRDefault="00D70A7A" w:rsidP="008D488D">
            <w:pPr>
              <w:spacing w:line="560" w:lineRule="exact"/>
              <w:jc w:val="center"/>
              <w:rPr>
                <w:rFonts w:ascii="仿宋" w:eastAsia="仿宋" w:hAnsi="仿宋" w:cs="宋体"/>
                <w:sz w:val="28"/>
                <w:szCs w:val="18"/>
              </w:rPr>
            </w:pPr>
            <w:r w:rsidRPr="00BF09B5">
              <w:rPr>
                <w:rFonts w:ascii="仿宋" w:eastAsia="仿宋" w:hAnsi="仿宋" w:cs="宋体" w:hint="eastAsia"/>
                <w:sz w:val="28"/>
                <w:szCs w:val="18"/>
              </w:rPr>
              <w:t>18:30</w:t>
            </w:r>
            <w:r w:rsidR="00350905" w:rsidRPr="00BF09B5">
              <w:rPr>
                <w:rFonts w:ascii="仿宋" w:eastAsia="仿宋" w:hAnsi="仿宋" w:cs="宋体" w:hint="eastAsia"/>
                <w:sz w:val="28"/>
                <w:szCs w:val="18"/>
              </w:rPr>
              <w:t>-</w:t>
            </w:r>
            <w:r w:rsidRPr="00BF09B5">
              <w:rPr>
                <w:rFonts w:ascii="仿宋" w:eastAsia="仿宋" w:hAnsi="仿宋" w:cs="宋体" w:hint="eastAsia"/>
                <w:sz w:val="28"/>
                <w:szCs w:val="18"/>
              </w:rPr>
              <w:t>19:15</w:t>
            </w:r>
          </w:p>
        </w:tc>
      </w:tr>
      <w:tr w:rsidR="00BF09B5" w:rsidRPr="00BF09B5" w:rsidTr="0065055B">
        <w:trPr>
          <w:trHeight w:val="285"/>
          <w:jc w:val="center"/>
        </w:trPr>
        <w:tc>
          <w:tcPr>
            <w:tcW w:w="988" w:type="dxa"/>
            <w:tcBorders>
              <w:top w:val="nil"/>
              <w:left w:val="single" w:sz="4" w:space="0" w:color="auto"/>
              <w:bottom w:val="single" w:sz="4" w:space="0" w:color="auto"/>
              <w:right w:val="single" w:sz="4" w:space="0" w:color="auto"/>
            </w:tcBorders>
            <w:noWrap/>
            <w:vAlign w:val="center"/>
            <w:hideMark/>
          </w:tcPr>
          <w:p w:rsidR="00D70A7A" w:rsidRPr="00BF09B5" w:rsidRDefault="00D70A7A" w:rsidP="008D488D">
            <w:pPr>
              <w:spacing w:line="560" w:lineRule="exact"/>
              <w:jc w:val="center"/>
              <w:rPr>
                <w:rFonts w:ascii="仿宋" w:eastAsia="仿宋" w:hAnsi="仿宋" w:cs="宋体"/>
                <w:sz w:val="28"/>
                <w:szCs w:val="18"/>
              </w:rPr>
            </w:pPr>
            <w:r w:rsidRPr="00BF09B5">
              <w:rPr>
                <w:rFonts w:ascii="仿宋" w:eastAsia="仿宋" w:hAnsi="仿宋" w:cs="宋体" w:hint="eastAsia"/>
                <w:sz w:val="28"/>
                <w:szCs w:val="18"/>
              </w:rPr>
              <w:t>2</w:t>
            </w:r>
          </w:p>
        </w:tc>
        <w:tc>
          <w:tcPr>
            <w:tcW w:w="1989" w:type="dxa"/>
            <w:tcBorders>
              <w:top w:val="nil"/>
              <w:left w:val="nil"/>
              <w:bottom w:val="single" w:sz="4" w:space="0" w:color="auto"/>
              <w:right w:val="single" w:sz="4" w:space="0" w:color="auto"/>
            </w:tcBorders>
            <w:noWrap/>
            <w:vAlign w:val="center"/>
            <w:hideMark/>
          </w:tcPr>
          <w:p w:rsidR="00D70A7A" w:rsidRPr="00BF09B5" w:rsidRDefault="00D70A7A" w:rsidP="008D488D">
            <w:pPr>
              <w:spacing w:line="560" w:lineRule="exact"/>
              <w:jc w:val="center"/>
              <w:rPr>
                <w:rFonts w:ascii="仿宋" w:eastAsia="仿宋" w:hAnsi="仿宋" w:cs="宋体"/>
                <w:sz w:val="28"/>
                <w:szCs w:val="18"/>
              </w:rPr>
            </w:pPr>
            <w:r w:rsidRPr="00BF09B5">
              <w:rPr>
                <w:rFonts w:ascii="仿宋" w:eastAsia="仿宋" w:hAnsi="仿宋" w:cs="宋体" w:hint="eastAsia"/>
                <w:sz w:val="28"/>
                <w:szCs w:val="18"/>
              </w:rPr>
              <w:t>08:50</w:t>
            </w:r>
            <w:r w:rsidR="00350905" w:rsidRPr="00BF09B5">
              <w:rPr>
                <w:rFonts w:ascii="仿宋" w:eastAsia="仿宋" w:hAnsi="仿宋" w:cs="宋体" w:hint="eastAsia"/>
                <w:sz w:val="28"/>
                <w:szCs w:val="18"/>
              </w:rPr>
              <w:t>-</w:t>
            </w:r>
            <w:r w:rsidRPr="00BF09B5">
              <w:rPr>
                <w:rFonts w:ascii="仿宋" w:eastAsia="仿宋" w:hAnsi="仿宋" w:cs="宋体" w:hint="eastAsia"/>
                <w:sz w:val="28"/>
                <w:szCs w:val="18"/>
              </w:rPr>
              <w:t>09:35</w:t>
            </w:r>
          </w:p>
        </w:tc>
        <w:tc>
          <w:tcPr>
            <w:tcW w:w="997" w:type="dxa"/>
            <w:tcBorders>
              <w:top w:val="nil"/>
              <w:left w:val="nil"/>
              <w:bottom w:val="single" w:sz="4" w:space="0" w:color="auto"/>
              <w:right w:val="single" w:sz="4" w:space="0" w:color="auto"/>
            </w:tcBorders>
            <w:noWrap/>
            <w:vAlign w:val="center"/>
          </w:tcPr>
          <w:p w:rsidR="00D70A7A" w:rsidRPr="00BF09B5" w:rsidRDefault="00D70A7A" w:rsidP="008D488D">
            <w:pPr>
              <w:spacing w:line="560" w:lineRule="exact"/>
              <w:jc w:val="center"/>
              <w:rPr>
                <w:rFonts w:ascii="仿宋" w:eastAsia="仿宋" w:hAnsi="仿宋" w:cs="宋体"/>
                <w:sz w:val="28"/>
                <w:szCs w:val="18"/>
              </w:rPr>
            </w:pPr>
            <w:r w:rsidRPr="00BF09B5">
              <w:rPr>
                <w:rFonts w:ascii="仿宋" w:eastAsia="仿宋" w:hAnsi="仿宋" w:cs="宋体"/>
                <w:sz w:val="28"/>
                <w:szCs w:val="18"/>
              </w:rPr>
              <w:t>7</w:t>
            </w:r>
          </w:p>
        </w:tc>
        <w:tc>
          <w:tcPr>
            <w:tcW w:w="1985" w:type="dxa"/>
            <w:tcBorders>
              <w:top w:val="nil"/>
              <w:left w:val="nil"/>
              <w:bottom w:val="single" w:sz="4" w:space="0" w:color="auto"/>
              <w:right w:val="single" w:sz="4" w:space="0" w:color="auto"/>
            </w:tcBorders>
            <w:noWrap/>
            <w:vAlign w:val="center"/>
            <w:hideMark/>
          </w:tcPr>
          <w:p w:rsidR="00D70A7A" w:rsidRPr="00BF09B5" w:rsidRDefault="00D70A7A" w:rsidP="008D488D">
            <w:pPr>
              <w:spacing w:line="560" w:lineRule="exact"/>
              <w:jc w:val="center"/>
              <w:rPr>
                <w:rFonts w:ascii="仿宋" w:eastAsia="仿宋" w:hAnsi="仿宋" w:cs="宋体"/>
                <w:sz w:val="28"/>
                <w:szCs w:val="18"/>
              </w:rPr>
            </w:pPr>
            <w:r w:rsidRPr="00BF09B5">
              <w:rPr>
                <w:rFonts w:ascii="仿宋" w:eastAsia="仿宋" w:hAnsi="仿宋" w:cs="宋体" w:hint="eastAsia"/>
                <w:sz w:val="28"/>
                <w:szCs w:val="18"/>
              </w:rPr>
              <w:t>14:50</w:t>
            </w:r>
            <w:r w:rsidR="00350905" w:rsidRPr="00BF09B5">
              <w:rPr>
                <w:rFonts w:ascii="仿宋" w:eastAsia="仿宋" w:hAnsi="仿宋" w:cs="宋体" w:hint="eastAsia"/>
                <w:sz w:val="28"/>
                <w:szCs w:val="18"/>
              </w:rPr>
              <w:t>-</w:t>
            </w:r>
            <w:r w:rsidRPr="00BF09B5">
              <w:rPr>
                <w:rFonts w:ascii="仿宋" w:eastAsia="仿宋" w:hAnsi="仿宋" w:cs="宋体" w:hint="eastAsia"/>
                <w:sz w:val="28"/>
                <w:szCs w:val="18"/>
              </w:rPr>
              <w:t>15:35</w:t>
            </w:r>
          </w:p>
        </w:tc>
        <w:tc>
          <w:tcPr>
            <w:tcW w:w="982" w:type="dxa"/>
            <w:tcBorders>
              <w:top w:val="nil"/>
              <w:left w:val="nil"/>
              <w:bottom w:val="single" w:sz="4" w:space="0" w:color="auto"/>
              <w:right w:val="single" w:sz="4" w:space="0" w:color="auto"/>
            </w:tcBorders>
            <w:noWrap/>
            <w:vAlign w:val="center"/>
            <w:hideMark/>
          </w:tcPr>
          <w:p w:rsidR="00D70A7A" w:rsidRPr="00BF09B5" w:rsidRDefault="00D70A7A" w:rsidP="008D488D">
            <w:pPr>
              <w:spacing w:line="560" w:lineRule="exact"/>
              <w:jc w:val="center"/>
              <w:rPr>
                <w:rFonts w:ascii="仿宋" w:eastAsia="仿宋" w:hAnsi="仿宋" w:cs="宋体"/>
                <w:sz w:val="28"/>
                <w:szCs w:val="18"/>
              </w:rPr>
            </w:pPr>
            <w:r w:rsidRPr="00BF09B5">
              <w:rPr>
                <w:rFonts w:ascii="仿宋" w:eastAsia="仿宋" w:hAnsi="仿宋" w:cs="宋体" w:hint="eastAsia"/>
                <w:sz w:val="28"/>
                <w:szCs w:val="18"/>
              </w:rPr>
              <w:t>1</w:t>
            </w:r>
            <w:r w:rsidRPr="00BF09B5">
              <w:rPr>
                <w:rFonts w:ascii="仿宋" w:eastAsia="仿宋" w:hAnsi="仿宋" w:cs="宋体"/>
                <w:sz w:val="28"/>
                <w:szCs w:val="18"/>
              </w:rPr>
              <w:t>1</w:t>
            </w:r>
          </w:p>
        </w:tc>
        <w:tc>
          <w:tcPr>
            <w:tcW w:w="1995" w:type="dxa"/>
            <w:tcBorders>
              <w:top w:val="nil"/>
              <w:left w:val="nil"/>
              <w:bottom w:val="single" w:sz="4" w:space="0" w:color="auto"/>
              <w:right w:val="single" w:sz="4" w:space="0" w:color="auto"/>
            </w:tcBorders>
            <w:noWrap/>
            <w:vAlign w:val="center"/>
            <w:hideMark/>
          </w:tcPr>
          <w:p w:rsidR="00D70A7A" w:rsidRPr="00BF09B5" w:rsidRDefault="00D70A7A" w:rsidP="008D488D">
            <w:pPr>
              <w:spacing w:line="560" w:lineRule="exact"/>
              <w:jc w:val="center"/>
              <w:rPr>
                <w:rFonts w:ascii="仿宋" w:eastAsia="仿宋" w:hAnsi="仿宋" w:cs="宋体"/>
                <w:sz w:val="28"/>
                <w:szCs w:val="18"/>
              </w:rPr>
            </w:pPr>
            <w:r w:rsidRPr="00BF09B5">
              <w:rPr>
                <w:rFonts w:ascii="仿宋" w:eastAsia="仿宋" w:hAnsi="仿宋" w:cs="宋体" w:hint="eastAsia"/>
                <w:sz w:val="28"/>
                <w:szCs w:val="18"/>
              </w:rPr>
              <w:t>19:20</w:t>
            </w:r>
            <w:r w:rsidR="00350905" w:rsidRPr="00BF09B5">
              <w:rPr>
                <w:rFonts w:ascii="仿宋" w:eastAsia="仿宋" w:hAnsi="仿宋" w:cs="宋体" w:hint="eastAsia"/>
                <w:sz w:val="28"/>
                <w:szCs w:val="18"/>
              </w:rPr>
              <w:t>-</w:t>
            </w:r>
            <w:r w:rsidRPr="00BF09B5">
              <w:rPr>
                <w:rFonts w:ascii="仿宋" w:eastAsia="仿宋" w:hAnsi="仿宋" w:cs="宋体" w:hint="eastAsia"/>
                <w:sz w:val="28"/>
                <w:szCs w:val="18"/>
              </w:rPr>
              <w:t>20:05</w:t>
            </w:r>
          </w:p>
        </w:tc>
      </w:tr>
      <w:tr w:rsidR="00BF09B5" w:rsidRPr="00BF09B5" w:rsidTr="0065055B">
        <w:trPr>
          <w:trHeight w:val="285"/>
          <w:jc w:val="center"/>
        </w:trPr>
        <w:tc>
          <w:tcPr>
            <w:tcW w:w="988" w:type="dxa"/>
            <w:tcBorders>
              <w:top w:val="nil"/>
              <w:left w:val="single" w:sz="4" w:space="0" w:color="auto"/>
              <w:bottom w:val="single" w:sz="4" w:space="0" w:color="auto"/>
              <w:right w:val="single" w:sz="4" w:space="0" w:color="auto"/>
            </w:tcBorders>
            <w:noWrap/>
            <w:vAlign w:val="center"/>
            <w:hideMark/>
          </w:tcPr>
          <w:p w:rsidR="00D70A7A" w:rsidRPr="00BF09B5" w:rsidRDefault="00D70A7A" w:rsidP="008D488D">
            <w:pPr>
              <w:spacing w:line="560" w:lineRule="exact"/>
              <w:jc w:val="center"/>
              <w:rPr>
                <w:rFonts w:ascii="仿宋" w:eastAsia="仿宋" w:hAnsi="仿宋" w:cs="宋体"/>
                <w:sz w:val="28"/>
                <w:szCs w:val="18"/>
              </w:rPr>
            </w:pPr>
            <w:r w:rsidRPr="00BF09B5">
              <w:rPr>
                <w:rFonts w:ascii="仿宋" w:eastAsia="仿宋" w:hAnsi="仿宋" w:cs="宋体" w:hint="eastAsia"/>
                <w:sz w:val="28"/>
                <w:szCs w:val="18"/>
              </w:rPr>
              <w:t>3</w:t>
            </w:r>
          </w:p>
        </w:tc>
        <w:tc>
          <w:tcPr>
            <w:tcW w:w="1989" w:type="dxa"/>
            <w:tcBorders>
              <w:top w:val="nil"/>
              <w:left w:val="nil"/>
              <w:bottom w:val="single" w:sz="4" w:space="0" w:color="auto"/>
              <w:right w:val="single" w:sz="4" w:space="0" w:color="auto"/>
            </w:tcBorders>
            <w:noWrap/>
            <w:vAlign w:val="center"/>
            <w:hideMark/>
          </w:tcPr>
          <w:p w:rsidR="00D70A7A" w:rsidRPr="00BF09B5" w:rsidRDefault="00D70A7A" w:rsidP="008D488D">
            <w:pPr>
              <w:spacing w:line="560" w:lineRule="exact"/>
              <w:jc w:val="center"/>
              <w:rPr>
                <w:rFonts w:ascii="仿宋" w:eastAsia="仿宋" w:hAnsi="仿宋" w:cs="宋体"/>
                <w:sz w:val="28"/>
                <w:szCs w:val="18"/>
              </w:rPr>
            </w:pPr>
            <w:r w:rsidRPr="00BF09B5">
              <w:rPr>
                <w:rFonts w:ascii="仿宋" w:eastAsia="仿宋" w:hAnsi="仿宋" w:cs="宋体" w:hint="eastAsia"/>
                <w:sz w:val="28"/>
                <w:szCs w:val="18"/>
              </w:rPr>
              <w:t>09:45</w:t>
            </w:r>
            <w:r w:rsidR="00350905" w:rsidRPr="00BF09B5">
              <w:rPr>
                <w:rFonts w:ascii="仿宋" w:eastAsia="仿宋" w:hAnsi="仿宋" w:cs="宋体" w:hint="eastAsia"/>
                <w:sz w:val="28"/>
                <w:szCs w:val="18"/>
              </w:rPr>
              <w:t>-</w:t>
            </w:r>
            <w:r w:rsidRPr="00BF09B5">
              <w:rPr>
                <w:rFonts w:ascii="仿宋" w:eastAsia="仿宋" w:hAnsi="仿宋" w:cs="宋体" w:hint="eastAsia"/>
                <w:sz w:val="28"/>
                <w:szCs w:val="18"/>
              </w:rPr>
              <w:t>10:30</w:t>
            </w:r>
          </w:p>
        </w:tc>
        <w:tc>
          <w:tcPr>
            <w:tcW w:w="997" w:type="dxa"/>
            <w:tcBorders>
              <w:top w:val="nil"/>
              <w:left w:val="nil"/>
              <w:bottom w:val="single" w:sz="4" w:space="0" w:color="auto"/>
              <w:right w:val="single" w:sz="4" w:space="0" w:color="auto"/>
            </w:tcBorders>
            <w:noWrap/>
            <w:vAlign w:val="center"/>
          </w:tcPr>
          <w:p w:rsidR="00D70A7A" w:rsidRPr="00BF09B5" w:rsidRDefault="00D70A7A" w:rsidP="008D488D">
            <w:pPr>
              <w:spacing w:line="560" w:lineRule="exact"/>
              <w:jc w:val="center"/>
              <w:rPr>
                <w:rFonts w:ascii="仿宋" w:eastAsia="仿宋" w:hAnsi="仿宋" w:cs="宋体"/>
                <w:sz w:val="28"/>
                <w:szCs w:val="18"/>
              </w:rPr>
            </w:pPr>
            <w:r w:rsidRPr="00BF09B5">
              <w:rPr>
                <w:rFonts w:ascii="仿宋" w:eastAsia="仿宋" w:hAnsi="仿宋" w:cs="宋体" w:hint="eastAsia"/>
                <w:sz w:val="28"/>
                <w:szCs w:val="18"/>
              </w:rPr>
              <w:t>8</w:t>
            </w:r>
          </w:p>
        </w:tc>
        <w:tc>
          <w:tcPr>
            <w:tcW w:w="1985" w:type="dxa"/>
            <w:tcBorders>
              <w:top w:val="nil"/>
              <w:left w:val="nil"/>
              <w:bottom w:val="single" w:sz="4" w:space="0" w:color="auto"/>
              <w:right w:val="single" w:sz="4" w:space="0" w:color="auto"/>
            </w:tcBorders>
            <w:noWrap/>
            <w:vAlign w:val="center"/>
            <w:hideMark/>
          </w:tcPr>
          <w:p w:rsidR="00D70A7A" w:rsidRPr="00BF09B5" w:rsidRDefault="00D70A7A" w:rsidP="008D488D">
            <w:pPr>
              <w:spacing w:line="560" w:lineRule="exact"/>
              <w:jc w:val="center"/>
              <w:rPr>
                <w:rFonts w:ascii="仿宋" w:eastAsia="仿宋" w:hAnsi="仿宋" w:cs="宋体"/>
                <w:sz w:val="28"/>
                <w:szCs w:val="18"/>
              </w:rPr>
            </w:pPr>
            <w:r w:rsidRPr="00BF09B5">
              <w:rPr>
                <w:rFonts w:ascii="仿宋" w:eastAsia="仿宋" w:hAnsi="仿宋" w:cs="宋体" w:hint="eastAsia"/>
                <w:sz w:val="28"/>
                <w:szCs w:val="18"/>
              </w:rPr>
              <w:t>15:45</w:t>
            </w:r>
            <w:r w:rsidR="00350905" w:rsidRPr="00BF09B5">
              <w:rPr>
                <w:rFonts w:ascii="仿宋" w:eastAsia="仿宋" w:hAnsi="仿宋" w:cs="宋体" w:hint="eastAsia"/>
                <w:sz w:val="28"/>
                <w:szCs w:val="18"/>
              </w:rPr>
              <w:t>-</w:t>
            </w:r>
            <w:r w:rsidRPr="00BF09B5">
              <w:rPr>
                <w:rFonts w:ascii="仿宋" w:eastAsia="仿宋" w:hAnsi="仿宋" w:cs="宋体" w:hint="eastAsia"/>
                <w:sz w:val="28"/>
                <w:szCs w:val="18"/>
              </w:rPr>
              <w:t>16:30</w:t>
            </w:r>
          </w:p>
        </w:tc>
        <w:tc>
          <w:tcPr>
            <w:tcW w:w="982" w:type="dxa"/>
            <w:tcBorders>
              <w:top w:val="nil"/>
              <w:left w:val="nil"/>
              <w:bottom w:val="single" w:sz="4" w:space="0" w:color="auto"/>
              <w:right w:val="single" w:sz="4" w:space="0" w:color="auto"/>
            </w:tcBorders>
            <w:noWrap/>
            <w:vAlign w:val="center"/>
            <w:hideMark/>
          </w:tcPr>
          <w:p w:rsidR="00D70A7A" w:rsidRPr="00BF09B5" w:rsidRDefault="00D70A7A" w:rsidP="008D488D">
            <w:pPr>
              <w:spacing w:line="560" w:lineRule="exact"/>
              <w:jc w:val="center"/>
              <w:rPr>
                <w:rFonts w:ascii="仿宋" w:eastAsia="仿宋" w:hAnsi="仿宋" w:cs="宋体"/>
                <w:sz w:val="28"/>
                <w:szCs w:val="18"/>
              </w:rPr>
            </w:pPr>
            <w:r w:rsidRPr="00BF09B5">
              <w:rPr>
                <w:rFonts w:ascii="仿宋" w:eastAsia="仿宋" w:hAnsi="仿宋" w:cs="宋体" w:hint="eastAsia"/>
                <w:sz w:val="28"/>
                <w:szCs w:val="18"/>
              </w:rPr>
              <w:t>1</w:t>
            </w:r>
            <w:r w:rsidRPr="00BF09B5">
              <w:rPr>
                <w:rFonts w:ascii="仿宋" w:eastAsia="仿宋" w:hAnsi="仿宋" w:cs="宋体"/>
                <w:sz w:val="28"/>
                <w:szCs w:val="18"/>
              </w:rPr>
              <w:t>2</w:t>
            </w:r>
          </w:p>
        </w:tc>
        <w:tc>
          <w:tcPr>
            <w:tcW w:w="1995" w:type="dxa"/>
            <w:tcBorders>
              <w:top w:val="nil"/>
              <w:left w:val="nil"/>
              <w:bottom w:val="single" w:sz="4" w:space="0" w:color="auto"/>
              <w:right w:val="single" w:sz="4" w:space="0" w:color="auto"/>
            </w:tcBorders>
            <w:noWrap/>
            <w:vAlign w:val="center"/>
            <w:hideMark/>
          </w:tcPr>
          <w:p w:rsidR="00D70A7A" w:rsidRPr="00BF09B5" w:rsidRDefault="00D70A7A" w:rsidP="008D488D">
            <w:pPr>
              <w:spacing w:line="560" w:lineRule="exact"/>
              <w:jc w:val="center"/>
              <w:rPr>
                <w:rFonts w:ascii="仿宋" w:eastAsia="仿宋" w:hAnsi="仿宋" w:cs="宋体"/>
                <w:sz w:val="28"/>
                <w:szCs w:val="18"/>
              </w:rPr>
            </w:pPr>
            <w:r w:rsidRPr="00BF09B5">
              <w:rPr>
                <w:rFonts w:ascii="仿宋" w:eastAsia="仿宋" w:hAnsi="仿宋" w:cs="宋体" w:hint="eastAsia"/>
                <w:sz w:val="28"/>
                <w:szCs w:val="18"/>
              </w:rPr>
              <w:t>20:15</w:t>
            </w:r>
            <w:r w:rsidR="00350905" w:rsidRPr="00BF09B5">
              <w:rPr>
                <w:rFonts w:ascii="仿宋" w:eastAsia="仿宋" w:hAnsi="仿宋" w:cs="宋体" w:hint="eastAsia"/>
                <w:sz w:val="28"/>
                <w:szCs w:val="18"/>
              </w:rPr>
              <w:t>-</w:t>
            </w:r>
            <w:r w:rsidRPr="00BF09B5">
              <w:rPr>
                <w:rFonts w:ascii="仿宋" w:eastAsia="仿宋" w:hAnsi="仿宋" w:cs="宋体" w:hint="eastAsia"/>
                <w:sz w:val="28"/>
                <w:szCs w:val="18"/>
              </w:rPr>
              <w:t>21:00</w:t>
            </w:r>
          </w:p>
        </w:tc>
      </w:tr>
      <w:tr w:rsidR="00BF09B5" w:rsidRPr="00BF09B5" w:rsidTr="0065055B">
        <w:trPr>
          <w:trHeight w:val="285"/>
          <w:jc w:val="center"/>
        </w:trPr>
        <w:tc>
          <w:tcPr>
            <w:tcW w:w="988" w:type="dxa"/>
            <w:tcBorders>
              <w:top w:val="nil"/>
              <w:left w:val="single" w:sz="4" w:space="0" w:color="auto"/>
              <w:bottom w:val="single" w:sz="4" w:space="0" w:color="auto"/>
              <w:right w:val="single" w:sz="4" w:space="0" w:color="auto"/>
            </w:tcBorders>
            <w:noWrap/>
            <w:vAlign w:val="center"/>
            <w:hideMark/>
          </w:tcPr>
          <w:p w:rsidR="00D70A7A" w:rsidRPr="00BF09B5" w:rsidRDefault="00D70A7A" w:rsidP="008D488D">
            <w:pPr>
              <w:spacing w:line="560" w:lineRule="exact"/>
              <w:jc w:val="center"/>
              <w:rPr>
                <w:rFonts w:ascii="仿宋" w:eastAsia="仿宋" w:hAnsi="仿宋" w:cs="宋体"/>
                <w:sz w:val="28"/>
                <w:szCs w:val="18"/>
              </w:rPr>
            </w:pPr>
            <w:r w:rsidRPr="00BF09B5">
              <w:rPr>
                <w:rFonts w:ascii="仿宋" w:eastAsia="仿宋" w:hAnsi="仿宋" w:cs="宋体" w:hint="eastAsia"/>
                <w:sz w:val="28"/>
                <w:szCs w:val="18"/>
              </w:rPr>
              <w:t>4</w:t>
            </w:r>
          </w:p>
        </w:tc>
        <w:tc>
          <w:tcPr>
            <w:tcW w:w="1989" w:type="dxa"/>
            <w:tcBorders>
              <w:top w:val="nil"/>
              <w:left w:val="nil"/>
              <w:bottom w:val="single" w:sz="4" w:space="0" w:color="auto"/>
              <w:right w:val="single" w:sz="4" w:space="0" w:color="auto"/>
            </w:tcBorders>
            <w:noWrap/>
            <w:vAlign w:val="center"/>
            <w:hideMark/>
          </w:tcPr>
          <w:p w:rsidR="00D70A7A" w:rsidRPr="00BF09B5" w:rsidRDefault="00D70A7A" w:rsidP="008D488D">
            <w:pPr>
              <w:spacing w:line="560" w:lineRule="exact"/>
              <w:jc w:val="center"/>
              <w:rPr>
                <w:rFonts w:ascii="仿宋" w:eastAsia="仿宋" w:hAnsi="仿宋" w:cs="宋体"/>
                <w:sz w:val="28"/>
                <w:szCs w:val="18"/>
              </w:rPr>
            </w:pPr>
            <w:r w:rsidRPr="00BF09B5">
              <w:rPr>
                <w:rFonts w:ascii="仿宋" w:eastAsia="仿宋" w:hAnsi="仿宋" w:cs="宋体" w:hint="eastAsia"/>
                <w:sz w:val="28"/>
                <w:szCs w:val="18"/>
              </w:rPr>
              <w:t>10:35</w:t>
            </w:r>
            <w:r w:rsidR="00350905" w:rsidRPr="00BF09B5">
              <w:rPr>
                <w:rFonts w:ascii="仿宋" w:eastAsia="仿宋" w:hAnsi="仿宋" w:cs="宋体" w:hint="eastAsia"/>
                <w:sz w:val="28"/>
                <w:szCs w:val="18"/>
              </w:rPr>
              <w:t>-</w:t>
            </w:r>
            <w:r w:rsidRPr="00BF09B5">
              <w:rPr>
                <w:rFonts w:ascii="仿宋" w:eastAsia="仿宋" w:hAnsi="仿宋" w:cs="宋体" w:hint="eastAsia"/>
                <w:sz w:val="28"/>
                <w:szCs w:val="18"/>
              </w:rPr>
              <w:t>11:20</w:t>
            </w:r>
          </w:p>
        </w:tc>
        <w:tc>
          <w:tcPr>
            <w:tcW w:w="997" w:type="dxa"/>
            <w:tcBorders>
              <w:top w:val="nil"/>
              <w:left w:val="nil"/>
              <w:bottom w:val="single" w:sz="4" w:space="0" w:color="auto"/>
              <w:right w:val="single" w:sz="4" w:space="0" w:color="auto"/>
            </w:tcBorders>
            <w:noWrap/>
            <w:vAlign w:val="center"/>
          </w:tcPr>
          <w:p w:rsidR="00D70A7A" w:rsidRPr="00BF09B5" w:rsidRDefault="00D70A7A" w:rsidP="008D488D">
            <w:pPr>
              <w:spacing w:line="560" w:lineRule="exact"/>
              <w:jc w:val="center"/>
              <w:rPr>
                <w:rFonts w:ascii="仿宋" w:eastAsia="仿宋" w:hAnsi="仿宋" w:cs="宋体"/>
                <w:sz w:val="28"/>
                <w:szCs w:val="18"/>
              </w:rPr>
            </w:pPr>
            <w:r w:rsidRPr="00BF09B5">
              <w:rPr>
                <w:rFonts w:ascii="仿宋" w:eastAsia="仿宋" w:hAnsi="仿宋" w:cs="宋体" w:hint="eastAsia"/>
                <w:sz w:val="28"/>
                <w:szCs w:val="18"/>
              </w:rPr>
              <w:t>9</w:t>
            </w:r>
          </w:p>
        </w:tc>
        <w:tc>
          <w:tcPr>
            <w:tcW w:w="1985" w:type="dxa"/>
            <w:tcBorders>
              <w:top w:val="nil"/>
              <w:left w:val="nil"/>
              <w:bottom w:val="single" w:sz="4" w:space="0" w:color="auto"/>
              <w:right w:val="single" w:sz="4" w:space="0" w:color="auto"/>
            </w:tcBorders>
            <w:noWrap/>
            <w:vAlign w:val="center"/>
            <w:hideMark/>
          </w:tcPr>
          <w:p w:rsidR="00D70A7A" w:rsidRPr="00BF09B5" w:rsidRDefault="00D70A7A" w:rsidP="008D488D">
            <w:pPr>
              <w:spacing w:line="560" w:lineRule="exact"/>
              <w:jc w:val="center"/>
              <w:rPr>
                <w:rFonts w:ascii="仿宋" w:eastAsia="仿宋" w:hAnsi="仿宋" w:cs="宋体"/>
                <w:sz w:val="28"/>
                <w:szCs w:val="18"/>
              </w:rPr>
            </w:pPr>
            <w:r w:rsidRPr="00BF09B5">
              <w:rPr>
                <w:rFonts w:ascii="仿宋" w:eastAsia="仿宋" w:hAnsi="仿宋" w:cs="宋体" w:hint="eastAsia"/>
                <w:sz w:val="28"/>
                <w:szCs w:val="18"/>
              </w:rPr>
              <w:t>16:35</w:t>
            </w:r>
            <w:r w:rsidR="00350905" w:rsidRPr="00BF09B5">
              <w:rPr>
                <w:rFonts w:ascii="仿宋" w:eastAsia="仿宋" w:hAnsi="仿宋" w:cs="宋体" w:hint="eastAsia"/>
                <w:sz w:val="28"/>
                <w:szCs w:val="18"/>
              </w:rPr>
              <w:t>-</w:t>
            </w:r>
            <w:r w:rsidRPr="00BF09B5">
              <w:rPr>
                <w:rFonts w:ascii="仿宋" w:eastAsia="仿宋" w:hAnsi="仿宋" w:cs="宋体" w:hint="eastAsia"/>
                <w:sz w:val="28"/>
                <w:szCs w:val="18"/>
              </w:rPr>
              <w:t>17:20</w:t>
            </w:r>
          </w:p>
        </w:tc>
        <w:tc>
          <w:tcPr>
            <w:tcW w:w="982" w:type="dxa"/>
            <w:tcBorders>
              <w:top w:val="nil"/>
              <w:left w:val="nil"/>
              <w:bottom w:val="single" w:sz="4" w:space="0" w:color="auto"/>
              <w:right w:val="single" w:sz="4" w:space="0" w:color="auto"/>
            </w:tcBorders>
            <w:noWrap/>
            <w:vAlign w:val="center"/>
            <w:hideMark/>
          </w:tcPr>
          <w:p w:rsidR="00D70A7A" w:rsidRPr="00BF09B5" w:rsidRDefault="00D70A7A" w:rsidP="008D488D">
            <w:pPr>
              <w:spacing w:line="560" w:lineRule="exact"/>
              <w:jc w:val="center"/>
              <w:rPr>
                <w:rFonts w:ascii="仿宋" w:eastAsia="仿宋" w:hAnsi="仿宋" w:cs="宋体"/>
                <w:sz w:val="28"/>
                <w:szCs w:val="18"/>
              </w:rPr>
            </w:pPr>
            <w:r w:rsidRPr="00BF09B5">
              <w:rPr>
                <w:rFonts w:ascii="仿宋" w:eastAsia="仿宋" w:hAnsi="仿宋" w:cs="宋体" w:hint="eastAsia"/>
                <w:sz w:val="28"/>
                <w:szCs w:val="18"/>
              </w:rPr>
              <w:t>1</w:t>
            </w:r>
            <w:r w:rsidRPr="00BF09B5">
              <w:rPr>
                <w:rFonts w:ascii="仿宋" w:eastAsia="仿宋" w:hAnsi="仿宋" w:cs="宋体"/>
                <w:sz w:val="28"/>
                <w:szCs w:val="18"/>
              </w:rPr>
              <w:t>3</w:t>
            </w:r>
          </w:p>
        </w:tc>
        <w:tc>
          <w:tcPr>
            <w:tcW w:w="1995" w:type="dxa"/>
            <w:tcBorders>
              <w:top w:val="nil"/>
              <w:left w:val="nil"/>
              <w:bottom w:val="single" w:sz="4" w:space="0" w:color="auto"/>
              <w:right w:val="single" w:sz="4" w:space="0" w:color="auto"/>
            </w:tcBorders>
            <w:noWrap/>
            <w:vAlign w:val="center"/>
            <w:hideMark/>
          </w:tcPr>
          <w:p w:rsidR="00D70A7A" w:rsidRPr="00BF09B5" w:rsidRDefault="00D70A7A" w:rsidP="008D488D">
            <w:pPr>
              <w:spacing w:line="560" w:lineRule="exact"/>
              <w:jc w:val="center"/>
              <w:rPr>
                <w:rFonts w:ascii="仿宋" w:eastAsia="仿宋" w:hAnsi="仿宋" w:cs="宋体"/>
                <w:sz w:val="28"/>
                <w:szCs w:val="18"/>
              </w:rPr>
            </w:pPr>
            <w:r w:rsidRPr="00BF09B5">
              <w:rPr>
                <w:rFonts w:ascii="仿宋" w:eastAsia="仿宋" w:hAnsi="仿宋" w:cs="宋体" w:hint="eastAsia"/>
                <w:sz w:val="28"/>
                <w:szCs w:val="18"/>
              </w:rPr>
              <w:t>21:05</w:t>
            </w:r>
            <w:r w:rsidR="00350905" w:rsidRPr="00BF09B5">
              <w:rPr>
                <w:rFonts w:ascii="仿宋" w:eastAsia="仿宋" w:hAnsi="仿宋" w:cs="宋体" w:hint="eastAsia"/>
                <w:sz w:val="28"/>
                <w:szCs w:val="18"/>
              </w:rPr>
              <w:t>-</w:t>
            </w:r>
            <w:r w:rsidRPr="00BF09B5">
              <w:rPr>
                <w:rFonts w:ascii="仿宋" w:eastAsia="仿宋" w:hAnsi="仿宋" w:cs="宋体" w:hint="eastAsia"/>
                <w:sz w:val="28"/>
                <w:szCs w:val="18"/>
              </w:rPr>
              <w:t>21:50</w:t>
            </w:r>
          </w:p>
        </w:tc>
      </w:tr>
      <w:tr w:rsidR="00BF09B5" w:rsidRPr="00BF09B5" w:rsidTr="0065055B">
        <w:trPr>
          <w:trHeight w:val="285"/>
          <w:jc w:val="center"/>
        </w:trPr>
        <w:tc>
          <w:tcPr>
            <w:tcW w:w="988" w:type="dxa"/>
            <w:tcBorders>
              <w:top w:val="nil"/>
              <w:left w:val="single" w:sz="4" w:space="0" w:color="auto"/>
              <w:bottom w:val="single" w:sz="4" w:space="0" w:color="auto"/>
              <w:right w:val="single" w:sz="4" w:space="0" w:color="auto"/>
            </w:tcBorders>
            <w:noWrap/>
            <w:vAlign w:val="center"/>
            <w:hideMark/>
          </w:tcPr>
          <w:p w:rsidR="00D70A7A" w:rsidRPr="00BF09B5" w:rsidRDefault="00D70A7A" w:rsidP="008D488D">
            <w:pPr>
              <w:spacing w:line="560" w:lineRule="exact"/>
              <w:jc w:val="center"/>
              <w:rPr>
                <w:rFonts w:ascii="仿宋" w:eastAsia="仿宋" w:hAnsi="仿宋" w:cs="宋体"/>
                <w:sz w:val="28"/>
                <w:szCs w:val="18"/>
              </w:rPr>
            </w:pPr>
            <w:r w:rsidRPr="00BF09B5">
              <w:rPr>
                <w:rFonts w:ascii="仿宋" w:eastAsia="仿宋" w:hAnsi="仿宋" w:cs="宋体" w:hint="eastAsia"/>
                <w:sz w:val="28"/>
                <w:szCs w:val="18"/>
              </w:rPr>
              <w:t>5</w:t>
            </w:r>
          </w:p>
        </w:tc>
        <w:tc>
          <w:tcPr>
            <w:tcW w:w="1989" w:type="dxa"/>
            <w:tcBorders>
              <w:top w:val="nil"/>
              <w:left w:val="nil"/>
              <w:bottom w:val="single" w:sz="4" w:space="0" w:color="auto"/>
              <w:right w:val="single" w:sz="4" w:space="0" w:color="auto"/>
            </w:tcBorders>
            <w:noWrap/>
            <w:vAlign w:val="center"/>
            <w:hideMark/>
          </w:tcPr>
          <w:p w:rsidR="00D70A7A" w:rsidRPr="00BF09B5" w:rsidRDefault="00D70A7A" w:rsidP="008D488D">
            <w:pPr>
              <w:spacing w:line="560" w:lineRule="exact"/>
              <w:jc w:val="center"/>
              <w:rPr>
                <w:rFonts w:ascii="仿宋" w:eastAsia="仿宋" w:hAnsi="仿宋" w:cs="宋体"/>
                <w:sz w:val="28"/>
                <w:szCs w:val="18"/>
              </w:rPr>
            </w:pPr>
            <w:r w:rsidRPr="00BF09B5">
              <w:rPr>
                <w:rFonts w:ascii="仿宋" w:eastAsia="仿宋" w:hAnsi="仿宋" w:cs="宋体" w:hint="eastAsia"/>
                <w:sz w:val="28"/>
                <w:szCs w:val="18"/>
              </w:rPr>
              <w:t>11:25</w:t>
            </w:r>
            <w:r w:rsidR="00350905" w:rsidRPr="00BF09B5">
              <w:rPr>
                <w:rFonts w:ascii="仿宋" w:eastAsia="仿宋" w:hAnsi="仿宋" w:cs="宋体" w:hint="eastAsia"/>
                <w:sz w:val="28"/>
                <w:szCs w:val="18"/>
              </w:rPr>
              <w:t>-</w:t>
            </w:r>
            <w:r w:rsidRPr="00BF09B5">
              <w:rPr>
                <w:rFonts w:ascii="仿宋" w:eastAsia="仿宋" w:hAnsi="仿宋" w:cs="宋体" w:hint="eastAsia"/>
                <w:sz w:val="28"/>
                <w:szCs w:val="18"/>
              </w:rPr>
              <w:t>12:10</w:t>
            </w:r>
          </w:p>
        </w:tc>
        <w:tc>
          <w:tcPr>
            <w:tcW w:w="997" w:type="dxa"/>
            <w:tcBorders>
              <w:top w:val="nil"/>
              <w:left w:val="nil"/>
              <w:bottom w:val="single" w:sz="4" w:space="0" w:color="auto"/>
              <w:right w:val="single" w:sz="4" w:space="0" w:color="auto"/>
            </w:tcBorders>
            <w:noWrap/>
            <w:vAlign w:val="center"/>
            <w:hideMark/>
          </w:tcPr>
          <w:p w:rsidR="00D70A7A" w:rsidRPr="00BF09B5" w:rsidRDefault="00D70A7A" w:rsidP="008D488D">
            <w:pPr>
              <w:spacing w:line="560" w:lineRule="exact"/>
              <w:jc w:val="center"/>
              <w:rPr>
                <w:rFonts w:ascii="仿宋" w:eastAsia="仿宋" w:hAnsi="仿宋" w:cs="宋体"/>
                <w:sz w:val="28"/>
                <w:szCs w:val="18"/>
              </w:rPr>
            </w:pPr>
            <w:r w:rsidRPr="00BF09B5">
              <w:rPr>
                <w:rFonts w:ascii="仿宋" w:eastAsia="仿宋" w:hAnsi="仿宋" w:cs="宋体" w:hint="eastAsia"/>
                <w:sz w:val="28"/>
                <w:szCs w:val="18"/>
              </w:rPr>
              <w:t xml:space="preserve">　</w:t>
            </w:r>
          </w:p>
        </w:tc>
        <w:tc>
          <w:tcPr>
            <w:tcW w:w="1985" w:type="dxa"/>
            <w:tcBorders>
              <w:top w:val="nil"/>
              <w:left w:val="nil"/>
              <w:bottom w:val="single" w:sz="4" w:space="0" w:color="auto"/>
              <w:right w:val="single" w:sz="4" w:space="0" w:color="auto"/>
            </w:tcBorders>
            <w:noWrap/>
            <w:vAlign w:val="center"/>
            <w:hideMark/>
          </w:tcPr>
          <w:p w:rsidR="00D70A7A" w:rsidRPr="00BF09B5" w:rsidRDefault="00D70A7A" w:rsidP="008D488D">
            <w:pPr>
              <w:spacing w:line="560" w:lineRule="exact"/>
              <w:jc w:val="center"/>
              <w:rPr>
                <w:rFonts w:ascii="仿宋" w:eastAsia="仿宋" w:hAnsi="仿宋" w:cs="宋体"/>
                <w:sz w:val="28"/>
                <w:szCs w:val="18"/>
              </w:rPr>
            </w:pPr>
            <w:r w:rsidRPr="00BF09B5">
              <w:rPr>
                <w:rFonts w:ascii="仿宋" w:eastAsia="仿宋" w:hAnsi="仿宋" w:cs="宋体" w:hint="eastAsia"/>
                <w:sz w:val="28"/>
                <w:szCs w:val="18"/>
              </w:rPr>
              <w:t xml:space="preserve">　</w:t>
            </w:r>
          </w:p>
        </w:tc>
        <w:tc>
          <w:tcPr>
            <w:tcW w:w="982" w:type="dxa"/>
            <w:tcBorders>
              <w:top w:val="nil"/>
              <w:left w:val="nil"/>
              <w:bottom w:val="single" w:sz="4" w:space="0" w:color="auto"/>
              <w:right w:val="single" w:sz="4" w:space="0" w:color="auto"/>
            </w:tcBorders>
            <w:noWrap/>
            <w:vAlign w:val="center"/>
            <w:hideMark/>
          </w:tcPr>
          <w:p w:rsidR="00D70A7A" w:rsidRPr="00BF09B5" w:rsidRDefault="00D70A7A" w:rsidP="008D488D">
            <w:pPr>
              <w:spacing w:line="560" w:lineRule="exact"/>
              <w:jc w:val="center"/>
              <w:rPr>
                <w:rFonts w:ascii="仿宋" w:eastAsia="仿宋" w:hAnsi="仿宋" w:cs="宋体"/>
                <w:sz w:val="28"/>
                <w:szCs w:val="18"/>
              </w:rPr>
            </w:pPr>
            <w:r w:rsidRPr="00BF09B5">
              <w:rPr>
                <w:rFonts w:ascii="仿宋" w:eastAsia="仿宋" w:hAnsi="仿宋" w:cs="宋体" w:hint="eastAsia"/>
                <w:sz w:val="28"/>
                <w:szCs w:val="18"/>
              </w:rPr>
              <w:t xml:space="preserve">　</w:t>
            </w:r>
          </w:p>
        </w:tc>
        <w:tc>
          <w:tcPr>
            <w:tcW w:w="1995" w:type="dxa"/>
            <w:tcBorders>
              <w:top w:val="nil"/>
              <w:left w:val="nil"/>
              <w:bottom w:val="single" w:sz="4" w:space="0" w:color="auto"/>
              <w:right w:val="single" w:sz="4" w:space="0" w:color="auto"/>
            </w:tcBorders>
            <w:noWrap/>
            <w:vAlign w:val="center"/>
            <w:hideMark/>
          </w:tcPr>
          <w:p w:rsidR="00D70A7A" w:rsidRPr="00BF09B5" w:rsidRDefault="00D70A7A" w:rsidP="008D488D">
            <w:pPr>
              <w:spacing w:line="560" w:lineRule="exact"/>
              <w:jc w:val="center"/>
              <w:rPr>
                <w:rFonts w:ascii="仿宋" w:eastAsia="仿宋" w:hAnsi="仿宋" w:cs="宋体"/>
                <w:sz w:val="28"/>
                <w:szCs w:val="18"/>
              </w:rPr>
            </w:pPr>
            <w:r w:rsidRPr="00BF09B5">
              <w:rPr>
                <w:rFonts w:ascii="仿宋" w:eastAsia="仿宋" w:hAnsi="仿宋" w:cs="宋体" w:hint="eastAsia"/>
                <w:sz w:val="28"/>
                <w:szCs w:val="18"/>
              </w:rPr>
              <w:t xml:space="preserve">　</w:t>
            </w:r>
          </w:p>
        </w:tc>
      </w:tr>
    </w:tbl>
    <w:p w:rsidR="002F5C6F" w:rsidRPr="00BF09B5" w:rsidRDefault="002F5C6F" w:rsidP="00F75110">
      <w:pPr>
        <w:widowControl/>
        <w:spacing w:line="560" w:lineRule="exact"/>
        <w:ind w:firstLineChars="200" w:firstLine="560"/>
        <w:jc w:val="left"/>
        <w:rPr>
          <w:rFonts w:ascii="黑体" w:eastAsia="黑体" w:hAnsi="黑体" w:hint="eastAsia"/>
          <w:sz w:val="28"/>
          <w:szCs w:val="28"/>
        </w:rPr>
      </w:pPr>
    </w:p>
    <w:sectPr w:rsidR="002F5C6F" w:rsidRPr="00BF09B5" w:rsidSect="00F75110">
      <w:footerReference w:type="even" r:id="rId8"/>
      <w:footerReference w:type="default" r:id="rId9"/>
      <w:pgSz w:w="11906" w:h="16838" w:code="9"/>
      <w:pgMar w:top="1021" w:right="1418" w:bottom="567" w:left="1418" w:header="851" w:footer="992" w:gutter="0"/>
      <w:cols w:space="720"/>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6832" w:rsidRDefault="00556832">
      <w:r>
        <w:separator/>
      </w:r>
    </w:p>
  </w:endnote>
  <w:endnote w:type="continuationSeparator" w:id="0">
    <w:p w:rsidR="00556832" w:rsidRDefault="00556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0030101010101"/>
    <w:charset w:val="86"/>
    <w:family w:val="modern"/>
    <w:pitch w:val="fixed"/>
    <w:sig w:usb0="800002BF" w:usb1="38CF7CFA" w:usb2="00000016" w:usb3="00000000" w:csb0="00040001"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2CC3" w:rsidRPr="00BD5841" w:rsidRDefault="00BD5841" w:rsidP="00BD5841">
    <w:pPr>
      <w:pStyle w:val="Footer"/>
    </w:pPr>
    <w:r w:rsidRPr="00AD431E">
      <w:rPr>
        <w:rFonts w:ascii="仿宋" w:eastAsia="仿宋" w:hAnsi="仿宋" w:hint="eastAsia"/>
        <w:sz w:val="32"/>
        <w:szCs w:val="32"/>
      </w:rPr>
      <w:t>-</w:t>
    </w:r>
    <w:r w:rsidRPr="00BD5841">
      <w:rPr>
        <w:rFonts w:ascii="仿宋" w:eastAsia="仿宋" w:hAnsi="仿宋"/>
        <w:sz w:val="32"/>
        <w:szCs w:val="32"/>
      </w:rPr>
      <w:fldChar w:fldCharType="begin"/>
    </w:r>
    <w:r w:rsidRPr="00BD5841">
      <w:rPr>
        <w:rFonts w:ascii="仿宋" w:eastAsia="仿宋" w:hAnsi="仿宋"/>
        <w:sz w:val="32"/>
        <w:szCs w:val="32"/>
      </w:rPr>
      <w:instrText>PAGE   \* MERGEFORMAT</w:instrText>
    </w:r>
    <w:r w:rsidRPr="00BD5841">
      <w:rPr>
        <w:rFonts w:ascii="仿宋" w:eastAsia="仿宋" w:hAnsi="仿宋"/>
        <w:sz w:val="32"/>
        <w:szCs w:val="32"/>
      </w:rPr>
      <w:fldChar w:fldCharType="separate"/>
    </w:r>
    <w:r w:rsidR="008C157F" w:rsidRPr="008C157F">
      <w:rPr>
        <w:rFonts w:ascii="仿宋" w:eastAsia="仿宋" w:hAnsi="仿宋"/>
        <w:noProof/>
        <w:sz w:val="32"/>
        <w:szCs w:val="32"/>
        <w:lang w:val="zh-CN"/>
      </w:rPr>
      <w:t>10</w:t>
    </w:r>
    <w:r w:rsidRPr="00BD5841">
      <w:rPr>
        <w:rFonts w:ascii="仿宋" w:eastAsia="仿宋" w:hAnsi="仿宋"/>
        <w:sz w:val="32"/>
        <w:szCs w:val="32"/>
      </w:rPr>
      <w:fldChar w:fldCharType="end"/>
    </w:r>
    <w:r w:rsidRPr="00AD431E">
      <w:rPr>
        <w:rFonts w:ascii="仿宋" w:eastAsia="仿宋" w:hAnsi="仿宋" w:hint="eastAsia"/>
        <w:sz w:val="32"/>
        <w:szCs w:val="32"/>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2CC3" w:rsidRPr="00BD5841" w:rsidRDefault="00BD5841" w:rsidP="00BD5841">
    <w:pPr>
      <w:pStyle w:val="Footer"/>
      <w:jc w:val="right"/>
      <w:rPr>
        <w:sz w:val="28"/>
        <w:szCs w:val="28"/>
      </w:rPr>
    </w:pPr>
    <w:r w:rsidRPr="00AD431E">
      <w:rPr>
        <w:rFonts w:ascii="仿宋" w:eastAsia="仿宋" w:hAnsi="仿宋" w:hint="eastAsia"/>
        <w:sz w:val="32"/>
        <w:szCs w:val="32"/>
      </w:rPr>
      <w:t>-</w:t>
    </w:r>
    <w:r w:rsidRPr="00BD5841">
      <w:rPr>
        <w:rFonts w:ascii="仿宋" w:eastAsia="仿宋" w:hAnsi="仿宋"/>
        <w:sz w:val="32"/>
        <w:szCs w:val="32"/>
      </w:rPr>
      <w:fldChar w:fldCharType="begin"/>
    </w:r>
    <w:r w:rsidRPr="00BD5841">
      <w:rPr>
        <w:rFonts w:ascii="仿宋" w:eastAsia="仿宋" w:hAnsi="仿宋"/>
        <w:sz w:val="32"/>
        <w:szCs w:val="32"/>
      </w:rPr>
      <w:instrText>PAGE   \* MERGEFORMAT</w:instrText>
    </w:r>
    <w:r w:rsidRPr="00BD5841">
      <w:rPr>
        <w:rFonts w:ascii="仿宋" w:eastAsia="仿宋" w:hAnsi="仿宋"/>
        <w:sz w:val="32"/>
        <w:szCs w:val="32"/>
      </w:rPr>
      <w:fldChar w:fldCharType="separate"/>
    </w:r>
    <w:r w:rsidR="008C157F" w:rsidRPr="008C157F">
      <w:rPr>
        <w:rFonts w:ascii="仿宋" w:eastAsia="仿宋" w:hAnsi="仿宋"/>
        <w:noProof/>
        <w:sz w:val="32"/>
        <w:szCs w:val="32"/>
        <w:lang w:val="zh-CN"/>
      </w:rPr>
      <w:t>11</w:t>
    </w:r>
    <w:r w:rsidRPr="00BD5841">
      <w:rPr>
        <w:rFonts w:ascii="仿宋" w:eastAsia="仿宋" w:hAnsi="仿宋"/>
        <w:sz w:val="32"/>
        <w:szCs w:val="32"/>
      </w:rPr>
      <w:fldChar w:fldCharType="end"/>
    </w:r>
    <w:r w:rsidRPr="00AD431E">
      <w:rPr>
        <w:rFonts w:ascii="仿宋" w:eastAsia="仿宋" w:hAnsi="仿宋" w:hint="eastAsia"/>
        <w:sz w:val="32"/>
        <w:szCs w:val="32"/>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6832" w:rsidRDefault="00556832">
      <w:r>
        <w:separator/>
      </w:r>
    </w:p>
  </w:footnote>
  <w:footnote w:type="continuationSeparator" w:id="0">
    <w:p w:rsidR="00556832" w:rsidRDefault="005568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FF1"/>
    <w:rsid w:val="00000376"/>
    <w:rsid w:val="00001172"/>
    <w:rsid w:val="000014E0"/>
    <w:rsid w:val="00004D14"/>
    <w:rsid w:val="00007651"/>
    <w:rsid w:val="000113DB"/>
    <w:rsid w:val="000146AF"/>
    <w:rsid w:val="00014D0B"/>
    <w:rsid w:val="00015ACA"/>
    <w:rsid w:val="00017A62"/>
    <w:rsid w:val="00021987"/>
    <w:rsid w:val="000239C1"/>
    <w:rsid w:val="000257B5"/>
    <w:rsid w:val="00025A61"/>
    <w:rsid w:val="0002674C"/>
    <w:rsid w:val="00026F45"/>
    <w:rsid w:val="00026FE7"/>
    <w:rsid w:val="00030B02"/>
    <w:rsid w:val="000312B7"/>
    <w:rsid w:val="0003471E"/>
    <w:rsid w:val="00034D82"/>
    <w:rsid w:val="00036063"/>
    <w:rsid w:val="00040A96"/>
    <w:rsid w:val="00043EC7"/>
    <w:rsid w:val="00044225"/>
    <w:rsid w:val="00044B44"/>
    <w:rsid w:val="000473EB"/>
    <w:rsid w:val="000500A5"/>
    <w:rsid w:val="00051573"/>
    <w:rsid w:val="00051C76"/>
    <w:rsid w:val="0005260C"/>
    <w:rsid w:val="00053659"/>
    <w:rsid w:val="00054FC2"/>
    <w:rsid w:val="000562F7"/>
    <w:rsid w:val="00057B29"/>
    <w:rsid w:val="00060F28"/>
    <w:rsid w:val="0006346F"/>
    <w:rsid w:val="00065C25"/>
    <w:rsid w:val="000678AC"/>
    <w:rsid w:val="00070612"/>
    <w:rsid w:val="00073F16"/>
    <w:rsid w:val="000741E1"/>
    <w:rsid w:val="000769F5"/>
    <w:rsid w:val="00081C2A"/>
    <w:rsid w:val="000843BA"/>
    <w:rsid w:val="00090E9F"/>
    <w:rsid w:val="00092DFF"/>
    <w:rsid w:val="0009461D"/>
    <w:rsid w:val="00096C09"/>
    <w:rsid w:val="00097E03"/>
    <w:rsid w:val="000A12FB"/>
    <w:rsid w:val="000A1A32"/>
    <w:rsid w:val="000A604E"/>
    <w:rsid w:val="000B1230"/>
    <w:rsid w:val="000B4E5C"/>
    <w:rsid w:val="000B6882"/>
    <w:rsid w:val="000C16D2"/>
    <w:rsid w:val="000C260A"/>
    <w:rsid w:val="000C3893"/>
    <w:rsid w:val="000C45DC"/>
    <w:rsid w:val="000C5888"/>
    <w:rsid w:val="000D3716"/>
    <w:rsid w:val="000D44F7"/>
    <w:rsid w:val="000D7061"/>
    <w:rsid w:val="000D764A"/>
    <w:rsid w:val="000E42A2"/>
    <w:rsid w:val="000E642E"/>
    <w:rsid w:val="000F5302"/>
    <w:rsid w:val="00100FF2"/>
    <w:rsid w:val="00101AC0"/>
    <w:rsid w:val="0010260D"/>
    <w:rsid w:val="00103589"/>
    <w:rsid w:val="00105375"/>
    <w:rsid w:val="001068B0"/>
    <w:rsid w:val="001112BF"/>
    <w:rsid w:val="00111CA4"/>
    <w:rsid w:val="00112180"/>
    <w:rsid w:val="00112CDC"/>
    <w:rsid w:val="001133CF"/>
    <w:rsid w:val="00115130"/>
    <w:rsid w:val="00115FD5"/>
    <w:rsid w:val="00121B58"/>
    <w:rsid w:val="00122376"/>
    <w:rsid w:val="00124511"/>
    <w:rsid w:val="00127F43"/>
    <w:rsid w:val="001352F9"/>
    <w:rsid w:val="001353BA"/>
    <w:rsid w:val="00137EC7"/>
    <w:rsid w:val="001429A6"/>
    <w:rsid w:val="00144602"/>
    <w:rsid w:val="00150675"/>
    <w:rsid w:val="001564BD"/>
    <w:rsid w:val="00160A2D"/>
    <w:rsid w:val="00161D01"/>
    <w:rsid w:val="00163298"/>
    <w:rsid w:val="0016340D"/>
    <w:rsid w:val="00163877"/>
    <w:rsid w:val="001652BA"/>
    <w:rsid w:val="00165B65"/>
    <w:rsid w:val="00167B51"/>
    <w:rsid w:val="00170681"/>
    <w:rsid w:val="0017179A"/>
    <w:rsid w:val="00172575"/>
    <w:rsid w:val="00172858"/>
    <w:rsid w:val="001743FF"/>
    <w:rsid w:val="00175A38"/>
    <w:rsid w:val="00175ECA"/>
    <w:rsid w:val="00176AD8"/>
    <w:rsid w:val="00182694"/>
    <w:rsid w:val="0018435B"/>
    <w:rsid w:val="0019207A"/>
    <w:rsid w:val="00195CDB"/>
    <w:rsid w:val="001B1BCA"/>
    <w:rsid w:val="001B1DF2"/>
    <w:rsid w:val="001B3761"/>
    <w:rsid w:val="001B56C2"/>
    <w:rsid w:val="001B5F75"/>
    <w:rsid w:val="001B7BD2"/>
    <w:rsid w:val="001C0798"/>
    <w:rsid w:val="001C4F0B"/>
    <w:rsid w:val="001D0117"/>
    <w:rsid w:val="001D12F6"/>
    <w:rsid w:val="001D4F33"/>
    <w:rsid w:val="001D565E"/>
    <w:rsid w:val="001D640E"/>
    <w:rsid w:val="001E1E9D"/>
    <w:rsid w:val="001E35D7"/>
    <w:rsid w:val="001E44DD"/>
    <w:rsid w:val="001E4927"/>
    <w:rsid w:val="001F151F"/>
    <w:rsid w:val="001F666C"/>
    <w:rsid w:val="00200168"/>
    <w:rsid w:val="0020199A"/>
    <w:rsid w:val="00204112"/>
    <w:rsid w:val="00204C8E"/>
    <w:rsid w:val="0020646B"/>
    <w:rsid w:val="00212157"/>
    <w:rsid w:val="00212DE8"/>
    <w:rsid w:val="0021720C"/>
    <w:rsid w:val="002210DC"/>
    <w:rsid w:val="002262C2"/>
    <w:rsid w:val="00226C80"/>
    <w:rsid w:val="002279DC"/>
    <w:rsid w:val="00231E5D"/>
    <w:rsid w:val="0023783D"/>
    <w:rsid w:val="00245086"/>
    <w:rsid w:val="002472FC"/>
    <w:rsid w:val="0025029D"/>
    <w:rsid w:val="00255527"/>
    <w:rsid w:val="00256BA3"/>
    <w:rsid w:val="002574EC"/>
    <w:rsid w:val="00263CC5"/>
    <w:rsid w:val="002645C9"/>
    <w:rsid w:val="00266FB3"/>
    <w:rsid w:val="00273A61"/>
    <w:rsid w:val="00273DDA"/>
    <w:rsid w:val="00274DB8"/>
    <w:rsid w:val="00275186"/>
    <w:rsid w:val="00275330"/>
    <w:rsid w:val="00275E8C"/>
    <w:rsid w:val="00276BC2"/>
    <w:rsid w:val="00280A87"/>
    <w:rsid w:val="00283393"/>
    <w:rsid w:val="00285B87"/>
    <w:rsid w:val="00290490"/>
    <w:rsid w:val="002937E6"/>
    <w:rsid w:val="00294AC1"/>
    <w:rsid w:val="00294C7D"/>
    <w:rsid w:val="0029696C"/>
    <w:rsid w:val="002A056A"/>
    <w:rsid w:val="002A3461"/>
    <w:rsid w:val="002B2DC3"/>
    <w:rsid w:val="002B439A"/>
    <w:rsid w:val="002B584F"/>
    <w:rsid w:val="002B764C"/>
    <w:rsid w:val="002C02CC"/>
    <w:rsid w:val="002C06EE"/>
    <w:rsid w:val="002C221C"/>
    <w:rsid w:val="002C2DF1"/>
    <w:rsid w:val="002C5083"/>
    <w:rsid w:val="002C50EB"/>
    <w:rsid w:val="002C57E9"/>
    <w:rsid w:val="002C7A4D"/>
    <w:rsid w:val="002D0B68"/>
    <w:rsid w:val="002D5EB2"/>
    <w:rsid w:val="002D697A"/>
    <w:rsid w:val="002E0164"/>
    <w:rsid w:val="002E1688"/>
    <w:rsid w:val="002E3088"/>
    <w:rsid w:val="002E5C1A"/>
    <w:rsid w:val="002F3F88"/>
    <w:rsid w:val="002F5C6F"/>
    <w:rsid w:val="0030050B"/>
    <w:rsid w:val="00300681"/>
    <w:rsid w:val="00304847"/>
    <w:rsid w:val="0031465A"/>
    <w:rsid w:val="0031750C"/>
    <w:rsid w:val="00326F86"/>
    <w:rsid w:val="00334308"/>
    <w:rsid w:val="00334717"/>
    <w:rsid w:val="00336081"/>
    <w:rsid w:val="003375DD"/>
    <w:rsid w:val="00341751"/>
    <w:rsid w:val="0034547F"/>
    <w:rsid w:val="00346C3B"/>
    <w:rsid w:val="00350905"/>
    <w:rsid w:val="0035323D"/>
    <w:rsid w:val="0036126A"/>
    <w:rsid w:val="0036273F"/>
    <w:rsid w:val="003646AC"/>
    <w:rsid w:val="0037522C"/>
    <w:rsid w:val="00375CCB"/>
    <w:rsid w:val="00376368"/>
    <w:rsid w:val="00377BB3"/>
    <w:rsid w:val="00381730"/>
    <w:rsid w:val="003837DF"/>
    <w:rsid w:val="00384EFF"/>
    <w:rsid w:val="00387646"/>
    <w:rsid w:val="0039629E"/>
    <w:rsid w:val="003A28B2"/>
    <w:rsid w:val="003A3DC2"/>
    <w:rsid w:val="003A4F86"/>
    <w:rsid w:val="003A50F8"/>
    <w:rsid w:val="003A7F43"/>
    <w:rsid w:val="003B00AB"/>
    <w:rsid w:val="003B18E0"/>
    <w:rsid w:val="003B25CE"/>
    <w:rsid w:val="003B29AE"/>
    <w:rsid w:val="003B530A"/>
    <w:rsid w:val="003B645B"/>
    <w:rsid w:val="003B779A"/>
    <w:rsid w:val="003B7C92"/>
    <w:rsid w:val="003C3DA2"/>
    <w:rsid w:val="003C406F"/>
    <w:rsid w:val="003C7D00"/>
    <w:rsid w:val="003D1CB3"/>
    <w:rsid w:val="003D51EA"/>
    <w:rsid w:val="003D6EED"/>
    <w:rsid w:val="003E0B73"/>
    <w:rsid w:val="003E246A"/>
    <w:rsid w:val="003E26F0"/>
    <w:rsid w:val="003E300A"/>
    <w:rsid w:val="003E4321"/>
    <w:rsid w:val="003E4E01"/>
    <w:rsid w:val="003F04D5"/>
    <w:rsid w:val="003F0769"/>
    <w:rsid w:val="003F5D3C"/>
    <w:rsid w:val="00406294"/>
    <w:rsid w:val="004070FC"/>
    <w:rsid w:val="004110E6"/>
    <w:rsid w:val="004145E2"/>
    <w:rsid w:val="004170A1"/>
    <w:rsid w:val="00420673"/>
    <w:rsid w:val="00420FBE"/>
    <w:rsid w:val="00425E3D"/>
    <w:rsid w:val="00436085"/>
    <w:rsid w:val="004464F9"/>
    <w:rsid w:val="004506EC"/>
    <w:rsid w:val="00450C41"/>
    <w:rsid w:val="0045267D"/>
    <w:rsid w:val="0045286E"/>
    <w:rsid w:val="00453353"/>
    <w:rsid w:val="00453541"/>
    <w:rsid w:val="004574BA"/>
    <w:rsid w:val="00461517"/>
    <w:rsid w:val="0046730D"/>
    <w:rsid w:val="00467C8B"/>
    <w:rsid w:val="004729B0"/>
    <w:rsid w:val="0047325F"/>
    <w:rsid w:val="004742F5"/>
    <w:rsid w:val="004743A2"/>
    <w:rsid w:val="00475D0D"/>
    <w:rsid w:val="00483B5C"/>
    <w:rsid w:val="0049196A"/>
    <w:rsid w:val="00492B3C"/>
    <w:rsid w:val="00496220"/>
    <w:rsid w:val="004975F5"/>
    <w:rsid w:val="004A073A"/>
    <w:rsid w:val="004A2298"/>
    <w:rsid w:val="004A4598"/>
    <w:rsid w:val="004A7841"/>
    <w:rsid w:val="004B0551"/>
    <w:rsid w:val="004B3920"/>
    <w:rsid w:val="004B3CC9"/>
    <w:rsid w:val="004B554A"/>
    <w:rsid w:val="004C0189"/>
    <w:rsid w:val="004C061F"/>
    <w:rsid w:val="004C167C"/>
    <w:rsid w:val="004C1E56"/>
    <w:rsid w:val="004C35A9"/>
    <w:rsid w:val="004C54E6"/>
    <w:rsid w:val="004C706C"/>
    <w:rsid w:val="004C7469"/>
    <w:rsid w:val="004D1D33"/>
    <w:rsid w:val="004D7860"/>
    <w:rsid w:val="004E2276"/>
    <w:rsid w:val="004E30A8"/>
    <w:rsid w:val="004E698C"/>
    <w:rsid w:val="004E7052"/>
    <w:rsid w:val="004F00B8"/>
    <w:rsid w:val="004F15CF"/>
    <w:rsid w:val="004F16E0"/>
    <w:rsid w:val="004F30EB"/>
    <w:rsid w:val="004F383C"/>
    <w:rsid w:val="004F3EF1"/>
    <w:rsid w:val="004F58B6"/>
    <w:rsid w:val="00500173"/>
    <w:rsid w:val="00501F25"/>
    <w:rsid w:val="00513243"/>
    <w:rsid w:val="005147AF"/>
    <w:rsid w:val="00515384"/>
    <w:rsid w:val="00515C3A"/>
    <w:rsid w:val="00520FEE"/>
    <w:rsid w:val="005250D9"/>
    <w:rsid w:val="005255AB"/>
    <w:rsid w:val="0052762A"/>
    <w:rsid w:val="0053404C"/>
    <w:rsid w:val="00534651"/>
    <w:rsid w:val="00534961"/>
    <w:rsid w:val="0053773A"/>
    <w:rsid w:val="00541E45"/>
    <w:rsid w:val="0054694E"/>
    <w:rsid w:val="0055567C"/>
    <w:rsid w:val="00556832"/>
    <w:rsid w:val="00561A97"/>
    <w:rsid w:val="00562413"/>
    <w:rsid w:val="0056322C"/>
    <w:rsid w:val="005733CE"/>
    <w:rsid w:val="00577F51"/>
    <w:rsid w:val="005820E9"/>
    <w:rsid w:val="005841C6"/>
    <w:rsid w:val="0058529D"/>
    <w:rsid w:val="00585C47"/>
    <w:rsid w:val="00587C0F"/>
    <w:rsid w:val="005927E1"/>
    <w:rsid w:val="00594030"/>
    <w:rsid w:val="0059656B"/>
    <w:rsid w:val="005A38C9"/>
    <w:rsid w:val="005A3CAC"/>
    <w:rsid w:val="005A47E6"/>
    <w:rsid w:val="005A7434"/>
    <w:rsid w:val="005A7FB9"/>
    <w:rsid w:val="005B1AFB"/>
    <w:rsid w:val="005B2FB9"/>
    <w:rsid w:val="005B3712"/>
    <w:rsid w:val="005C158B"/>
    <w:rsid w:val="005C597F"/>
    <w:rsid w:val="005C5C5A"/>
    <w:rsid w:val="005C64DE"/>
    <w:rsid w:val="005D523A"/>
    <w:rsid w:val="005D63B2"/>
    <w:rsid w:val="005E013A"/>
    <w:rsid w:val="005E2B4A"/>
    <w:rsid w:val="005E2C9C"/>
    <w:rsid w:val="005E3A85"/>
    <w:rsid w:val="005E5867"/>
    <w:rsid w:val="005E6ED6"/>
    <w:rsid w:val="005F3461"/>
    <w:rsid w:val="005F3CFF"/>
    <w:rsid w:val="005F7EA2"/>
    <w:rsid w:val="00602CC5"/>
    <w:rsid w:val="00604B20"/>
    <w:rsid w:val="00604FBA"/>
    <w:rsid w:val="006061A1"/>
    <w:rsid w:val="006117E8"/>
    <w:rsid w:val="00611EBB"/>
    <w:rsid w:val="006167B7"/>
    <w:rsid w:val="006172B0"/>
    <w:rsid w:val="00621891"/>
    <w:rsid w:val="0062254B"/>
    <w:rsid w:val="00622B1E"/>
    <w:rsid w:val="00626B68"/>
    <w:rsid w:val="00627230"/>
    <w:rsid w:val="00627FE3"/>
    <w:rsid w:val="00630254"/>
    <w:rsid w:val="00630D0C"/>
    <w:rsid w:val="0063180C"/>
    <w:rsid w:val="00631E32"/>
    <w:rsid w:val="00634161"/>
    <w:rsid w:val="00636C19"/>
    <w:rsid w:val="00642417"/>
    <w:rsid w:val="006457B6"/>
    <w:rsid w:val="0065055B"/>
    <w:rsid w:val="00651C56"/>
    <w:rsid w:val="006522E5"/>
    <w:rsid w:val="00652A26"/>
    <w:rsid w:val="0065307F"/>
    <w:rsid w:val="0066587F"/>
    <w:rsid w:val="00665F82"/>
    <w:rsid w:val="00666F57"/>
    <w:rsid w:val="00667165"/>
    <w:rsid w:val="0067259E"/>
    <w:rsid w:val="00673B19"/>
    <w:rsid w:val="006809A2"/>
    <w:rsid w:val="0068124F"/>
    <w:rsid w:val="00684DD7"/>
    <w:rsid w:val="00684EA5"/>
    <w:rsid w:val="006907C2"/>
    <w:rsid w:val="006915BD"/>
    <w:rsid w:val="00691CE0"/>
    <w:rsid w:val="00692C90"/>
    <w:rsid w:val="00696DCA"/>
    <w:rsid w:val="006A49C9"/>
    <w:rsid w:val="006B1197"/>
    <w:rsid w:val="006B1ED8"/>
    <w:rsid w:val="006B4282"/>
    <w:rsid w:val="006C4057"/>
    <w:rsid w:val="006C4CF4"/>
    <w:rsid w:val="006C777A"/>
    <w:rsid w:val="006D2147"/>
    <w:rsid w:val="006D6CF9"/>
    <w:rsid w:val="006E4756"/>
    <w:rsid w:val="006F417F"/>
    <w:rsid w:val="00711579"/>
    <w:rsid w:val="007118DD"/>
    <w:rsid w:val="00713FDF"/>
    <w:rsid w:val="0071478A"/>
    <w:rsid w:val="007165CF"/>
    <w:rsid w:val="00721569"/>
    <w:rsid w:val="007223C4"/>
    <w:rsid w:val="007228D9"/>
    <w:rsid w:val="00725238"/>
    <w:rsid w:val="00727235"/>
    <w:rsid w:val="0073148E"/>
    <w:rsid w:val="007357BA"/>
    <w:rsid w:val="007373B2"/>
    <w:rsid w:val="00741DF9"/>
    <w:rsid w:val="0074399F"/>
    <w:rsid w:val="00745ED0"/>
    <w:rsid w:val="0074759F"/>
    <w:rsid w:val="007524E7"/>
    <w:rsid w:val="007547C8"/>
    <w:rsid w:val="00756B81"/>
    <w:rsid w:val="00757988"/>
    <w:rsid w:val="007604A9"/>
    <w:rsid w:val="00763821"/>
    <w:rsid w:val="00772126"/>
    <w:rsid w:val="0077372F"/>
    <w:rsid w:val="007741A4"/>
    <w:rsid w:val="00775BD2"/>
    <w:rsid w:val="007771B1"/>
    <w:rsid w:val="0077723C"/>
    <w:rsid w:val="0078031E"/>
    <w:rsid w:val="00787B22"/>
    <w:rsid w:val="0079155E"/>
    <w:rsid w:val="00795691"/>
    <w:rsid w:val="007973E5"/>
    <w:rsid w:val="007A1525"/>
    <w:rsid w:val="007A1FA3"/>
    <w:rsid w:val="007A3A73"/>
    <w:rsid w:val="007A57C9"/>
    <w:rsid w:val="007A5DC0"/>
    <w:rsid w:val="007A7B85"/>
    <w:rsid w:val="007B0B09"/>
    <w:rsid w:val="007B2E80"/>
    <w:rsid w:val="007B39CC"/>
    <w:rsid w:val="007B568E"/>
    <w:rsid w:val="007B6CFE"/>
    <w:rsid w:val="007C42FD"/>
    <w:rsid w:val="007C4E5F"/>
    <w:rsid w:val="007C5C54"/>
    <w:rsid w:val="007C6B40"/>
    <w:rsid w:val="007D00F4"/>
    <w:rsid w:val="007E5B84"/>
    <w:rsid w:val="007E6BCA"/>
    <w:rsid w:val="007F0939"/>
    <w:rsid w:val="007F4EBF"/>
    <w:rsid w:val="007F591A"/>
    <w:rsid w:val="007F5E4A"/>
    <w:rsid w:val="008035DB"/>
    <w:rsid w:val="00804516"/>
    <w:rsid w:val="0080653E"/>
    <w:rsid w:val="00813B40"/>
    <w:rsid w:val="00816305"/>
    <w:rsid w:val="008200B1"/>
    <w:rsid w:val="0082021E"/>
    <w:rsid w:val="00822E4D"/>
    <w:rsid w:val="00823C7C"/>
    <w:rsid w:val="008257A6"/>
    <w:rsid w:val="00826B54"/>
    <w:rsid w:val="008355B9"/>
    <w:rsid w:val="00835D75"/>
    <w:rsid w:val="00836697"/>
    <w:rsid w:val="008370AB"/>
    <w:rsid w:val="00837233"/>
    <w:rsid w:val="008408AD"/>
    <w:rsid w:val="008435CD"/>
    <w:rsid w:val="0085044B"/>
    <w:rsid w:val="00855913"/>
    <w:rsid w:val="00857FEB"/>
    <w:rsid w:val="00863CD2"/>
    <w:rsid w:val="00863D42"/>
    <w:rsid w:val="008654AE"/>
    <w:rsid w:val="008661CC"/>
    <w:rsid w:val="008708F4"/>
    <w:rsid w:val="00872C11"/>
    <w:rsid w:val="00872E1B"/>
    <w:rsid w:val="0087771B"/>
    <w:rsid w:val="00880B38"/>
    <w:rsid w:val="00881483"/>
    <w:rsid w:val="0088161F"/>
    <w:rsid w:val="00882495"/>
    <w:rsid w:val="008845E7"/>
    <w:rsid w:val="00894541"/>
    <w:rsid w:val="00895B0A"/>
    <w:rsid w:val="008A2B95"/>
    <w:rsid w:val="008A3F92"/>
    <w:rsid w:val="008A5D47"/>
    <w:rsid w:val="008A60E5"/>
    <w:rsid w:val="008A67FF"/>
    <w:rsid w:val="008B0F16"/>
    <w:rsid w:val="008B1902"/>
    <w:rsid w:val="008B1E1D"/>
    <w:rsid w:val="008B24FA"/>
    <w:rsid w:val="008B4D99"/>
    <w:rsid w:val="008B54D5"/>
    <w:rsid w:val="008B5DFD"/>
    <w:rsid w:val="008C05FF"/>
    <w:rsid w:val="008C0EAC"/>
    <w:rsid w:val="008C1124"/>
    <w:rsid w:val="008C157F"/>
    <w:rsid w:val="008C19B2"/>
    <w:rsid w:val="008C19CB"/>
    <w:rsid w:val="008C4268"/>
    <w:rsid w:val="008C6803"/>
    <w:rsid w:val="008C6B76"/>
    <w:rsid w:val="008C7B78"/>
    <w:rsid w:val="008D0885"/>
    <w:rsid w:val="008D146C"/>
    <w:rsid w:val="008D488D"/>
    <w:rsid w:val="008E1C5B"/>
    <w:rsid w:val="008E20BB"/>
    <w:rsid w:val="008E2A10"/>
    <w:rsid w:val="008E40D4"/>
    <w:rsid w:val="008E78EA"/>
    <w:rsid w:val="0090331C"/>
    <w:rsid w:val="00904673"/>
    <w:rsid w:val="009054ED"/>
    <w:rsid w:val="00906DAE"/>
    <w:rsid w:val="00911303"/>
    <w:rsid w:val="00911367"/>
    <w:rsid w:val="00911F7C"/>
    <w:rsid w:val="0091229A"/>
    <w:rsid w:val="00916E4C"/>
    <w:rsid w:val="00921B6B"/>
    <w:rsid w:val="00924AAC"/>
    <w:rsid w:val="00924C81"/>
    <w:rsid w:val="00925907"/>
    <w:rsid w:val="009262DD"/>
    <w:rsid w:val="00932A74"/>
    <w:rsid w:val="009365FA"/>
    <w:rsid w:val="00937733"/>
    <w:rsid w:val="0094358C"/>
    <w:rsid w:val="00943967"/>
    <w:rsid w:val="00950EA2"/>
    <w:rsid w:val="00951F59"/>
    <w:rsid w:val="00952044"/>
    <w:rsid w:val="009558A8"/>
    <w:rsid w:val="00963296"/>
    <w:rsid w:val="00963703"/>
    <w:rsid w:val="00963EB3"/>
    <w:rsid w:val="00964EC3"/>
    <w:rsid w:val="009668EC"/>
    <w:rsid w:val="00966B66"/>
    <w:rsid w:val="00966FAA"/>
    <w:rsid w:val="009702B9"/>
    <w:rsid w:val="00970966"/>
    <w:rsid w:val="00981824"/>
    <w:rsid w:val="009820AB"/>
    <w:rsid w:val="0098265F"/>
    <w:rsid w:val="009841B1"/>
    <w:rsid w:val="00984F11"/>
    <w:rsid w:val="0099107E"/>
    <w:rsid w:val="009969B5"/>
    <w:rsid w:val="009A0033"/>
    <w:rsid w:val="009A01C8"/>
    <w:rsid w:val="009A0C49"/>
    <w:rsid w:val="009A2D5D"/>
    <w:rsid w:val="009B1D1B"/>
    <w:rsid w:val="009B216B"/>
    <w:rsid w:val="009B4674"/>
    <w:rsid w:val="009C1917"/>
    <w:rsid w:val="009C2BD4"/>
    <w:rsid w:val="009C3C4E"/>
    <w:rsid w:val="009C61A8"/>
    <w:rsid w:val="009C6DD9"/>
    <w:rsid w:val="009D1540"/>
    <w:rsid w:val="009D5B42"/>
    <w:rsid w:val="009D7A59"/>
    <w:rsid w:val="009E0E4F"/>
    <w:rsid w:val="009E2257"/>
    <w:rsid w:val="009E2F4B"/>
    <w:rsid w:val="009E317E"/>
    <w:rsid w:val="009E3E07"/>
    <w:rsid w:val="009E6701"/>
    <w:rsid w:val="009F1E75"/>
    <w:rsid w:val="009F2FAD"/>
    <w:rsid w:val="009F3CEF"/>
    <w:rsid w:val="009F464A"/>
    <w:rsid w:val="009F5154"/>
    <w:rsid w:val="009F5C35"/>
    <w:rsid w:val="009F66E7"/>
    <w:rsid w:val="00A012CC"/>
    <w:rsid w:val="00A03148"/>
    <w:rsid w:val="00A03935"/>
    <w:rsid w:val="00A042D9"/>
    <w:rsid w:val="00A0520D"/>
    <w:rsid w:val="00A05F5A"/>
    <w:rsid w:val="00A12392"/>
    <w:rsid w:val="00A15878"/>
    <w:rsid w:val="00A17A41"/>
    <w:rsid w:val="00A20711"/>
    <w:rsid w:val="00A245AE"/>
    <w:rsid w:val="00A329FA"/>
    <w:rsid w:val="00A33D86"/>
    <w:rsid w:val="00A3404B"/>
    <w:rsid w:val="00A34AE8"/>
    <w:rsid w:val="00A37076"/>
    <w:rsid w:val="00A37599"/>
    <w:rsid w:val="00A4064E"/>
    <w:rsid w:val="00A424C9"/>
    <w:rsid w:val="00A43841"/>
    <w:rsid w:val="00A45BFD"/>
    <w:rsid w:val="00A47B8D"/>
    <w:rsid w:val="00A50A8A"/>
    <w:rsid w:val="00A553BB"/>
    <w:rsid w:val="00A651CD"/>
    <w:rsid w:val="00A66A35"/>
    <w:rsid w:val="00A67CB4"/>
    <w:rsid w:val="00A716C7"/>
    <w:rsid w:val="00A75C51"/>
    <w:rsid w:val="00A86DA6"/>
    <w:rsid w:val="00A94120"/>
    <w:rsid w:val="00A94E6F"/>
    <w:rsid w:val="00A952C1"/>
    <w:rsid w:val="00A96C31"/>
    <w:rsid w:val="00AA4BF4"/>
    <w:rsid w:val="00AB0342"/>
    <w:rsid w:val="00AB3172"/>
    <w:rsid w:val="00AB598C"/>
    <w:rsid w:val="00AB5EC7"/>
    <w:rsid w:val="00AC4FFC"/>
    <w:rsid w:val="00AC7FEC"/>
    <w:rsid w:val="00AD0A8F"/>
    <w:rsid w:val="00AD2354"/>
    <w:rsid w:val="00AD507D"/>
    <w:rsid w:val="00AD7AD1"/>
    <w:rsid w:val="00AE03BD"/>
    <w:rsid w:val="00AE0C50"/>
    <w:rsid w:val="00AE0E8C"/>
    <w:rsid w:val="00AE238E"/>
    <w:rsid w:val="00AE37E3"/>
    <w:rsid w:val="00AE3980"/>
    <w:rsid w:val="00AE75CF"/>
    <w:rsid w:val="00AE7F5C"/>
    <w:rsid w:val="00AF7A3F"/>
    <w:rsid w:val="00B05707"/>
    <w:rsid w:val="00B07252"/>
    <w:rsid w:val="00B106CA"/>
    <w:rsid w:val="00B122FC"/>
    <w:rsid w:val="00B12B39"/>
    <w:rsid w:val="00B13B2C"/>
    <w:rsid w:val="00B14E8F"/>
    <w:rsid w:val="00B16377"/>
    <w:rsid w:val="00B17E4C"/>
    <w:rsid w:val="00B2058B"/>
    <w:rsid w:val="00B21375"/>
    <w:rsid w:val="00B2151F"/>
    <w:rsid w:val="00B25A74"/>
    <w:rsid w:val="00B274B0"/>
    <w:rsid w:val="00B40126"/>
    <w:rsid w:val="00B43AC0"/>
    <w:rsid w:val="00B446B3"/>
    <w:rsid w:val="00B47FC1"/>
    <w:rsid w:val="00B52885"/>
    <w:rsid w:val="00B53DD0"/>
    <w:rsid w:val="00B560E8"/>
    <w:rsid w:val="00B57798"/>
    <w:rsid w:val="00B60BF5"/>
    <w:rsid w:val="00B6108E"/>
    <w:rsid w:val="00B613E8"/>
    <w:rsid w:val="00B62A0E"/>
    <w:rsid w:val="00B659C3"/>
    <w:rsid w:val="00B65E2F"/>
    <w:rsid w:val="00B6612E"/>
    <w:rsid w:val="00B66167"/>
    <w:rsid w:val="00B67E84"/>
    <w:rsid w:val="00B716FA"/>
    <w:rsid w:val="00B7226D"/>
    <w:rsid w:val="00B7397F"/>
    <w:rsid w:val="00B7443E"/>
    <w:rsid w:val="00B76C75"/>
    <w:rsid w:val="00B813EE"/>
    <w:rsid w:val="00B87810"/>
    <w:rsid w:val="00B90C08"/>
    <w:rsid w:val="00B95758"/>
    <w:rsid w:val="00BA30A3"/>
    <w:rsid w:val="00BA4492"/>
    <w:rsid w:val="00BA7390"/>
    <w:rsid w:val="00BB18CE"/>
    <w:rsid w:val="00BB1F6C"/>
    <w:rsid w:val="00BB6655"/>
    <w:rsid w:val="00BB6E23"/>
    <w:rsid w:val="00BC13EA"/>
    <w:rsid w:val="00BC2F94"/>
    <w:rsid w:val="00BC457C"/>
    <w:rsid w:val="00BC59B2"/>
    <w:rsid w:val="00BD0648"/>
    <w:rsid w:val="00BD19EB"/>
    <w:rsid w:val="00BD3A2D"/>
    <w:rsid w:val="00BD450E"/>
    <w:rsid w:val="00BD5841"/>
    <w:rsid w:val="00BE0AB0"/>
    <w:rsid w:val="00BE162E"/>
    <w:rsid w:val="00BE73D9"/>
    <w:rsid w:val="00BF09B5"/>
    <w:rsid w:val="00BF1AC4"/>
    <w:rsid w:val="00BF1CE5"/>
    <w:rsid w:val="00BF2975"/>
    <w:rsid w:val="00BF348A"/>
    <w:rsid w:val="00BF4E99"/>
    <w:rsid w:val="00BF5778"/>
    <w:rsid w:val="00BF5A6D"/>
    <w:rsid w:val="00C05D65"/>
    <w:rsid w:val="00C07CAE"/>
    <w:rsid w:val="00C14204"/>
    <w:rsid w:val="00C16AE8"/>
    <w:rsid w:val="00C24774"/>
    <w:rsid w:val="00C24C20"/>
    <w:rsid w:val="00C26F5C"/>
    <w:rsid w:val="00C310D2"/>
    <w:rsid w:val="00C31444"/>
    <w:rsid w:val="00C35B58"/>
    <w:rsid w:val="00C36332"/>
    <w:rsid w:val="00C36F88"/>
    <w:rsid w:val="00C4542D"/>
    <w:rsid w:val="00C45F88"/>
    <w:rsid w:val="00C46A23"/>
    <w:rsid w:val="00C47DAE"/>
    <w:rsid w:val="00C50125"/>
    <w:rsid w:val="00C51157"/>
    <w:rsid w:val="00C51E1A"/>
    <w:rsid w:val="00C53B71"/>
    <w:rsid w:val="00C64B16"/>
    <w:rsid w:val="00C65448"/>
    <w:rsid w:val="00C66917"/>
    <w:rsid w:val="00C71601"/>
    <w:rsid w:val="00C72DA9"/>
    <w:rsid w:val="00C73494"/>
    <w:rsid w:val="00C82530"/>
    <w:rsid w:val="00C82810"/>
    <w:rsid w:val="00C836EB"/>
    <w:rsid w:val="00C91A6C"/>
    <w:rsid w:val="00CA170F"/>
    <w:rsid w:val="00CA53E3"/>
    <w:rsid w:val="00CA7C31"/>
    <w:rsid w:val="00CB1470"/>
    <w:rsid w:val="00CB2CC3"/>
    <w:rsid w:val="00CC1A4E"/>
    <w:rsid w:val="00CC49B8"/>
    <w:rsid w:val="00CC6FEC"/>
    <w:rsid w:val="00CC7487"/>
    <w:rsid w:val="00CC7E77"/>
    <w:rsid w:val="00CD3CEC"/>
    <w:rsid w:val="00CD4F70"/>
    <w:rsid w:val="00CD58AB"/>
    <w:rsid w:val="00CD6355"/>
    <w:rsid w:val="00CD6ED2"/>
    <w:rsid w:val="00CE4C9E"/>
    <w:rsid w:val="00CF326C"/>
    <w:rsid w:val="00CF7C2E"/>
    <w:rsid w:val="00D00D20"/>
    <w:rsid w:val="00D11814"/>
    <w:rsid w:val="00D120A6"/>
    <w:rsid w:val="00D15852"/>
    <w:rsid w:val="00D20D86"/>
    <w:rsid w:val="00D21E25"/>
    <w:rsid w:val="00D2249D"/>
    <w:rsid w:val="00D230D9"/>
    <w:rsid w:val="00D2439D"/>
    <w:rsid w:val="00D2463F"/>
    <w:rsid w:val="00D27911"/>
    <w:rsid w:val="00D30B78"/>
    <w:rsid w:val="00D30C83"/>
    <w:rsid w:val="00D318E7"/>
    <w:rsid w:val="00D37544"/>
    <w:rsid w:val="00D40E85"/>
    <w:rsid w:val="00D42691"/>
    <w:rsid w:val="00D43DEA"/>
    <w:rsid w:val="00D450EE"/>
    <w:rsid w:val="00D45B6B"/>
    <w:rsid w:val="00D538D1"/>
    <w:rsid w:val="00D5403B"/>
    <w:rsid w:val="00D5631A"/>
    <w:rsid w:val="00D577A9"/>
    <w:rsid w:val="00D60393"/>
    <w:rsid w:val="00D60C49"/>
    <w:rsid w:val="00D65F41"/>
    <w:rsid w:val="00D66CDC"/>
    <w:rsid w:val="00D678FC"/>
    <w:rsid w:val="00D70A7A"/>
    <w:rsid w:val="00D713F1"/>
    <w:rsid w:val="00D72E58"/>
    <w:rsid w:val="00D74671"/>
    <w:rsid w:val="00D76A75"/>
    <w:rsid w:val="00D7766A"/>
    <w:rsid w:val="00D8333D"/>
    <w:rsid w:val="00D843F0"/>
    <w:rsid w:val="00D84612"/>
    <w:rsid w:val="00D853B2"/>
    <w:rsid w:val="00D85B50"/>
    <w:rsid w:val="00D8740B"/>
    <w:rsid w:val="00D91875"/>
    <w:rsid w:val="00D9218D"/>
    <w:rsid w:val="00DA7EA9"/>
    <w:rsid w:val="00DB10B0"/>
    <w:rsid w:val="00DB204D"/>
    <w:rsid w:val="00DB2498"/>
    <w:rsid w:val="00DB3625"/>
    <w:rsid w:val="00DB435B"/>
    <w:rsid w:val="00DC007E"/>
    <w:rsid w:val="00DC5E55"/>
    <w:rsid w:val="00DC75DA"/>
    <w:rsid w:val="00DD1A19"/>
    <w:rsid w:val="00DD4C69"/>
    <w:rsid w:val="00DD68B5"/>
    <w:rsid w:val="00DD7136"/>
    <w:rsid w:val="00DE0995"/>
    <w:rsid w:val="00DE12E7"/>
    <w:rsid w:val="00DE29E7"/>
    <w:rsid w:val="00DE2C76"/>
    <w:rsid w:val="00DE3EA2"/>
    <w:rsid w:val="00DE66CC"/>
    <w:rsid w:val="00DF044C"/>
    <w:rsid w:val="00DF2CAC"/>
    <w:rsid w:val="00DF387D"/>
    <w:rsid w:val="00DF54BF"/>
    <w:rsid w:val="00E001EE"/>
    <w:rsid w:val="00E0047D"/>
    <w:rsid w:val="00E03295"/>
    <w:rsid w:val="00E066A9"/>
    <w:rsid w:val="00E07B04"/>
    <w:rsid w:val="00E07D23"/>
    <w:rsid w:val="00E1058C"/>
    <w:rsid w:val="00E10B9D"/>
    <w:rsid w:val="00E133AE"/>
    <w:rsid w:val="00E20F24"/>
    <w:rsid w:val="00E2326B"/>
    <w:rsid w:val="00E33525"/>
    <w:rsid w:val="00E339CD"/>
    <w:rsid w:val="00E35D87"/>
    <w:rsid w:val="00E37788"/>
    <w:rsid w:val="00E4158F"/>
    <w:rsid w:val="00E442F9"/>
    <w:rsid w:val="00E46856"/>
    <w:rsid w:val="00E472EB"/>
    <w:rsid w:val="00E51154"/>
    <w:rsid w:val="00E53196"/>
    <w:rsid w:val="00E567ED"/>
    <w:rsid w:val="00E63844"/>
    <w:rsid w:val="00E639DD"/>
    <w:rsid w:val="00E65220"/>
    <w:rsid w:val="00E66D70"/>
    <w:rsid w:val="00E6733A"/>
    <w:rsid w:val="00E711A0"/>
    <w:rsid w:val="00E7160E"/>
    <w:rsid w:val="00E71E80"/>
    <w:rsid w:val="00E72AEF"/>
    <w:rsid w:val="00E74581"/>
    <w:rsid w:val="00E76403"/>
    <w:rsid w:val="00E76D6F"/>
    <w:rsid w:val="00E82651"/>
    <w:rsid w:val="00E87EF7"/>
    <w:rsid w:val="00E902E1"/>
    <w:rsid w:val="00E95E0E"/>
    <w:rsid w:val="00EA7AD5"/>
    <w:rsid w:val="00EB24A2"/>
    <w:rsid w:val="00EB361C"/>
    <w:rsid w:val="00EB4317"/>
    <w:rsid w:val="00EB43C6"/>
    <w:rsid w:val="00EB62A6"/>
    <w:rsid w:val="00EC0771"/>
    <w:rsid w:val="00EC29F8"/>
    <w:rsid w:val="00EC4E72"/>
    <w:rsid w:val="00EC4FF1"/>
    <w:rsid w:val="00EC5824"/>
    <w:rsid w:val="00EC6F0B"/>
    <w:rsid w:val="00ED1C08"/>
    <w:rsid w:val="00ED3288"/>
    <w:rsid w:val="00ED36A0"/>
    <w:rsid w:val="00ED7521"/>
    <w:rsid w:val="00EE5B03"/>
    <w:rsid w:val="00EE6C06"/>
    <w:rsid w:val="00EF1AC5"/>
    <w:rsid w:val="00EF1AE1"/>
    <w:rsid w:val="00EF4510"/>
    <w:rsid w:val="00EF649C"/>
    <w:rsid w:val="00F01A13"/>
    <w:rsid w:val="00F047D1"/>
    <w:rsid w:val="00F04CB2"/>
    <w:rsid w:val="00F134C4"/>
    <w:rsid w:val="00F14113"/>
    <w:rsid w:val="00F14135"/>
    <w:rsid w:val="00F172E8"/>
    <w:rsid w:val="00F24F46"/>
    <w:rsid w:val="00F31970"/>
    <w:rsid w:val="00F3337B"/>
    <w:rsid w:val="00F349FA"/>
    <w:rsid w:val="00F376D8"/>
    <w:rsid w:val="00F45023"/>
    <w:rsid w:val="00F476AB"/>
    <w:rsid w:val="00F50FC2"/>
    <w:rsid w:val="00F53905"/>
    <w:rsid w:val="00F548B9"/>
    <w:rsid w:val="00F561C3"/>
    <w:rsid w:val="00F566D7"/>
    <w:rsid w:val="00F60998"/>
    <w:rsid w:val="00F61DE6"/>
    <w:rsid w:val="00F673B1"/>
    <w:rsid w:val="00F679B1"/>
    <w:rsid w:val="00F70598"/>
    <w:rsid w:val="00F73DDA"/>
    <w:rsid w:val="00F75110"/>
    <w:rsid w:val="00F804C4"/>
    <w:rsid w:val="00F80AF0"/>
    <w:rsid w:val="00F83328"/>
    <w:rsid w:val="00F84FAF"/>
    <w:rsid w:val="00F90A2C"/>
    <w:rsid w:val="00F90BEA"/>
    <w:rsid w:val="00F91CBF"/>
    <w:rsid w:val="00F97CCA"/>
    <w:rsid w:val="00FA0F14"/>
    <w:rsid w:val="00FA0FEE"/>
    <w:rsid w:val="00FA1897"/>
    <w:rsid w:val="00FA1A92"/>
    <w:rsid w:val="00FB06E9"/>
    <w:rsid w:val="00FB39CA"/>
    <w:rsid w:val="00FB7244"/>
    <w:rsid w:val="00FC2322"/>
    <w:rsid w:val="00FC333C"/>
    <w:rsid w:val="00FC3522"/>
    <w:rsid w:val="00FC40BD"/>
    <w:rsid w:val="00FD31B8"/>
    <w:rsid w:val="00FD33E8"/>
    <w:rsid w:val="00FD44C6"/>
    <w:rsid w:val="00FD4E02"/>
    <w:rsid w:val="00FD721D"/>
    <w:rsid w:val="00FE3C20"/>
    <w:rsid w:val="00FE6D3C"/>
    <w:rsid w:val="00FE7533"/>
    <w:rsid w:val="00FF2C35"/>
    <w:rsid w:val="00FF68CC"/>
    <w:rsid w:val="00FF7031"/>
    <w:rsid w:val="00FF7B7F"/>
    <w:rsid w:val="6A1809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FBE939"/>
  <w15:chartTrackingRefBased/>
  <w15:docId w15:val="{B880E3F0-DD79-4BD5-8FFB-CBE2EE0F9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B3920"/>
    <w:pPr>
      <w:widowControl w:val="0"/>
      <w:jc w:val="both"/>
    </w:pPr>
    <w:rPr>
      <w:kern w:val="2"/>
      <w:sz w:val="21"/>
      <w:szCs w:val="24"/>
    </w:rPr>
  </w:style>
  <w:style w:type="character" w:default="1" w:styleId="DefaultParagraphFont">
    <w:name w:val="Default Paragraph Font"/>
    <w:semiHidden/>
  </w:style>
  <w:style w:type="table" w:default="1" w:styleId="TableNormal">
    <w:name w:val="Normal Table"/>
    <w:semiHidden/>
    <w:tblPr>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Pr>
      <w:b/>
      <w:bCs/>
    </w:rPr>
  </w:style>
  <w:style w:type="character" w:styleId="Hyperlink">
    <w:name w:val="Hyperlink"/>
    <w:rPr>
      <w:strike w:val="0"/>
      <w:dstrike w:val="0"/>
      <w:color w:val="336699"/>
      <w:u w:val="none"/>
    </w:rPr>
  </w:style>
  <w:style w:type="character" w:customStyle="1" w:styleId="HeaderChar">
    <w:name w:val="Header Char"/>
    <w:link w:val="Header"/>
    <w:rPr>
      <w:kern w:val="2"/>
      <w:sz w:val="18"/>
      <w:szCs w:val="18"/>
    </w:rPr>
  </w:style>
  <w:style w:type="character" w:customStyle="1" w:styleId="FooterChar">
    <w:name w:val="Footer Char"/>
    <w:link w:val="Footer"/>
    <w:uiPriority w:val="99"/>
    <w:rPr>
      <w:kern w:val="2"/>
      <w:sz w:val="18"/>
      <w:szCs w:val="18"/>
    </w:rPr>
  </w:style>
  <w:style w:type="character" w:customStyle="1" w:styleId="BalloonTextChar">
    <w:name w:val="Balloon Text Char"/>
    <w:link w:val="BalloonText"/>
    <w:rPr>
      <w:kern w:val="2"/>
      <w:sz w:val="18"/>
      <w:szCs w:val="18"/>
    </w:rPr>
  </w:style>
  <w:style w:type="character" w:customStyle="1" w:styleId="DateChar">
    <w:name w:val="Date Char"/>
    <w:link w:val="Date"/>
    <w:rPr>
      <w:kern w:val="2"/>
      <w:sz w:val="21"/>
      <w:szCs w:val="24"/>
    </w:rPr>
  </w:style>
  <w:style w:type="paragraph" w:styleId="Header">
    <w:name w:val="header"/>
    <w:basedOn w:val="Normal"/>
    <w:link w:val="HeaderChar"/>
    <w:pPr>
      <w:pBdr>
        <w:bottom w:val="single" w:sz="6" w:space="1" w:color="auto"/>
      </w:pBdr>
      <w:tabs>
        <w:tab w:val="center" w:pos="4153"/>
        <w:tab w:val="right" w:pos="8306"/>
      </w:tabs>
      <w:snapToGrid w:val="0"/>
      <w:jc w:val="center"/>
    </w:pPr>
    <w:rPr>
      <w:sz w:val="18"/>
      <w:szCs w:val="18"/>
    </w:rPr>
  </w:style>
  <w:style w:type="paragraph" w:styleId="Footer">
    <w:name w:val="footer"/>
    <w:basedOn w:val="Normal"/>
    <w:link w:val="FooterChar"/>
    <w:uiPriority w:val="99"/>
    <w:pPr>
      <w:tabs>
        <w:tab w:val="center" w:pos="4153"/>
        <w:tab w:val="right" w:pos="8306"/>
      </w:tabs>
      <w:snapToGrid w:val="0"/>
      <w:jc w:val="left"/>
    </w:pPr>
    <w:rPr>
      <w:sz w:val="18"/>
      <w:szCs w:val="18"/>
    </w:rPr>
  </w:style>
  <w:style w:type="paragraph" w:styleId="BalloonText">
    <w:name w:val="Balloon Text"/>
    <w:basedOn w:val="Normal"/>
    <w:link w:val="BalloonTextChar"/>
    <w:rPr>
      <w:sz w:val="18"/>
      <w:szCs w:val="18"/>
    </w:rPr>
  </w:style>
  <w:style w:type="paragraph" w:styleId="Date">
    <w:name w:val="Date"/>
    <w:basedOn w:val="Normal"/>
    <w:next w:val="Normal"/>
    <w:link w:val="DateChar"/>
    <w:pPr>
      <w:ind w:leftChars="2500" w:left="100"/>
    </w:pPr>
  </w:style>
  <w:style w:type="paragraph" w:styleId="BodyTextIndent">
    <w:name w:val="Body Text Indent"/>
    <w:basedOn w:val="Normal"/>
    <w:pPr>
      <w:widowControl/>
      <w:spacing w:before="100" w:beforeAutospacing="1" w:after="100" w:afterAutospacing="1"/>
      <w:jc w:val="left"/>
    </w:pPr>
    <w:rPr>
      <w:rFonts w:ascii="Arial" w:hAnsi="Arial" w:cs="Arial"/>
      <w:kern w:val="0"/>
      <w:sz w:val="18"/>
      <w:szCs w:val="18"/>
    </w:rPr>
  </w:style>
  <w:style w:type="table" w:styleId="TableGrid">
    <w:name w:val="Table Grid"/>
    <w:basedOn w:val="TableNormal"/>
    <w:uiPriority w:val="5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next w:val="TableGrid"/>
    <w:uiPriority w:val="59"/>
    <w:rsid w:val="00044B44"/>
    <w:rPr>
      <w:rFonts w:ascii="Calibri"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2192525">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ykc.cupl.edu.c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2875DA-A12B-445C-9D48-C22367A342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321</Words>
  <Characters>1836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关于2009—2010学年第一学期</vt:lpstr>
    </vt:vector>
  </TitlesOfParts>
  <Company>微软中国</Company>
  <LinksUpToDate>false</LinksUpToDate>
  <CharactersWithSpaces>2153</CharactersWithSpaces>
  <SharedDoc>false</SharedDoc>
  <HLinks>
    <vt:vector size="36" baseType="variant">
      <vt:variant>
        <vt:i4>2555912</vt:i4>
      </vt:variant>
      <vt:variant>
        <vt:i4>15</vt:i4>
      </vt:variant>
      <vt:variant>
        <vt:i4>0</vt:i4>
      </vt:variant>
      <vt:variant>
        <vt:i4>5</vt:i4>
      </vt:variant>
      <vt:variant>
        <vt:lpwstr>http://gate.cupl.edu.cn/eapdomain/UserFiles/admin_pyb/File/20090526103338.doc</vt:lpwstr>
      </vt:variant>
      <vt:variant>
        <vt:lpwstr/>
      </vt:variant>
      <vt:variant>
        <vt:i4>2162695</vt:i4>
      </vt:variant>
      <vt:variant>
        <vt:i4>12</vt:i4>
      </vt:variant>
      <vt:variant>
        <vt:i4>0</vt:i4>
      </vt:variant>
      <vt:variant>
        <vt:i4>5</vt:i4>
      </vt:variant>
      <vt:variant>
        <vt:lpwstr>http://gate.cupl.edu.cn/eapdomain/UserFiles/admin_pyb/File/20090526103256.doc</vt:lpwstr>
      </vt:variant>
      <vt:variant>
        <vt:lpwstr/>
      </vt:variant>
      <vt:variant>
        <vt:i4>2555912</vt:i4>
      </vt:variant>
      <vt:variant>
        <vt:i4>9</vt:i4>
      </vt:variant>
      <vt:variant>
        <vt:i4>0</vt:i4>
      </vt:variant>
      <vt:variant>
        <vt:i4>5</vt:i4>
      </vt:variant>
      <vt:variant>
        <vt:lpwstr>http://gate.cupl.edu.cn/eapdomain/UserFiles/admin_pyb/File/20090526103239.doc</vt:lpwstr>
      </vt:variant>
      <vt:variant>
        <vt:lpwstr/>
      </vt:variant>
      <vt:variant>
        <vt:i4>2490371</vt:i4>
      </vt:variant>
      <vt:variant>
        <vt:i4>6</vt:i4>
      </vt:variant>
      <vt:variant>
        <vt:i4>0</vt:i4>
      </vt:variant>
      <vt:variant>
        <vt:i4>5</vt:i4>
      </vt:variant>
      <vt:variant>
        <vt:lpwstr>http://gate.cupl.edu.cn/eapdomain/UserFiles/admin_pyb/File/20090526103222.doc</vt:lpwstr>
      </vt:variant>
      <vt:variant>
        <vt:lpwstr/>
      </vt:variant>
      <vt:variant>
        <vt:i4>2359297</vt:i4>
      </vt:variant>
      <vt:variant>
        <vt:i4>3</vt:i4>
      </vt:variant>
      <vt:variant>
        <vt:i4>0</vt:i4>
      </vt:variant>
      <vt:variant>
        <vt:i4>5</vt:i4>
      </vt:variant>
      <vt:variant>
        <vt:lpwstr>http://gate.cupl.edu.cn/eapdomain/UserFiles/admin_pyb/File/20090526103200.doc</vt:lpwstr>
      </vt:variant>
      <vt:variant>
        <vt:lpwstr/>
      </vt:variant>
      <vt:variant>
        <vt:i4>2621478</vt:i4>
      </vt:variant>
      <vt:variant>
        <vt:i4>0</vt:i4>
      </vt:variant>
      <vt:variant>
        <vt:i4>0</vt:i4>
      </vt:variant>
      <vt:variant>
        <vt:i4>5</vt:i4>
      </vt:variant>
      <vt:variant>
        <vt:lpwstr>http://ykc.cupl.edu.cn/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关于2009—2010学年第一学期</dc:title>
  <dc:subject/>
  <dc:creator>微软用户</dc:creator>
  <cp:keywords/>
  <dc:description/>
  <cp:lastModifiedBy>lulu</cp:lastModifiedBy>
  <cp:revision>3</cp:revision>
  <cp:lastPrinted>2018-04-18T02:22:00Z</cp:lastPrinted>
  <dcterms:created xsi:type="dcterms:W3CDTF">2020-12-22T06:45:00Z</dcterms:created>
  <dcterms:modified xsi:type="dcterms:W3CDTF">2020-12-22T06:47:00Z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2052-11.1.0.8567</vt:lpwstr>
  </property>
</Properties>
</file>