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EC4EE9" w:rsidRDefault="00715571" w:rsidP="00715571">
      <w:pPr>
        <w:jc w:val="center"/>
        <w:rPr>
          <w:rFonts w:eastAsia="黑体"/>
          <w:sz w:val="28"/>
          <w:szCs w:val="28"/>
        </w:rPr>
      </w:pPr>
      <w:r w:rsidRPr="00EC4EE9">
        <w:rPr>
          <w:rFonts w:eastAsia="黑体"/>
          <w:sz w:val="28"/>
          <w:szCs w:val="28"/>
          <w:u w:val="single"/>
        </w:rPr>
        <w:t xml:space="preserve">  </w:t>
      </w:r>
      <w:r w:rsidR="002F6912" w:rsidRPr="00EC4EE9">
        <w:rPr>
          <w:rFonts w:eastAsia="黑体"/>
          <w:sz w:val="28"/>
          <w:szCs w:val="28"/>
          <w:u w:val="single"/>
        </w:rPr>
        <w:t xml:space="preserve"> </w:t>
      </w:r>
      <w:r w:rsidR="008F2615" w:rsidRPr="00EC4EE9">
        <w:rPr>
          <w:rFonts w:eastAsia="黑体"/>
          <w:sz w:val="28"/>
          <w:szCs w:val="28"/>
          <w:u w:val="single"/>
        </w:rPr>
        <w:t>社会学</w:t>
      </w:r>
      <w:r w:rsidR="002F6912" w:rsidRPr="00EC4EE9">
        <w:rPr>
          <w:rFonts w:eastAsia="黑体"/>
          <w:sz w:val="28"/>
          <w:szCs w:val="28"/>
          <w:u w:val="single"/>
        </w:rPr>
        <w:t xml:space="preserve">    </w:t>
      </w:r>
      <w:r w:rsidRPr="00EC4EE9">
        <w:rPr>
          <w:rFonts w:eastAsia="黑体"/>
          <w:sz w:val="28"/>
          <w:szCs w:val="28"/>
        </w:rPr>
        <w:t>专业</w:t>
      </w:r>
      <w:r w:rsidRPr="00EC4EE9">
        <w:rPr>
          <w:rFonts w:eastAsia="黑体"/>
          <w:sz w:val="28"/>
          <w:szCs w:val="28"/>
          <w:u w:val="single"/>
        </w:rPr>
        <w:t xml:space="preserve">           </w:t>
      </w:r>
      <w:r w:rsidRPr="00EC4EE9">
        <w:rPr>
          <w:rFonts w:eastAsia="黑体"/>
          <w:sz w:val="28"/>
          <w:szCs w:val="28"/>
        </w:rPr>
        <w:t>方向硕士生</w:t>
      </w:r>
    </w:p>
    <w:p w:rsidR="00715571" w:rsidRPr="00EC4EE9" w:rsidRDefault="00D8473F" w:rsidP="00715571">
      <w:pPr>
        <w:jc w:val="center"/>
        <w:rPr>
          <w:rFonts w:eastAsia="黑体"/>
          <w:sz w:val="28"/>
          <w:szCs w:val="28"/>
        </w:rPr>
      </w:pPr>
      <w:r w:rsidRPr="00EC4EE9">
        <w:rPr>
          <w:rFonts w:eastAsia="黑体"/>
          <w:sz w:val="28"/>
          <w:szCs w:val="28"/>
        </w:rPr>
        <w:t xml:space="preserve"> 2014</w:t>
      </w:r>
      <w:r w:rsidR="00715571" w:rsidRPr="00EC4EE9">
        <w:rPr>
          <w:rFonts w:eastAsia="黑体"/>
          <w:sz w:val="28"/>
          <w:szCs w:val="28"/>
        </w:rPr>
        <w:t>—20</w:t>
      </w:r>
      <w:r w:rsidR="009746C1" w:rsidRPr="00EC4EE9">
        <w:rPr>
          <w:rFonts w:eastAsia="黑体"/>
          <w:sz w:val="28"/>
          <w:szCs w:val="28"/>
        </w:rPr>
        <w:t>1</w:t>
      </w:r>
      <w:r w:rsidRPr="00EC4EE9">
        <w:rPr>
          <w:rFonts w:eastAsia="黑体"/>
          <w:sz w:val="28"/>
          <w:szCs w:val="28"/>
        </w:rPr>
        <w:t>5</w:t>
      </w:r>
      <w:r w:rsidR="00715571" w:rsidRPr="00EC4EE9">
        <w:rPr>
          <w:rFonts w:eastAsia="黑体"/>
          <w:sz w:val="28"/>
          <w:szCs w:val="28"/>
        </w:rPr>
        <w:t>学年第</w:t>
      </w:r>
      <w:r w:rsidR="008B48FB" w:rsidRPr="00EC4EE9">
        <w:rPr>
          <w:rFonts w:eastAsia="黑体"/>
          <w:sz w:val="28"/>
          <w:szCs w:val="28"/>
        </w:rPr>
        <w:t>二</w:t>
      </w:r>
      <w:r w:rsidR="00715571" w:rsidRPr="00EC4EE9">
        <w:rPr>
          <w:rFonts w:eastAsia="黑体"/>
          <w:sz w:val="28"/>
          <w:szCs w:val="28"/>
        </w:rPr>
        <w:t>学期课程表</w:t>
      </w:r>
    </w:p>
    <w:p w:rsidR="00715571" w:rsidRPr="00EC4EE9" w:rsidRDefault="00D8473F" w:rsidP="00715571">
      <w:pPr>
        <w:jc w:val="center"/>
        <w:rPr>
          <w:rFonts w:eastAsia="华文行楷"/>
          <w:sz w:val="28"/>
          <w:szCs w:val="28"/>
          <w:u w:val="single"/>
        </w:rPr>
      </w:pPr>
      <w:r w:rsidRPr="00EC4EE9">
        <w:rPr>
          <w:rFonts w:eastAsia="华文行楷"/>
          <w:sz w:val="28"/>
          <w:szCs w:val="28"/>
        </w:rPr>
        <w:t>2013</w:t>
      </w:r>
      <w:r w:rsidR="00715571" w:rsidRPr="00EC4EE9">
        <w:rPr>
          <w:rFonts w:eastAsia="华文行楷"/>
          <w:sz w:val="28"/>
          <w:szCs w:val="28"/>
        </w:rPr>
        <w:t>级第</w:t>
      </w:r>
      <w:r w:rsidR="008B48FB" w:rsidRPr="00EC4EE9">
        <w:rPr>
          <w:rFonts w:eastAsia="华文行楷"/>
          <w:sz w:val="28"/>
          <w:szCs w:val="28"/>
        </w:rPr>
        <w:t>四</w:t>
      </w:r>
      <w:r w:rsidR="00715571" w:rsidRPr="00EC4EE9">
        <w:rPr>
          <w:rFonts w:eastAsia="华文行楷"/>
          <w:sz w:val="28"/>
          <w:szCs w:val="28"/>
        </w:rPr>
        <w:t>学期</w:t>
      </w:r>
      <w:r w:rsidR="00715571" w:rsidRPr="00EC4EE9">
        <w:rPr>
          <w:rFonts w:eastAsia="华文行楷"/>
          <w:sz w:val="28"/>
          <w:szCs w:val="28"/>
        </w:rPr>
        <w:t xml:space="preserve">              </w:t>
      </w:r>
      <w:r w:rsidR="00715571" w:rsidRPr="00EC4EE9">
        <w:rPr>
          <w:rFonts w:eastAsia="华文行楷"/>
          <w:sz w:val="28"/>
          <w:szCs w:val="28"/>
        </w:rPr>
        <w:t>人数</w:t>
      </w:r>
      <w:r w:rsidR="00715571" w:rsidRPr="00EC4EE9">
        <w:rPr>
          <w:rFonts w:eastAsia="华文行楷"/>
          <w:sz w:val="28"/>
          <w:szCs w:val="28"/>
          <w:u w:val="single"/>
        </w:rPr>
        <w:t xml:space="preserve"> </w:t>
      </w:r>
      <w:r w:rsidR="00677FF3" w:rsidRPr="00EC4EE9">
        <w:rPr>
          <w:rFonts w:eastAsia="华文行楷"/>
          <w:sz w:val="28"/>
          <w:szCs w:val="28"/>
          <w:u w:val="single"/>
        </w:rPr>
        <w:t>10</w:t>
      </w:r>
      <w:r w:rsidR="00715571" w:rsidRPr="00EC4EE9">
        <w:rPr>
          <w:rFonts w:eastAsia="华文行楷"/>
          <w:sz w:val="28"/>
          <w:szCs w:val="28"/>
          <w:u w:val="single"/>
        </w:rPr>
        <w:t xml:space="preserve"> </w:t>
      </w:r>
      <w:r w:rsidR="00715571" w:rsidRPr="00EC4EE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15571" w:rsidRPr="00EC4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代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EC4EE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EC4EE9" w:rsidRDefault="00715571" w:rsidP="003E650B">
            <w:pPr>
              <w:jc w:val="center"/>
              <w:rPr>
                <w:rFonts w:eastAsia="黑体"/>
              </w:rPr>
            </w:pPr>
            <w:r w:rsidRPr="00EC4EE9">
              <w:rPr>
                <w:rFonts w:eastAsia="黑体"/>
              </w:rPr>
              <w:t>(</w:t>
            </w:r>
            <w:r w:rsidRPr="00EC4EE9">
              <w:rPr>
                <w:rFonts w:eastAsia="黑体"/>
              </w:rPr>
              <w:t>专业方向</w:t>
            </w:r>
            <w:r w:rsidRPr="00EC4EE9">
              <w:rPr>
                <w:rFonts w:eastAsia="黑体"/>
              </w:rPr>
              <w:t>)</w:t>
            </w:r>
          </w:p>
        </w:tc>
      </w:tr>
      <w:tr w:rsidR="00EC4EE9" w:rsidRPr="00EC4EE9"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EC4EE9" w:rsidRDefault="00882B88" w:rsidP="003E650B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EC4EE9" w:rsidRDefault="00882B88" w:rsidP="00A0762C">
            <w:pPr>
              <w:rPr>
                <w:szCs w:val="21"/>
              </w:rPr>
            </w:pPr>
            <w:r w:rsidRPr="00EC4EE9">
              <w:rPr>
                <w:szCs w:val="21"/>
              </w:rPr>
              <w:t>第二外国语</w:t>
            </w:r>
            <w:r w:rsidRPr="00EC4EE9">
              <w:rPr>
                <w:szCs w:val="21"/>
              </w:rPr>
              <w:t>(</w:t>
            </w:r>
            <w:r w:rsidRPr="00EC4EE9">
              <w:rPr>
                <w:szCs w:val="21"/>
              </w:rPr>
              <w:t>日、德、意</w:t>
            </w:r>
            <w:r w:rsidRPr="00EC4EE9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1080000402/</w:t>
            </w:r>
          </w:p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</w:tbl>
    <w:p w:rsidR="00715571" w:rsidRPr="00EC4EE9" w:rsidRDefault="00715571"/>
    <w:p w:rsidR="003E650B" w:rsidRPr="00EC4EE9" w:rsidRDefault="003E650B"/>
    <w:p w:rsidR="003E650B" w:rsidRPr="00EC4EE9" w:rsidRDefault="003E650B"/>
    <w:p w:rsidR="003E650B" w:rsidRPr="00EC4EE9" w:rsidRDefault="00D8473F" w:rsidP="003E650B">
      <w:pPr>
        <w:jc w:val="center"/>
        <w:rPr>
          <w:rFonts w:eastAsia="华文行楷"/>
          <w:sz w:val="28"/>
          <w:szCs w:val="28"/>
          <w:u w:val="single"/>
        </w:rPr>
      </w:pPr>
      <w:r w:rsidRPr="00EC4EE9">
        <w:rPr>
          <w:rFonts w:eastAsia="华文行楷"/>
          <w:sz w:val="28"/>
          <w:szCs w:val="28"/>
        </w:rPr>
        <w:t>2014</w:t>
      </w:r>
      <w:r w:rsidR="003E650B" w:rsidRPr="00EC4EE9">
        <w:rPr>
          <w:rFonts w:eastAsia="华文行楷"/>
          <w:sz w:val="28"/>
          <w:szCs w:val="28"/>
        </w:rPr>
        <w:t>级第</w:t>
      </w:r>
      <w:r w:rsidR="008B48FB" w:rsidRPr="00EC4EE9">
        <w:rPr>
          <w:rFonts w:eastAsia="华文行楷"/>
          <w:sz w:val="28"/>
          <w:szCs w:val="28"/>
        </w:rPr>
        <w:t>二</w:t>
      </w:r>
      <w:r w:rsidR="003E650B" w:rsidRPr="00EC4EE9">
        <w:rPr>
          <w:rFonts w:eastAsia="华文行楷"/>
          <w:sz w:val="28"/>
          <w:szCs w:val="28"/>
        </w:rPr>
        <w:t>学期</w:t>
      </w:r>
      <w:r w:rsidR="003E650B" w:rsidRPr="00EC4EE9">
        <w:rPr>
          <w:rFonts w:eastAsia="华文行楷"/>
          <w:sz w:val="28"/>
          <w:szCs w:val="28"/>
        </w:rPr>
        <w:t xml:space="preserve">              </w:t>
      </w:r>
      <w:r w:rsidR="003E650B" w:rsidRPr="00EC4EE9">
        <w:rPr>
          <w:rFonts w:eastAsia="华文行楷"/>
          <w:sz w:val="28"/>
          <w:szCs w:val="28"/>
        </w:rPr>
        <w:t>人数</w:t>
      </w:r>
      <w:r w:rsidR="003E650B" w:rsidRPr="00EC4EE9">
        <w:rPr>
          <w:rFonts w:eastAsia="华文行楷"/>
          <w:sz w:val="28"/>
          <w:szCs w:val="28"/>
          <w:u w:val="single"/>
        </w:rPr>
        <w:t xml:space="preserve"> </w:t>
      </w:r>
      <w:r w:rsidR="002D5591" w:rsidRPr="00EC4EE9">
        <w:rPr>
          <w:rFonts w:eastAsia="华文行楷"/>
          <w:sz w:val="28"/>
          <w:szCs w:val="28"/>
          <w:u w:val="single"/>
        </w:rPr>
        <w:t xml:space="preserve"> 9 </w:t>
      </w:r>
      <w:r w:rsidR="003E650B" w:rsidRPr="00EC4EE9">
        <w:rPr>
          <w:rFonts w:eastAsia="华文行楷"/>
          <w:sz w:val="28"/>
          <w:szCs w:val="28"/>
          <w:u w:val="single"/>
        </w:rPr>
        <w:t xml:space="preserve"> </w:t>
      </w:r>
      <w:r w:rsidR="003E650B" w:rsidRPr="00EC4EE9">
        <w:rPr>
          <w:rFonts w:eastAsia="华文行楷"/>
          <w:sz w:val="28"/>
          <w:szCs w:val="28"/>
        </w:rPr>
        <w:t>人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96"/>
        <w:gridCol w:w="1505"/>
        <w:gridCol w:w="845"/>
        <w:gridCol w:w="578"/>
        <w:gridCol w:w="583"/>
        <w:gridCol w:w="578"/>
        <w:gridCol w:w="706"/>
        <w:gridCol w:w="712"/>
        <w:gridCol w:w="909"/>
        <w:gridCol w:w="911"/>
        <w:gridCol w:w="1361"/>
      </w:tblGrid>
      <w:tr w:rsidR="00EC4EE9" w:rsidRPr="00EC4EE9" w:rsidTr="00EC4EE9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代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3E650B" w:rsidRPr="00EC4EE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EC4EE9" w:rsidRDefault="003E650B" w:rsidP="003E650B">
            <w:pPr>
              <w:jc w:val="center"/>
              <w:rPr>
                <w:rFonts w:eastAsia="黑体"/>
              </w:rPr>
            </w:pPr>
            <w:r w:rsidRPr="00EC4EE9">
              <w:rPr>
                <w:rFonts w:eastAsia="黑体"/>
              </w:rPr>
              <w:t>(</w:t>
            </w:r>
            <w:r w:rsidRPr="00EC4EE9">
              <w:rPr>
                <w:rFonts w:eastAsia="黑体"/>
              </w:rPr>
              <w:t>专业方向</w:t>
            </w:r>
            <w:r w:rsidRPr="00EC4EE9">
              <w:rPr>
                <w:rFonts w:eastAsia="黑体"/>
              </w:rPr>
              <w:t>)</w:t>
            </w:r>
          </w:p>
        </w:tc>
      </w:tr>
      <w:tr w:rsidR="00EC4EE9" w:rsidRPr="00EC4EE9" w:rsidTr="00EC4EE9">
        <w:trPr>
          <w:trHeight w:val="612"/>
          <w:jc w:val="center"/>
        </w:trPr>
        <w:tc>
          <w:tcPr>
            <w:tcW w:w="517" w:type="dxa"/>
            <w:vAlign w:val="center"/>
          </w:tcPr>
          <w:p w:rsidR="00882B88" w:rsidRPr="00EC4EE9" w:rsidRDefault="00882B88" w:rsidP="003E650B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1</w:t>
            </w:r>
          </w:p>
        </w:tc>
        <w:tc>
          <w:tcPr>
            <w:tcW w:w="1696" w:type="dxa"/>
            <w:vAlign w:val="center"/>
          </w:tcPr>
          <w:p w:rsidR="00882B88" w:rsidRPr="00EC4EE9" w:rsidRDefault="00882B88" w:rsidP="00A0762C">
            <w:pPr>
              <w:rPr>
                <w:szCs w:val="21"/>
              </w:rPr>
            </w:pPr>
            <w:r w:rsidRPr="00EC4EE9">
              <w:rPr>
                <w:szCs w:val="21"/>
              </w:rPr>
              <w:t>第一外国语（英、日、俄）</w:t>
            </w:r>
          </w:p>
        </w:tc>
        <w:tc>
          <w:tcPr>
            <w:tcW w:w="1505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1080000101/</w:t>
            </w:r>
          </w:p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02/03</w:t>
            </w:r>
          </w:p>
        </w:tc>
        <w:tc>
          <w:tcPr>
            <w:tcW w:w="845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78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4</w:t>
            </w:r>
          </w:p>
        </w:tc>
        <w:tc>
          <w:tcPr>
            <w:tcW w:w="583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72</w:t>
            </w:r>
          </w:p>
        </w:tc>
        <w:tc>
          <w:tcPr>
            <w:tcW w:w="578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712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外国语学院</w:t>
            </w:r>
          </w:p>
        </w:tc>
        <w:tc>
          <w:tcPr>
            <w:tcW w:w="911" w:type="dxa"/>
            <w:vAlign w:val="center"/>
          </w:tcPr>
          <w:p w:rsidR="00882B88" w:rsidRPr="00EC4EE9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882B88" w:rsidRPr="00EC4EE9" w:rsidRDefault="00882B88" w:rsidP="00A0762C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EC4EE9">
        <w:trPr>
          <w:trHeight w:val="606"/>
          <w:jc w:val="center"/>
        </w:trPr>
        <w:tc>
          <w:tcPr>
            <w:tcW w:w="517" w:type="dxa"/>
            <w:vAlign w:val="center"/>
          </w:tcPr>
          <w:p w:rsidR="006B4FEB" w:rsidRPr="00EC4EE9" w:rsidRDefault="006B4FEB" w:rsidP="008C3B10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2</w:t>
            </w:r>
          </w:p>
        </w:tc>
        <w:tc>
          <w:tcPr>
            <w:tcW w:w="1696" w:type="dxa"/>
            <w:vAlign w:val="center"/>
          </w:tcPr>
          <w:p w:rsidR="006B4FEB" w:rsidRPr="00EC4EE9" w:rsidRDefault="006B4FEB" w:rsidP="008C3B10">
            <w:pPr>
              <w:rPr>
                <w:szCs w:val="21"/>
              </w:rPr>
            </w:pPr>
            <w:r w:rsidRPr="00EC4EE9">
              <w:rPr>
                <w:szCs w:val="21"/>
              </w:rPr>
              <w:t>马克思主义</w:t>
            </w:r>
            <w:r w:rsidR="00317DBA" w:rsidRPr="00EC4EE9">
              <w:rPr>
                <w:szCs w:val="21"/>
              </w:rPr>
              <w:t>与</w:t>
            </w:r>
            <w:r w:rsidRPr="00EC4EE9">
              <w:rPr>
                <w:szCs w:val="21"/>
              </w:rPr>
              <w:t>社会科学方法论</w:t>
            </w:r>
          </w:p>
        </w:tc>
        <w:tc>
          <w:tcPr>
            <w:tcW w:w="1505" w:type="dxa"/>
            <w:vAlign w:val="center"/>
          </w:tcPr>
          <w:p w:rsidR="006B4FEB" w:rsidRPr="00EC4EE9" w:rsidRDefault="0082434E" w:rsidP="008C3B10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1230000103</w:t>
            </w:r>
          </w:p>
        </w:tc>
        <w:tc>
          <w:tcPr>
            <w:tcW w:w="845" w:type="dxa"/>
            <w:vAlign w:val="center"/>
          </w:tcPr>
          <w:p w:rsidR="006B4FEB" w:rsidRPr="00EC4EE9" w:rsidRDefault="006B4FEB" w:rsidP="008C3B10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78" w:type="dxa"/>
            <w:vAlign w:val="center"/>
          </w:tcPr>
          <w:p w:rsidR="006B4FEB" w:rsidRPr="00EC4EE9" w:rsidRDefault="006B4FEB" w:rsidP="008C3B10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</w:t>
            </w:r>
          </w:p>
        </w:tc>
        <w:tc>
          <w:tcPr>
            <w:tcW w:w="583" w:type="dxa"/>
            <w:vAlign w:val="center"/>
          </w:tcPr>
          <w:p w:rsidR="006B4FEB" w:rsidRPr="00EC4EE9" w:rsidRDefault="006B4FEB" w:rsidP="008C3B10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18</w:t>
            </w:r>
          </w:p>
        </w:tc>
        <w:tc>
          <w:tcPr>
            <w:tcW w:w="578" w:type="dxa"/>
            <w:vAlign w:val="center"/>
          </w:tcPr>
          <w:p w:rsidR="006B4FEB" w:rsidRPr="00EC4EE9" w:rsidRDefault="009449B7" w:rsidP="008C3B10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B4FEB" w:rsidRPr="00EC4EE9" w:rsidRDefault="006B4FEB" w:rsidP="008C3B10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712" w:type="dxa"/>
            <w:vAlign w:val="center"/>
          </w:tcPr>
          <w:p w:rsidR="006B4FEB" w:rsidRPr="00EC4EE9" w:rsidRDefault="006A0918" w:rsidP="008C3B10">
            <w:pPr>
              <w:jc w:val="center"/>
              <w:rPr>
                <w:szCs w:val="21"/>
              </w:rPr>
            </w:pPr>
            <w:proofErr w:type="gramStart"/>
            <w:r w:rsidRPr="00EC4EE9">
              <w:rPr>
                <w:szCs w:val="21"/>
              </w:rPr>
              <w:t>科地</w:t>
            </w:r>
            <w:proofErr w:type="gramEnd"/>
            <w:r w:rsidRPr="00EC4EE9">
              <w:rPr>
                <w:szCs w:val="21"/>
              </w:rPr>
              <w:t>104</w:t>
            </w:r>
          </w:p>
        </w:tc>
        <w:tc>
          <w:tcPr>
            <w:tcW w:w="909" w:type="dxa"/>
            <w:vAlign w:val="center"/>
          </w:tcPr>
          <w:p w:rsidR="006B4FEB" w:rsidRPr="00EC4EE9" w:rsidRDefault="006B4FEB" w:rsidP="008C3B10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马克思主义学院</w:t>
            </w:r>
          </w:p>
        </w:tc>
        <w:tc>
          <w:tcPr>
            <w:tcW w:w="911" w:type="dxa"/>
            <w:vAlign w:val="center"/>
          </w:tcPr>
          <w:p w:rsidR="006B4FEB" w:rsidRPr="00EC4EE9" w:rsidRDefault="006B4FEB" w:rsidP="008C3B10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vAlign w:val="center"/>
          </w:tcPr>
          <w:p w:rsidR="00CE1471" w:rsidRPr="00EC4EE9" w:rsidRDefault="009449B7" w:rsidP="0082434E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  <w:r w:rsidR="006B4FEB" w:rsidRPr="00EC4EE9">
              <w:rPr>
                <w:szCs w:val="21"/>
              </w:rPr>
              <w:t>周</w:t>
            </w:r>
          </w:p>
        </w:tc>
      </w:tr>
      <w:tr w:rsidR="00EC4EE9" w:rsidRPr="00EC4EE9" w:rsidTr="00EC4EE9">
        <w:trPr>
          <w:trHeight w:val="606"/>
          <w:jc w:val="center"/>
        </w:trPr>
        <w:tc>
          <w:tcPr>
            <w:tcW w:w="517" w:type="dxa"/>
            <w:vAlign w:val="center"/>
          </w:tcPr>
          <w:p w:rsidR="00B52D52" w:rsidRPr="00EC4EE9" w:rsidRDefault="00B52D52" w:rsidP="00B52D5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3</w:t>
            </w:r>
          </w:p>
        </w:tc>
        <w:tc>
          <w:tcPr>
            <w:tcW w:w="1696" w:type="dxa"/>
            <w:vAlign w:val="center"/>
          </w:tcPr>
          <w:p w:rsidR="00B52D52" w:rsidRPr="00EC4EE9" w:rsidRDefault="00B52D52" w:rsidP="00B52D52">
            <w:pPr>
              <w:rPr>
                <w:szCs w:val="21"/>
              </w:rPr>
            </w:pPr>
            <w:r w:rsidRPr="00EC4EE9">
              <w:rPr>
                <w:szCs w:val="21"/>
              </w:rPr>
              <w:t>社会研究的定性方法</w:t>
            </w:r>
          </w:p>
        </w:tc>
        <w:tc>
          <w:tcPr>
            <w:tcW w:w="1505" w:type="dxa"/>
            <w:vAlign w:val="center"/>
          </w:tcPr>
          <w:p w:rsidR="00B52D52" w:rsidRDefault="00B52D52" w:rsidP="00B52D5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1030301203</w:t>
            </w:r>
          </w:p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1030301</w:t>
            </w:r>
            <w:r>
              <w:rPr>
                <w:szCs w:val="21"/>
              </w:rPr>
              <w:t>6</w:t>
            </w:r>
            <w:r w:rsidRPr="00EC4EE9">
              <w:rPr>
                <w:szCs w:val="21"/>
              </w:rPr>
              <w:t>03</w:t>
            </w:r>
          </w:p>
        </w:tc>
        <w:tc>
          <w:tcPr>
            <w:tcW w:w="845" w:type="dxa"/>
            <w:vAlign w:val="center"/>
          </w:tcPr>
          <w:p w:rsidR="00B52D52" w:rsidRDefault="00B52D52" w:rsidP="00B52D5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学位</w:t>
            </w:r>
          </w:p>
          <w:p w:rsidR="00EC4EE9" w:rsidRPr="00EC4EE9" w:rsidRDefault="00EC4EE9" w:rsidP="00B52D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78" w:type="dxa"/>
            <w:vAlign w:val="center"/>
          </w:tcPr>
          <w:p w:rsidR="00B52D52" w:rsidRDefault="00B52D52" w:rsidP="00B52D5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EC4EE9" w:rsidRPr="00EC4EE9" w:rsidRDefault="00EC4EE9" w:rsidP="00B52D5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3" w:type="dxa"/>
            <w:vAlign w:val="center"/>
          </w:tcPr>
          <w:p w:rsidR="00B52D52" w:rsidRPr="00EC4EE9" w:rsidRDefault="00B52D52" w:rsidP="00B52D5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78" w:type="dxa"/>
            <w:vAlign w:val="center"/>
          </w:tcPr>
          <w:p w:rsidR="00B52D52" w:rsidRPr="00EC4EE9" w:rsidRDefault="00B52D52" w:rsidP="00B52D52">
            <w:pPr>
              <w:jc w:val="center"/>
              <w:rPr>
                <w:szCs w:val="21"/>
              </w:rPr>
            </w:pPr>
            <w:proofErr w:type="gramStart"/>
            <w:r w:rsidRPr="00EC4EE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52D52" w:rsidRPr="00EC4EE9" w:rsidRDefault="001118F0" w:rsidP="00B52D5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10-12</w:t>
            </w:r>
          </w:p>
        </w:tc>
        <w:tc>
          <w:tcPr>
            <w:tcW w:w="712" w:type="dxa"/>
            <w:vAlign w:val="center"/>
          </w:tcPr>
          <w:p w:rsidR="00B52D52" w:rsidRPr="00EC4EE9" w:rsidRDefault="009A548C" w:rsidP="00B52D5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</w:t>
            </w:r>
            <w:r w:rsidR="00EB379F" w:rsidRPr="00EC4EE9">
              <w:rPr>
                <w:szCs w:val="21"/>
              </w:rPr>
              <w:t>2</w:t>
            </w:r>
          </w:p>
        </w:tc>
        <w:tc>
          <w:tcPr>
            <w:tcW w:w="909" w:type="dxa"/>
            <w:vAlign w:val="center"/>
          </w:tcPr>
          <w:p w:rsidR="00B52D52" w:rsidRPr="00EC4EE9" w:rsidRDefault="00B52D52" w:rsidP="00B52D5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何江穗</w:t>
            </w:r>
          </w:p>
        </w:tc>
        <w:tc>
          <w:tcPr>
            <w:tcW w:w="911" w:type="dxa"/>
            <w:vAlign w:val="center"/>
          </w:tcPr>
          <w:p w:rsidR="00B52D52" w:rsidRPr="00EC4EE9" w:rsidRDefault="00B52D52" w:rsidP="00B52D5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讲师</w:t>
            </w:r>
          </w:p>
        </w:tc>
        <w:tc>
          <w:tcPr>
            <w:tcW w:w="1361" w:type="dxa"/>
            <w:vAlign w:val="center"/>
          </w:tcPr>
          <w:p w:rsidR="00B52D52" w:rsidRPr="00EC4EE9" w:rsidRDefault="00B52D52" w:rsidP="00B52D52">
            <w:pPr>
              <w:jc w:val="center"/>
              <w:rPr>
                <w:sz w:val="14"/>
                <w:szCs w:val="14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EC4EE9">
        <w:trPr>
          <w:trHeight w:val="738"/>
          <w:jc w:val="center"/>
        </w:trPr>
        <w:tc>
          <w:tcPr>
            <w:tcW w:w="517" w:type="dxa"/>
            <w:vAlign w:val="center"/>
          </w:tcPr>
          <w:p w:rsidR="00EC4EE9" w:rsidRPr="00EC4EE9" w:rsidRDefault="00EC4EE9" w:rsidP="00EC4EE9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EC4EE9" w:rsidRPr="00EC4EE9" w:rsidRDefault="00EC4EE9" w:rsidP="00EC4EE9">
            <w:pPr>
              <w:rPr>
                <w:szCs w:val="21"/>
              </w:rPr>
            </w:pPr>
            <w:r w:rsidRPr="00EC4EE9">
              <w:rPr>
                <w:szCs w:val="21"/>
              </w:rPr>
              <w:t>西方社会学当代理论专题</w:t>
            </w:r>
          </w:p>
        </w:tc>
        <w:tc>
          <w:tcPr>
            <w:tcW w:w="1505" w:type="dxa"/>
            <w:vAlign w:val="center"/>
          </w:tcPr>
          <w:p w:rsid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1030301202</w:t>
            </w:r>
          </w:p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1030301</w:t>
            </w:r>
            <w:r>
              <w:rPr>
                <w:szCs w:val="21"/>
              </w:rPr>
              <w:t>6</w:t>
            </w:r>
            <w:r w:rsidRPr="00EC4EE9">
              <w:rPr>
                <w:szCs w:val="21"/>
              </w:rPr>
              <w:t>02</w:t>
            </w:r>
          </w:p>
        </w:tc>
        <w:tc>
          <w:tcPr>
            <w:tcW w:w="845" w:type="dxa"/>
            <w:vAlign w:val="center"/>
          </w:tcPr>
          <w:p w:rsidR="00EC4EE9" w:rsidRDefault="00EC4EE9" w:rsidP="00EC4EE9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学位</w:t>
            </w:r>
          </w:p>
          <w:p w:rsidR="00EC4EE9" w:rsidRPr="00EC4EE9" w:rsidRDefault="00EC4EE9" w:rsidP="00EC4E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78" w:type="dxa"/>
            <w:vAlign w:val="center"/>
          </w:tcPr>
          <w:p w:rsid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EC4EE9" w:rsidRPr="00EC4EE9" w:rsidRDefault="00EC4EE9" w:rsidP="00EC4EE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3" w:type="dxa"/>
            <w:vAlign w:val="center"/>
          </w:tcPr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78" w:type="dxa"/>
            <w:vAlign w:val="center"/>
          </w:tcPr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712" w:type="dxa"/>
            <w:vAlign w:val="center"/>
          </w:tcPr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909" w:type="dxa"/>
            <w:vAlign w:val="center"/>
          </w:tcPr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应星</w:t>
            </w:r>
          </w:p>
        </w:tc>
        <w:tc>
          <w:tcPr>
            <w:tcW w:w="911" w:type="dxa"/>
            <w:vAlign w:val="center"/>
          </w:tcPr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教授</w:t>
            </w:r>
          </w:p>
        </w:tc>
        <w:tc>
          <w:tcPr>
            <w:tcW w:w="1361" w:type="dxa"/>
            <w:vAlign w:val="center"/>
          </w:tcPr>
          <w:p w:rsidR="00EC4EE9" w:rsidRPr="00EC4EE9" w:rsidRDefault="00EC4EE9" w:rsidP="00EC4EE9">
            <w:pPr>
              <w:jc w:val="center"/>
              <w:rPr>
                <w:sz w:val="14"/>
                <w:szCs w:val="14"/>
              </w:rPr>
            </w:pPr>
            <w:r w:rsidRPr="00EC4EE9">
              <w:rPr>
                <w:szCs w:val="21"/>
              </w:rPr>
              <w:t>1-14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EC4EE9">
        <w:trPr>
          <w:trHeight w:val="738"/>
          <w:jc w:val="center"/>
        </w:trPr>
        <w:tc>
          <w:tcPr>
            <w:tcW w:w="517" w:type="dxa"/>
            <w:vAlign w:val="center"/>
          </w:tcPr>
          <w:p w:rsidR="009A548C" w:rsidRPr="00EC4EE9" w:rsidRDefault="009A548C" w:rsidP="003E650B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5</w:t>
            </w:r>
          </w:p>
        </w:tc>
        <w:tc>
          <w:tcPr>
            <w:tcW w:w="1696" w:type="dxa"/>
            <w:vAlign w:val="center"/>
          </w:tcPr>
          <w:p w:rsidR="009A548C" w:rsidRPr="00EC4EE9" w:rsidRDefault="009A548C" w:rsidP="003E3D08">
            <w:pPr>
              <w:rPr>
                <w:szCs w:val="21"/>
              </w:rPr>
            </w:pPr>
            <w:r w:rsidRPr="00EC4EE9">
              <w:rPr>
                <w:szCs w:val="21"/>
              </w:rPr>
              <w:t>高级社会统计学</w:t>
            </w:r>
          </w:p>
        </w:tc>
        <w:tc>
          <w:tcPr>
            <w:tcW w:w="1505" w:type="dxa"/>
            <w:vAlign w:val="center"/>
          </w:tcPr>
          <w:p w:rsidR="009A548C" w:rsidRPr="00EC4EE9" w:rsidRDefault="009A548C" w:rsidP="003E65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1030301404</w:t>
            </w:r>
          </w:p>
        </w:tc>
        <w:tc>
          <w:tcPr>
            <w:tcW w:w="845" w:type="dxa"/>
            <w:vAlign w:val="center"/>
          </w:tcPr>
          <w:p w:rsidR="009A548C" w:rsidRPr="00EC4EE9" w:rsidRDefault="009A548C" w:rsidP="003E650B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选修</w:t>
            </w:r>
          </w:p>
        </w:tc>
        <w:tc>
          <w:tcPr>
            <w:tcW w:w="578" w:type="dxa"/>
            <w:vAlign w:val="center"/>
          </w:tcPr>
          <w:p w:rsidR="009A548C" w:rsidRPr="00EC4EE9" w:rsidRDefault="009A548C" w:rsidP="003E65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583" w:type="dxa"/>
            <w:vAlign w:val="center"/>
          </w:tcPr>
          <w:p w:rsidR="009A548C" w:rsidRPr="00EC4EE9" w:rsidRDefault="009A548C" w:rsidP="003E65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78" w:type="dxa"/>
            <w:vAlign w:val="center"/>
          </w:tcPr>
          <w:p w:rsidR="009A548C" w:rsidRPr="00EC4EE9" w:rsidRDefault="009A548C" w:rsidP="003E650B">
            <w:pPr>
              <w:jc w:val="center"/>
              <w:rPr>
                <w:szCs w:val="21"/>
              </w:rPr>
            </w:pPr>
            <w:proofErr w:type="gramStart"/>
            <w:r w:rsidRPr="00EC4EE9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A548C" w:rsidRPr="00EC4EE9" w:rsidRDefault="009A548C" w:rsidP="003E65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712" w:type="dxa"/>
          </w:tcPr>
          <w:p w:rsidR="009A548C" w:rsidRPr="00EC4EE9" w:rsidRDefault="009A548C" w:rsidP="000F6F3A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909" w:type="dxa"/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毕向阳</w:t>
            </w:r>
          </w:p>
        </w:tc>
        <w:tc>
          <w:tcPr>
            <w:tcW w:w="911" w:type="dxa"/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61" w:type="dxa"/>
            <w:vAlign w:val="center"/>
          </w:tcPr>
          <w:p w:rsidR="009A548C" w:rsidRPr="00EC4EE9" w:rsidRDefault="009A548C" w:rsidP="003E3D08">
            <w:pPr>
              <w:jc w:val="center"/>
              <w:rPr>
                <w:sz w:val="14"/>
                <w:szCs w:val="14"/>
              </w:rPr>
            </w:pPr>
            <w:r w:rsidRPr="00EC4EE9">
              <w:rPr>
                <w:szCs w:val="21"/>
              </w:rPr>
              <w:t>1-9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EC4EE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rPr>
                <w:szCs w:val="21"/>
              </w:rPr>
            </w:pPr>
            <w:r w:rsidRPr="00EC4EE9">
              <w:rPr>
                <w:szCs w:val="21"/>
              </w:rPr>
              <w:t>教育社会学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EC4EE9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1030301416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选修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8C" w:rsidRPr="00EC4EE9" w:rsidRDefault="009A548C" w:rsidP="000F6F3A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李慧敏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1-9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EC4EE9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rPr>
                <w:szCs w:val="21"/>
              </w:rPr>
            </w:pPr>
            <w:r w:rsidRPr="00EC4EE9">
              <w:rPr>
                <w:szCs w:val="21"/>
              </w:rPr>
              <w:t>法律社会学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1010101407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选修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10-13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8C" w:rsidRPr="00EC4EE9" w:rsidRDefault="009A548C" w:rsidP="000F6F3A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smartTag w:uri="urn:schemas-microsoft-com:office:smarttags" w:element="PersonName">
              <w:smartTagPr>
                <w:attr w:name="ProductID" w:val="何珊"/>
              </w:smartTagPr>
              <w:r w:rsidRPr="00EC4EE9">
                <w:rPr>
                  <w:szCs w:val="21"/>
                </w:rPr>
                <w:t>何珊</w:t>
              </w:r>
            </w:smartTag>
            <w:r w:rsidRPr="00EC4EE9">
              <w:rPr>
                <w:szCs w:val="21"/>
              </w:rPr>
              <w:t>君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8C" w:rsidRPr="00EC4EE9" w:rsidRDefault="009A548C" w:rsidP="003E3D0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1-9</w:t>
            </w:r>
            <w:r w:rsidRPr="00EC4EE9">
              <w:rPr>
                <w:szCs w:val="21"/>
              </w:rPr>
              <w:t>周</w:t>
            </w:r>
          </w:p>
        </w:tc>
      </w:tr>
    </w:tbl>
    <w:p w:rsidR="00EC4EE9" w:rsidRDefault="00EC4EE9" w:rsidP="002F6912">
      <w:pPr>
        <w:jc w:val="center"/>
      </w:pPr>
    </w:p>
    <w:p w:rsidR="002F6912" w:rsidRPr="00EC4EE9" w:rsidRDefault="00EC4EE9" w:rsidP="002F6912">
      <w:pPr>
        <w:jc w:val="center"/>
        <w:rPr>
          <w:rFonts w:eastAsia="黑体"/>
          <w:sz w:val="28"/>
          <w:szCs w:val="28"/>
        </w:rPr>
      </w:pPr>
      <w:r>
        <w:br w:type="page"/>
      </w:r>
      <w:r w:rsidR="002F6912" w:rsidRPr="00EC4EE9">
        <w:rPr>
          <w:rFonts w:eastAsia="黑体"/>
          <w:sz w:val="28"/>
          <w:szCs w:val="28"/>
          <w:u w:val="single"/>
        </w:rPr>
        <w:lastRenderedPageBreak/>
        <w:t xml:space="preserve">  </w:t>
      </w:r>
      <w:r w:rsidR="008F2615" w:rsidRPr="00EC4EE9">
        <w:rPr>
          <w:rFonts w:eastAsia="黑体"/>
          <w:sz w:val="28"/>
          <w:szCs w:val="28"/>
          <w:u w:val="single"/>
        </w:rPr>
        <w:t>基础心理学</w:t>
      </w:r>
      <w:r w:rsidR="002F6912" w:rsidRPr="00EC4EE9">
        <w:rPr>
          <w:rFonts w:eastAsia="黑体"/>
          <w:sz w:val="28"/>
          <w:szCs w:val="28"/>
          <w:u w:val="single"/>
        </w:rPr>
        <w:t xml:space="preserve"> </w:t>
      </w:r>
      <w:r w:rsidR="002F6912" w:rsidRPr="00EC4EE9">
        <w:rPr>
          <w:rFonts w:eastAsia="黑体"/>
          <w:sz w:val="28"/>
          <w:szCs w:val="28"/>
        </w:rPr>
        <w:t>专业</w:t>
      </w:r>
      <w:r w:rsidR="002F6912" w:rsidRPr="00EC4EE9">
        <w:rPr>
          <w:rFonts w:eastAsia="黑体"/>
          <w:sz w:val="28"/>
          <w:szCs w:val="28"/>
          <w:u w:val="single"/>
        </w:rPr>
        <w:t xml:space="preserve">           </w:t>
      </w:r>
      <w:r w:rsidR="002F6912" w:rsidRPr="00EC4EE9">
        <w:rPr>
          <w:rFonts w:eastAsia="黑体"/>
          <w:sz w:val="28"/>
          <w:szCs w:val="28"/>
        </w:rPr>
        <w:t>方向硕士生</w:t>
      </w:r>
    </w:p>
    <w:p w:rsidR="002F6912" w:rsidRPr="00EC4EE9" w:rsidRDefault="002F6912" w:rsidP="002F6912">
      <w:pPr>
        <w:jc w:val="center"/>
        <w:rPr>
          <w:rFonts w:eastAsia="黑体"/>
          <w:sz w:val="28"/>
          <w:szCs w:val="28"/>
        </w:rPr>
      </w:pPr>
      <w:r w:rsidRPr="00EC4EE9">
        <w:rPr>
          <w:rFonts w:eastAsia="黑体"/>
          <w:sz w:val="28"/>
          <w:szCs w:val="28"/>
        </w:rPr>
        <w:t xml:space="preserve"> 2014—2015</w:t>
      </w:r>
      <w:r w:rsidRPr="00EC4EE9">
        <w:rPr>
          <w:rFonts w:eastAsia="黑体"/>
          <w:sz w:val="28"/>
          <w:szCs w:val="28"/>
        </w:rPr>
        <w:t>学年第二学期课程表</w:t>
      </w:r>
    </w:p>
    <w:p w:rsidR="002F6912" w:rsidRPr="00EC4EE9" w:rsidRDefault="002F6912" w:rsidP="002F6912">
      <w:pPr>
        <w:jc w:val="center"/>
        <w:rPr>
          <w:rFonts w:eastAsia="华文行楷"/>
          <w:sz w:val="28"/>
          <w:szCs w:val="28"/>
          <w:u w:val="single"/>
        </w:rPr>
      </w:pPr>
      <w:r w:rsidRPr="00EC4EE9">
        <w:rPr>
          <w:rFonts w:eastAsia="华文行楷"/>
          <w:sz w:val="28"/>
          <w:szCs w:val="28"/>
        </w:rPr>
        <w:t>2013</w:t>
      </w:r>
      <w:r w:rsidRPr="00EC4EE9">
        <w:rPr>
          <w:rFonts w:eastAsia="华文行楷"/>
          <w:sz w:val="28"/>
          <w:szCs w:val="28"/>
        </w:rPr>
        <w:t>级第四学期</w:t>
      </w:r>
      <w:r w:rsidRPr="00EC4EE9">
        <w:rPr>
          <w:rFonts w:eastAsia="华文行楷"/>
          <w:sz w:val="28"/>
          <w:szCs w:val="28"/>
        </w:rPr>
        <w:t xml:space="preserve">              </w:t>
      </w:r>
      <w:r w:rsidRPr="00EC4EE9">
        <w:rPr>
          <w:rFonts w:eastAsia="华文行楷"/>
          <w:sz w:val="28"/>
          <w:szCs w:val="28"/>
        </w:rPr>
        <w:t>人数</w:t>
      </w:r>
      <w:r w:rsidRPr="00EC4EE9">
        <w:rPr>
          <w:rFonts w:eastAsia="华文行楷"/>
          <w:sz w:val="28"/>
          <w:szCs w:val="28"/>
          <w:u w:val="single"/>
        </w:rPr>
        <w:t xml:space="preserve">  </w:t>
      </w:r>
      <w:r w:rsidR="00677FF3" w:rsidRPr="00EC4EE9">
        <w:rPr>
          <w:rFonts w:eastAsia="华文行楷"/>
          <w:sz w:val="28"/>
          <w:szCs w:val="28"/>
          <w:u w:val="single"/>
        </w:rPr>
        <w:t xml:space="preserve">2 </w:t>
      </w:r>
      <w:r w:rsidRPr="00EC4EE9">
        <w:rPr>
          <w:rFonts w:eastAsia="华文行楷"/>
          <w:sz w:val="28"/>
          <w:szCs w:val="28"/>
          <w:u w:val="single"/>
        </w:rPr>
        <w:t xml:space="preserve"> </w:t>
      </w:r>
      <w:r w:rsidRPr="00EC4EE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F6912" w:rsidRPr="00EC4EE9" w:rsidTr="002F691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程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代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备注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</w:rPr>
            </w:pPr>
            <w:r w:rsidRPr="00EC4EE9">
              <w:rPr>
                <w:rFonts w:eastAsia="黑体"/>
              </w:rPr>
              <w:t>(</w:t>
            </w:r>
            <w:r w:rsidRPr="00EC4EE9">
              <w:rPr>
                <w:rFonts w:eastAsia="黑体"/>
              </w:rPr>
              <w:t>专业方向</w:t>
            </w:r>
            <w:r w:rsidRPr="00EC4EE9">
              <w:rPr>
                <w:rFonts w:eastAsia="黑体"/>
              </w:rPr>
              <w:t>)</w:t>
            </w:r>
          </w:p>
        </w:tc>
      </w:tr>
      <w:tr w:rsidR="00EC4EE9" w:rsidRPr="00EC4EE9" w:rsidTr="002F6912">
        <w:trPr>
          <w:trHeight w:val="606"/>
          <w:jc w:val="center"/>
        </w:trPr>
        <w:tc>
          <w:tcPr>
            <w:tcW w:w="519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F6912" w:rsidRPr="00EC4EE9" w:rsidRDefault="002F6912" w:rsidP="002F6912">
            <w:pPr>
              <w:rPr>
                <w:szCs w:val="21"/>
              </w:rPr>
            </w:pPr>
            <w:r w:rsidRPr="00EC4EE9">
              <w:rPr>
                <w:szCs w:val="21"/>
              </w:rPr>
              <w:t>第二外国语</w:t>
            </w:r>
            <w:r w:rsidRPr="00EC4EE9">
              <w:rPr>
                <w:szCs w:val="21"/>
              </w:rPr>
              <w:t>(</w:t>
            </w:r>
            <w:r w:rsidRPr="00EC4EE9">
              <w:rPr>
                <w:szCs w:val="21"/>
              </w:rPr>
              <w:t>日、德、意</w:t>
            </w:r>
            <w:r w:rsidRPr="00EC4EE9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1080000402/</w:t>
            </w:r>
          </w:p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</w:tbl>
    <w:p w:rsidR="00EC4EE9" w:rsidRDefault="00EC4EE9" w:rsidP="002F6912">
      <w:pPr>
        <w:jc w:val="center"/>
        <w:rPr>
          <w:rFonts w:eastAsia="黑体"/>
          <w:sz w:val="28"/>
          <w:szCs w:val="28"/>
          <w:u w:val="single"/>
        </w:rPr>
      </w:pPr>
    </w:p>
    <w:p w:rsidR="002F6912" w:rsidRPr="00EC4EE9" w:rsidRDefault="00EC4EE9" w:rsidP="002F6912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2F6912" w:rsidRPr="00EC4EE9">
        <w:rPr>
          <w:rFonts w:eastAsia="黑体"/>
          <w:sz w:val="28"/>
          <w:szCs w:val="28"/>
          <w:u w:val="single"/>
        </w:rPr>
        <w:lastRenderedPageBreak/>
        <w:t xml:space="preserve"> </w:t>
      </w:r>
      <w:r w:rsidR="008F2615" w:rsidRPr="00EC4EE9">
        <w:rPr>
          <w:rFonts w:eastAsia="黑体"/>
          <w:sz w:val="28"/>
          <w:szCs w:val="28"/>
          <w:u w:val="single"/>
        </w:rPr>
        <w:t xml:space="preserve"> </w:t>
      </w:r>
      <w:r w:rsidR="008F2615" w:rsidRPr="00EC4EE9">
        <w:rPr>
          <w:rFonts w:eastAsia="黑体"/>
          <w:sz w:val="28"/>
          <w:szCs w:val="28"/>
          <w:u w:val="single"/>
        </w:rPr>
        <w:t>应用心理学</w:t>
      </w:r>
      <w:r w:rsidR="008F2615" w:rsidRPr="00EC4EE9">
        <w:rPr>
          <w:rFonts w:eastAsia="黑体"/>
          <w:sz w:val="28"/>
          <w:szCs w:val="28"/>
          <w:u w:val="single"/>
        </w:rPr>
        <w:t xml:space="preserve"> </w:t>
      </w:r>
      <w:r w:rsidR="002F6912" w:rsidRPr="00EC4EE9">
        <w:rPr>
          <w:rFonts w:eastAsia="黑体"/>
          <w:sz w:val="28"/>
          <w:szCs w:val="28"/>
          <w:u w:val="single"/>
        </w:rPr>
        <w:t xml:space="preserve"> </w:t>
      </w:r>
      <w:r w:rsidR="002F6912" w:rsidRPr="00EC4EE9">
        <w:rPr>
          <w:rFonts w:eastAsia="黑体"/>
          <w:sz w:val="28"/>
          <w:szCs w:val="28"/>
        </w:rPr>
        <w:t>专业</w:t>
      </w:r>
      <w:r w:rsidR="002F6912" w:rsidRPr="00EC4EE9">
        <w:rPr>
          <w:rFonts w:eastAsia="黑体"/>
          <w:sz w:val="28"/>
          <w:szCs w:val="28"/>
          <w:u w:val="single"/>
        </w:rPr>
        <w:t xml:space="preserve">           </w:t>
      </w:r>
      <w:r w:rsidR="002F6912" w:rsidRPr="00EC4EE9">
        <w:rPr>
          <w:rFonts w:eastAsia="黑体"/>
          <w:sz w:val="28"/>
          <w:szCs w:val="28"/>
        </w:rPr>
        <w:t>方向硕士生</w:t>
      </w:r>
    </w:p>
    <w:p w:rsidR="002F6912" w:rsidRPr="00EC4EE9" w:rsidRDefault="002F6912" w:rsidP="002F6912">
      <w:pPr>
        <w:jc w:val="center"/>
        <w:rPr>
          <w:rFonts w:eastAsia="黑体"/>
          <w:sz w:val="28"/>
          <w:szCs w:val="28"/>
        </w:rPr>
      </w:pPr>
      <w:r w:rsidRPr="00EC4EE9">
        <w:rPr>
          <w:rFonts w:eastAsia="黑体"/>
          <w:sz w:val="28"/>
          <w:szCs w:val="28"/>
        </w:rPr>
        <w:t xml:space="preserve"> 2014—2015</w:t>
      </w:r>
      <w:r w:rsidRPr="00EC4EE9">
        <w:rPr>
          <w:rFonts w:eastAsia="黑体"/>
          <w:sz w:val="28"/>
          <w:szCs w:val="28"/>
        </w:rPr>
        <w:t>学年第二学期课程表</w:t>
      </w:r>
    </w:p>
    <w:p w:rsidR="002F6912" w:rsidRPr="00EC4EE9" w:rsidRDefault="002F6912" w:rsidP="002F6912">
      <w:pPr>
        <w:jc w:val="center"/>
        <w:rPr>
          <w:rFonts w:eastAsia="华文行楷"/>
          <w:sz w:val="28"/>
          <w:szCs w:val="28"/>
          <w:u w:val="single"/>
        </w:rPr>
      </w:pPr>
      <w:r w:rsidRPr="00EC4EE9">
        <w:rPr>
          <w:rFonts w:eastAsia="华文行楷"/>
          <w:sz w:val="28"/>
          <w:szCs w:val="28"/>
        </w:rPr>
        <w:t>2013</w:t>
      </w:r>
      <w:r w:rsidRPr="00EC4EE9">
        <w:rPr>
          <w:rFonts w:eastAsia="华文行楷"/>
          <w:sz w:val="28"/>
          <w:szCs w:val="28"/>
        </w:rPr>
        <w:t>级第四学期</w:t>
      </w:r>
      <w:r w:rsidRPr="00EC4EE9">
        <w:rPr>
          <w:rFonts w:eastAsia="华文行楷"/>
          <w:sz w:val="28"/>
          <w:szCs w:val="28"/>
        </w:rPr>
        <w:t xml:space="preserve">              </w:t>
      </w:r>
      <w:r w:rsidRPr="00EC4EE9">
        <w:rPr>
          <w:rFonts w:eastAsia="华文行楷"/>
          <w:sz w:val="28"/>
          <w:szCs w:val="28"/>
        </w:rPr>
        <w:t>人数</w:t>
      </w:r>
      <w:r w:rsidRPr="00EC4EE9">
        <w:rPr>
          <w:rFonts w:eastAsia="华文行楷"/>
          <w:sz w:val="28"/>
          <w:szCs w:val="28"/>
          <w:u w:val="single"/>
        </w:rPr>
        <w:t xml:space="preserve">  </w:t>
      </w:r>
      <w:r w:rsidR="00677FF3" w:rsidRPr="00EC4EE9">
        <w:rPr>
          <w:rFonts w:eastAsia="华文行楷"/>
          <w:sz w:val="28"/>
          <w:szCs w:val="28"/>
          <w:u w:val="single"/>
        </w:rPr>
        <w:t>6</w:t>
      </w:r>
      <w:r w:rsidRPr="00EC4EE9">
        <w:rPr>
          <w:rFonts w:eastAsia="华文行楷"/>
          <w:sz w:val="28"/>
          <w:szCs w:val="28"/>
          <w:u w:val="single"/>
        </w:rPr>
        <w:t xml:space="preserve">   </w:t>
      </w:r>
      <w:r w:rsidRPr="00EC4EE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F6912" w:rsidRPr="00EC4EE9" w:rsidTr="002F691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程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代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备注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</w:rPr>
            </w:pPr>
            <w:r w:rsidRPr="00EC4EE9">
              <w:rPr>
                <w:rFonts w:eastAsia="黑体"/>
              </w:rPr>
              <w:t>(</w:t>
            </w:r>
            <w:r w:rsidRPr="00EC4EE9">
              <w:rPr>
                <w:rFonts w:eastAsia="黑体"/>
              </w:rPr>
              <w:t>专业方向</w:t>
            </w:r>
            <w:r w:rsidRPr="00EC4EE9">
              <w:rPr>
                <w:rFonts w:eastAsia="黑体"/>
              </w:rPr>
              <w:t>)</w:t>
            </w:r>
          </w:p>
        </w:tc>
      </w:tr>
      <w:tr w:rsidR="00EC4EE9" w:rsidRPr="00EC4EE9" w:rsidTr="002F6912">
        <w:trPr>
          <w:trHeight w:val="606"/>
          <w:jc w:val="center"/>
        </w:trPr>
        <w:tc>
          <w:tcPr>
            <w:tcW w:w="519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F6912" w:rsidRPr="00EC4EE9" w:rsidRDefault="002F6912" w:rsidP="002F6912">
            <w:pPr>
              <w:rPr>
                <w:szCs w:val="21"/>
              </w:rPr>
            </w:pPr>
            <w:r w:rsidRPr="00EC4EE9">
              <w:rPr>
                <w:szCs w:val="21"/>
              </w:rPr>
              <w:t>第二外国语</w:t>
            </w:r>
            <w:r w:rsidRPr="00EC4EE9">
              <w:rPr>
                <w:szCs w:val="21"/>
              </w:rPr>
              <w:t>(</w:t>
            </w:r>
            <w:r w:rsidRPr="00EC4EE9">
              <w:rPr>
                <w:szCs w:val="21"/>
              </w:rPr>
              <w:t>日、德、意</w:t>
            </w:r>
            <w:r w:rsidRPr="00EC4EE9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1080000402/</w:t>
            </w:r>
          </w:p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</w:tbl>
    <w:p w:rsidR="002F6912" w:rsidRPr="00EC4EE9" w:rsidRDefault="002F6912" w:rsidP="002F6912"/>
    <w:p w:rsidR="002F6912" w:rsidRPr="00EC4EE9" w:rsidRDefault="002F6912" w:rsidP="002F6912"/>
    <w:p w:rsidR="002F6912" w:rsidRPr="00EC4EE9" w:rsidRDefault="002F6912" w:rsidP="002F6912"/>
    <w:p w:rsidR="002F6912" w:rsidRPr="00EC4EE9" w:rsidRDefault="002F6912" w:rsidP="002F6912">
      <w:pPr>
        <w:jc w:val="center"/>
        <w:rPr>
          <w:rFonts w:eastAsia="华文行楷"/>
          <w:sz w:val="28"/>
          <w:szCs w:val="28"/>
          <w:u w:val="single"/>
        </w:rPr>
      </w:pPr>
      <w:r w:rsidRPr="00EC4EE9">
        <w:rPr>
          <w:rFonts w:eastAsia="华文行楷"/>
          <w:sz w:val="28"/>
          <w:szCs w:val="28"/>
        </w:rPr>
        <w:t>2014</w:t>
      </w:r>
      <w:r w:rsidRPr="00EC4EE9">
        <w:rPr>
          <w:rFonts w:eastAsia="华文行楷"/>
          <w:sz w:val="28"/>
          <w:szCs w:val="28"/>
        </w:rPr>
        <w:t>级第二学期</w:t>
      </w:r>
      <w:r w:rsidRPr="00EC4EE9">
        <w:rPr>
          <w:rFonts w:eastAsia="华文行楷"/>
          <w:sz w:val="28"/>
          <w:szCs w:val="28"/>
        </w:rPr>
        <w:t xml:space="preserve">              </w:t>
      </w:r>
      <w:r w:rsidRPr="00EC4EE9">
        <w:rPr>
          <w:rFonts w:eastAsia="华文行楷"/>
          <w:sz w:val="28"/>
          <w:szCs w:val="28"/>
        </w:rPr>
        <w:t>人数</w:t>
      </w:r>
      <w:r w:rsidRPr="00EC4EE9">
        <w:rPr>
          <w:rFonts w:eastAsia="华文行楷"/>
          <w:sz w:val="28"/>
          <w:szCs w:val="28"/>
          <w:u w:val="single"/>
        </w:rPr>
        <w:t xml:space="preserve">  </w:t>
      </w:r>
      <w:r w:rsidR="005731FF" w:rsidRPr="00EC4EE9">
        <w:rPr>
          <w:rFonts w:eastAsia="华文行楷"/>
          <w:sz w:val="28"/>
          <w:szCs w:val="28"/>
          <w:u w:val="single"/>
        </w:rPr>
        <w:t>6</w:t>
      </w:r>
      <w:r w:rsidRPr="00EC4EE9">
        <w:rPr>
          <w:rFonts w:eastAsia="华文行楷"/>
          <w:sz w:val="28"/>
          <w:szCs w:val="28"/>
          <w:u w:val="single"/>
        </w:rPr>
        <w:t xml:space="preserve">  </w:t>
      </w:r>
      <w:r w:rsidRPr="00EC4EE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9"/>
        <w:gridCol w:w="1680"/>
        <w:gridCol w:w="733"/>
        <w:gridCol w:w="512"/>
        <w:gridCol w:w="637"/>
        <w:gridCol w:w="517"/>
        <w:gridCol w:w="779"/>
        <w:gridCol w:w="672"/>
        <w:gridCol w:w="894"/>
        <w:gridCol w:w="896"/>
        <w:gridCol w:w="1342"/>
      </w:tblGrid>
      <w:tr w:rsidR="00EC4EE9" w:rsidRPr="00EC4EE9" w:rsidTr="004F5325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程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代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备注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</w:rPr>
            </w:pPr>
            <w:r w:rsidRPr="00EC4EE9">
              <w:rPr>
                <w:rFonts w:eastAsia="黑体"/>
              </w:rPr>
              <w:t>(</w:t>
            </w:r>
            <w:r w:rsidRPr="00EC4EE9">
              <w:rPr>
                <w:rFonts w:eastAsia="黑体"/>
              </w:rPr>
              <w:t>专业方向</w:t>
            </w:r>
            <w:r w:rsidRPr="00EC4EE9">
              <w:rPr>
                <w:rFonts w:eastAsia="黑体"/>
              </w:rPr>
              <w:t>)</w:t>
            </w:r>
          </w:p>
        </w:tc>
      </w:tr>
      <w:tr w:rsidR="00EC4EE9" w:rsidRPr="00EC4EE9" w:rsidTr="004F5325">
        <w:trPr>
          <w:trHeight w:val="612"/>
          <w:jc w:val="center"/>
        </w:trPr>
        <w:tc>
          <w:tcPr>
            <w:tcW w:w="516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1</w:t>
            </w:r>
          </w:p>
        </w:tc>
        <w:tc>
          <w:tcPr>
            <w:tcW w:w="1669" w:type="dxa"/>
            <w:vAlign w:val="center"/>
          </w:tcPr>
          <w:p w:rsidR="002F6912" w:rsidRPr="00EC4EE9" w:rsidRDefault="002F6912" w:rsidP="002F6912">
            <w:pPr>
              <w:rPr>
                <w:szCs w:val="21"/>
              </w:rPr>
            </w:pPr>
            <w:r w:rsidRPr="00EC4EE9">
              <w:rPr>
                <w:szCs w:val="21"/>
              </w:rPr>
              <w:t>第一外国语（英、日、俄）</w:t>
            </w:r>
          </w:p>
        </w:tc>
        <w:tc>
          <w:tcPr>
            <w:tcW w:w="168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1080000101/</w:t>
            </w:r>
          </w:p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72</w:t>
            </w:r>
          </w:p>
        </w:tc>
        <w:tc>
          <w:tcPr>
            <w:tcW w:w="517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779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2F6912" w:rsidRPr="00EC4EE9" w:rsidRDefault="002F6912" w:rsidP="002F691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4F5325">
        <w:trPr>
          <w:trHeight w:val="606"/>
          <w:jc w:val="center"/>
        </w:trPr>
        <w:tc>
          <w:tcPr>
            <w:tcW w:w="516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2</w:t>
            </w:r>
          </w:p>
        </w:tc>
        <w:tc>
          <w:tcPr>
            <w:tcW w:w="1669" w:type="dxa"/>
            <w:vAlign w:val="center"/>
          </w:tcPr>
          <w:p w:rsidR="002F6912" w:rsidRPr="00EC4EE9" w:rsidRDefault="002F6912" w:rsidP="002F6912">
            <w:pPr>
              <w:rPr>
                <w:szCs w:val="21"/>
              </w:rPr>
            </w:pPr>
            <w:r w:rsidRPr="00EC4EE9">
              <w:rPr>
                <w:szCs w:val="21"/>
              </w:rPr>
              <w:t>马克思主义与社会科学方法论</w:t>
            </w:r>
          </w:p>
        </w:tc>
        <w:tc>
          <w:tcPr>
            <w:tcW w:w="1680" w:type="dxa"/>
            <w:vAlign w:val="center"/>
          </w:tcPr>
          <w:p w:rsidR="002F6912" w:rsidRPr="00EC4EE9" w:rsidRDefault="00FF613F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1230000103</w:t>
            </w:r>
          </w:p>
        </w:tc>
        <w:tc>
          <w:tcPr>
            <w:tcW w:w="733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18</w:t>
            </w:r>
          </w:p>
        </w:tc>
        <w:tc>
          <w:tcPr>
            <w:tcW w:w="517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四</w:t>
            </w:r>
          </w:p>
        </w:tc>
        <w:tc>
          <w:tcPr>
            <w:tcW w:w="779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2F6912" w:rsidRPr="00EC4EE9" w:rsidRDefault="002F6912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4F5325">
        <w:trPr>
          <w:trHeight w:val="606"/>
          <w:jc w:val="center"/>
        </w:trPr>
        <w:tc>
          <w:tcPr>
            <w:tcW w:w="516" w:type="dxa"/>
            <w:vAlign w:val="center"/>
          </w:tcPr>
          <w:p w:rsidR="00181577" w:rsidRPr="00EC4EE9" w:rsidRDefault="00181577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3</w:t>
            </w:r>
          </w:p>
        </w:tc>
        <w:tc>
          <w:tcPr>
            <w:tcW w:w="1669" w:type="dxa"/>
            <w:vAlign w:val="center"/>
          </w:tcPr>
          <w:p w:rsidR="00181577" w:rsidRPr="00EC4EE9" w:rsidRDefault="00181577" w:rsidP="00740009">
            <w:pPr>
              <w:rPr>
                <w:szCs w:val="21"/>
              </w:rPr>
            </w:pPr>
            <w:r w:rsidRPr="00EC4EE9">
              <w:rPr>
                <w:szCs w:val="21"/>
              </w:rPr>
              <w:t>心理学研究方法</w:t>
            </w:r>
          </w:p>
        </w:tc>
        <w:tc>
          <w:tcPr>
            <w:tcW w:w="1680" w:type="dxa"/>
            <w:vAlign w:val="center"/>
          </w:tcPr>
          <w:p w:rsidR="00181577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1040203202</w:t>
            </w:r>
          </w:p>
          <w:p w:rsidR="00EC4EE9" w:rsidRPr="00EC4EE9" w:rsidRDefault="00EC4EE9" w:rsidP="00EC4EE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EC4EE9">
              <w:rPr>
                <w:szCs w:val="21"/>
              </w:rPr>
              <w:t>02</w:t>
            </w:r>
          </w:p>
        </w:tc>
        <w:tc>
          <w:tcPr>
            <w:tcW w:w="733" w:type="dxa"/>
            <w:vAlign w:val="center"/>
          </w:tcPr>
          <w:p w:rsidR="00181577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  <w:p w:rsidR="00EC4EE9" w:rsidRPr="00EC4EE9" w:rsidRDefault="00EC4EE9" w:rsidP="002F6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1577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EC4EE9" w:rsidRPr="00EC4EE9" w:rsidRDefault="00EC4EE9" w:rsidP="002F69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1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一</w:t>
            </w:r>
          </w:p>
        </w:tc>
        <w:tc>
          <w:tcPr>
            <w:tcW w:w="779" w:type="dxa"/>
            <w:vAlign w:val="center"/>
          </w:tcPr>
          <w:p w:rsidR="00181577" w:rsidRPr="00EC4EE9" w:rsidRDefault="00181577" w:rsidP="006D68CF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181577" w:rsidRPr="00EC4EE9" w:rsidRDefault="00181577" w:rsidP="00BC53A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刘邦惠</w:t>
            </w:r>
          </w:p>
        </w:tc>
        <w:tc>
          <w:tcPr>
            <w:tcW w:w="896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教授</w:t>
            </w:r>
          </w:p>
        </w:tc>
        <w:tc>
          <w:tcPr>
            <w:tcW w:w="1342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1-11</w:t>
            </w:r>
            <w:r w:rsidRPr="00EC4EE9">
              <w:rPr>
                <w:szCs w:val="21"/>
              </w:rPr>
              <w:t>周</w:t>
            </w:r>
          </w:p>
        </w:tc>
      </w:tr>
      <w:tr w:rsidR="004F5325" w:rsidRPr="00EC4EE9" w:rsidTr="004F5325">
        <w:trPr>
          <w:trHeight w:val="738"/>
          <w:jc w:val="center"/>
        </w:trPr>
        <w:tc>
          <w:tcPr>
            <w:tcW w:w="516" w:type="dxa"/>
            <w:vAlign w:val="center"/>
          </w:tcPr>
          <w:p w:rsidR="004F5325" w:rsidRPr="00EC4EE9" w:rsidRDefault="004F5325" w:rsidP="004F5325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4</w:t>
            </w:r>
          </w:p>
        </w:tc>
        <w:tc>
          <w:tcPr>
            <w:tcW w:w="1669" w:type="dxa"/>
            <w:vAlign w:val="center"/>
          </w:tcPr>
          <w:p w:rsidR="004F5325" w:rsidRPr="00EC4EE9" w:rsidRDefault="004F5325" w:rsidP="004F5325">
            <w:pPr>
              <w:rPr>
                <w:szCs w:val="21"/>
              </w:rPr>
            </w:pPr>
            <w:r w:rsidRPr="00EC4EE9">
              <w:rPr>
                <w:szCs w:val="21"/>
              </w:rPr>
              <w:t>心理测量</w:t>
            </w:r>
          </w:p>
        </w:tc>
        <w:tc>
          <w:tcPr>
            <w:tcW w:w="1680" w:type="dxa"/>
            <w:vAlign w:val="center"/>
          </w:tcPr>
          <w:p w:rsidR="004F5325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1040203206</w:t>
            </w:r>
          </w:p>
          <w:p w:rsidR="00367EB9" w:rsidRPr="00EC4EE9" w:rsidRDefault="00367EB9" w:rsidP="00367EB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EC4EE9">
              <w:rPr>
                <w:szCs w:val="21"/>
              </w:rPr>
              <w:t>06</w:t>
            </w:r>
          </w:p>
        </w:tc>
        <w:tc>
          <w:tcPr>
            <w:tcW w:w="733" w:type="dxa"/>
            <w:vAlign w:val="center"/>
          </w:tcPr>
          <w:p w:rsidR="004F5325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  <w:p w:rsidR="004F5325" w:rsidRPr="00EC4EE9" w:rsidRDefault="004F5325" w:rsidP="004F53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4F5325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4F5325" w:rsidRPr="00EC4EE9" w:rsidRDefault="004F5325" w:rsidP="004F53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4F5325" w:rsidRPr="00EC4EE9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17" w:type="dxa"/>
            <w:vAlign w:val="center"/>
          </w:tcPr>
          <w:p w:rsidR="004F5325" w:rsidRPr="00EC4EE9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4F5325" w:rsidRPr="00EC4EE9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4F5325" w:rsidRPr="00EC4EE9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4F5325" w:rsidRPr="00EC4EE9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李林</w:t>
            </w:r>
          </w:p>
        </w:tc>
        <w:tc>
          <w:tcPr>
            <w:tcW w:w="896" w:type="dxa"/>
            <w:vAlign w:val="center"/>
          </w:tcPr>
          <w:p w:rsidR="004F5325" w:rsidRPr="00EC4EE9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2" w:type="dxa"/>
            <w:vAlign w:val="center"/>
          </w:tcPr>
          <w:p w:rsidR="004F5325" w:rsidRPr="00EC4EE9" w:rsidRDefault="004F5325" w:rsidP="004F5325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1-11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4F5325">
        <w:trPr>
          <w:trHeight w:val="738"/>
          <w:jc w:val="center"/>
        </w:trPr>
        <w:tc>
          <w:tcPr>
            <w:tcW w:w="516" w:type="dxa"/>
            <w:vAlign w:val="center"/>
          </w:tcPr>
          <w:p w:rsidR="00181577" w:rsidRPr="00EC4EE9" w:rsidRDefault="00181577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5</w:t>
            </w:r>
          </w:p>
        </w:tc>
        <w:tc>
          <w:tcPr>
            <w:tcW w:w="1669" w:type="dxa"/>
            <w:vAlign w:val="center"/>
          </w:tcPr>
          <w:p w:rsidR="00181577" w:rsidRPr="00EC4EE9" w:rsidRDefault="00181577" w:rsidP="002F6912">
            <w:pPr>
              <w:rPr>
                <w:szCs w:val="21"/>
              </w:rPr>
            </w:pPr>
            <w:proofErr w:type="spellStart"/>
            <w:r w:rsidRPr="00EC4EE9">
              <w:rPr>
                <w:szCs w:val="21"/>
              </w:rPr>
              <w:t>Spss</w:t>
            </w:r>
            <w:proofErr w:type="spellEnd"/>
            <w:r w:rsidRPr="00EC4EE9">
              <w:rPr>
                <w:szCs w:val="21"/>
              </w:rPr>
              <w:t>方法</w:t>
            </w:r>
          </w:p>
        </w:tc>
        <w:tc>
          <w:tcPr>
            <w:tcW w:w="1680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1040203207</w:t>
            </w:r>
          </w:p>
        </w:tc>
        <w:tc>
          <w:tcPr>
            <w:tcW w:w="733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</w:t>
            </w:r>
          </w:p>
        </w:tc>
        <w:tc>
          <w:tcPr>
            <w:tcW w:w="63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18</w:t>
            </w:r>
          </w:p>
        </w:tc>
        <w:tc>
          <w:tcPr>
            <w:tcW w:w="51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181577" w:rsidRPr="00EC4EE9" w:rsidRDefault="00181577" w:rsidP="00BC53A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李林</w:t>
            </w:r>
          </w:p>
        </w:tc>
        <w:tc>
          <w:tcPr>
            <w:tcW w:w="896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2" w:type="dxa"/>
            <w:vAlign w:val="center"/>
          </w:tcPr>
          <w:p w:rsidR="00181577" w:rsidRPr="00EC4EE9" w:rsidRDefault="00181577" w:rsidP="007400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12-15</w:t>
            </w:r>
            <w:r w:rsidRPr="00EC4EE9">
              <w:rPr>
                <w:szCs w:val="21"/>
              </w:rPr>
              <w:t>周</w:t>
            </w:r>
          </w:p>
        </w:tc>
      </w:tr>
      <w:tr w:rsidR="00DE09BD" w:rsidRPr="00EC4EE9" w:rsidTr="004F5325">
        <w:trPr>
          <w:trHeight w:val="738"/>
          <w:jc w:val="center"/>
        </w:trPr>
        <w:tc>
          <w:tcPr>
            <w:tcW w:w="516" w:type="dxa"/>
            <w:vAlign w:val="center"/>
          </w:tcPr>
          <w:p w:rsidR="00DE09BD" w:rsidRPr="00EC4EE9" w:rsidRDefault="00DE09BD" w:rsidP="00DE09BD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6</w:t>
            </w:r>
          </w:p>
        </w:tc>
        <w:tc>
          <w:tcPr>
            <w:tcW w:w="1669" w:type="dxa"/>
            <w:vAlign w:val="center"/>
          </w:tcPr>
          <w:p w:rsidR="00DE09BD" w:rsidRPr="00EC4EE9" w:rsidRDefault="00DE09BD" w:rsidP="00DE09BD">
            <w:pPr>
              <w:rPr>
                <w:szCs w:val="21"/>
              </w:rPr>
            </w:pPr>
            <w:r w:rsidRPr="00EC4EE9">
              <w:rPr>
                <w:szCs w:val="21"/>
              </w:rPr>
              <w:t>犯罪心理学研究</w:t>
            </w:r>
          </w:p>
        </w:tc>
        <w:tc>
          <w:tcPr>
            <w:tcW w:w="1680" w:type="dxa"/>
            <w:vAlign w:val="center"/>
          </w:tcPr>
          <w:p w:rsidR="00DE09BD" w:rsidRDefault="00DE09BD" w:rsidP="00DE09BD">
            <w:pPr>
              <w:jc w:val="center"/>
              <w:rPr>
                <w:szCs w:val="21"/>
              </w:rPr>
            </w:pPr>
            <w:r w:rsidRPr="004F5325">
              <w:rPr>
                <w:szCs w:val="21"/>
              </w:rPr>
              <w:t>1040203208</w:t>
            </w:r>
          </w:p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4F5325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4F5325">
              <w:rPr>
                <w:szCs w:val="21"/>
              </w:rPr>
              <w:t>08</w:t>
            </w:r>
          </w:p>
        </w:tc>
        <w:tc>
          <w:tcPr>
            <w:tcW w:w="733" w:type="dxa"/>
            <w:vAlign w:val="center"/>
          </w:tcPr>
          <w:p w:rsidR="00DE09BD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  <w:p w:rsidR="00DE09BD" w:rsidRPr="00EC4EE9" w:rsidRDefault="00DE09BD" w:rsidP="00DE09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E09BD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DE09BD" w:rsidRPr="00EC4EE9" w:rsidRDefault="00DE09BD" w:rsidP="00DE09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17" w:type="dxa"/>
            <w:vAlign w:val="center"/>
          </w:tcPr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五</w:t>
            </w:r>
          </w:p>
        </w:tc>
        <w:tc>
          <w:tcPr>
            <w:tcW w:w="779" w:type="dxa"/>
            <w:vAlign w:val="center"/>
          </w:tcPr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刘建清</w:t>
            </w:r>
          </w:p>
        </w:tc>
        <w:tc>
          <w:tcPr>
            <w:tcW w:w="896" w:type="dxa"/>
            <w:vAlign w:val="center"/>
          </w:tcPr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2" w:type="dxa"/>
            <w:vAlign w:val="center"/>
          </w:tcPr>
          <w:p w:rsidR="00DE09BD" w:rsidRPr="00EC4EE9" w:rsidRDefault="00DE09BD" w:rsidP="00DE09BD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2-12</w:t>
            </w:r>
            <w:r w:rsidRPr="00EC4EE9">
              <w:rPr>
                <w:szCs w:val="21"/>
              </w:rPr>
              <w:t>周（优先社会学院学生选课）</w:t>
            </w:r>
          </w:p>
        </w:tc>
      </w:tr>
      <w:tr w:rsidR="00EC4EE9" w:rsidRPr="00EC4EE9" w:rsidTr="004F5325">
        <w:trPr>
          <w:trHeight w:val="738"/>
          <w:jc w:val="center"/>
        </w:trPr>
        <w:tc>
          <w:tcPr>
            <w:tcW w:w="516" w:type="dxa"/>
            <w:vAlign w:val="center"/>
          </w:tcPr>
          <w:p w:rsidR="00181577" w:rsidRPr="00EC4EE9" w:rsidRDefault="00181577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7</w:t>
            </w:r>
          </w:p>
        </w:tc>
        <w:tc>
          <w:tcPr>
            <w:tcW w:w="1669" w:type="dxa"/>
            <w:vAlign w:val="center"/>
          </w:tcPr>
          <w:p w:rsidR="00181577" w:rsidRPr="00EC4EE9" w:rsidRDefault="00181577" w:rsidP="002F6912">
            <w:pPr>
              <w:rPr>
                <w:szCs w:val="21"/>
              </w:rPr>
            </w:pPr>
            <w:r w:rsidRPr="00EC4EE9">
              <w:rPr>
                <w:szCs w:val="21"/>
              </w:rPr>
              <w:t>测谎技术研讨课</w:t>
            </w:r>
          </w:p>
        </w:tc>
        <w:tc>
          <w:tcPr>
            <w:tcW w:w="1680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1040203417</w:t>
            </w:r>
          </w:p>
        </w:tc>
        <w:tc>
          <w:tcPr>
            <w:tcW w:w="733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1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672" w:type="dxa"/>
          </w:tcPr>
          <w:p w:rsidR="00181577" w:rsidRPr="00EC4EE9" w:rsidRDefault="00181577" w:rsidP="00BC53A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B104</w:t>
            </w:r>
          </w:p>
        </w:tc>
        <w:tc>
          <w:tcPr>
            <w:tcW w:w="894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郑红丽</w:t>
            </w:r>
          </w:p>
        </w:tc>
        <w:tc>
          <w:tcPr>
            <w:tcW w:w="896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2" w:type="dxa"/>
            <w:vAlign w:val="center"/>
          </w:tcPr>
          <w:p w:rsidR="00181577" w:rsidRPr="00EC4EE9" w:rsidRDefault="00181577" w:rsidP="007400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1-9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4F5325">
        <w:trPr>
          <w:trHeight w:val="738"/>
          <w:jc w:val="center"/>
        </w:trPr>
        <w:tc>
          <w:tcPr>
            <w:tcW w:w="516" w:type="dxa"/>
            <w:vAlign w:val="center"/>
          </w:tcPr>
          <w:p w:rsidR="00181577" w:rsidRPr="00EC4EE9" w:rsidRDefault="00181577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8</w:t>
            </w:r>
          </w:p>
        </w:tc>
        <w:tc>
          <w:tcPr>
            <w:tcW w:w="1669" w:type="dxa"/>
            <w:vAlign w:val="center"/>
          </w:tcPr>
          <w:p w:rsidR="00181577" w:rsidRPr="00EC4EE9" w:rsidRDefault="00181577" w:rsidP="002F6912">
            <w:pPr>
              <w:rPr>
                <w:szCs w:val="21"/>
              </w:rPr>
            </w:pPr>
            <w:r w:rsidRPr="00EC4EE9">
              <w:rPr>
                <w:szCs w:val="21"/>
              </w:rPr>
              <w:t>供述心理学</w:t>
            </w:r>
          </w:p>
        </w:tc>
        <w:tc>
          <w:tcPr>
            <w:tcW w:w="1680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1040203408</w:t>
            </w:r>
          </w:p>
        </w:tc>
        <w:tc>
          <w:tcPr>
            <w:tcW w:w="733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17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672" w:type="dxa"/>
          </w:tcPr>
          <w:p w:rsidR="00181577" w:rsidRPr="00EC4EE9" w:rsidRDefault="00181577" w:rsidP="00BC53A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片成男</w:t>
            </w:r>
          </w:p>
        </w:tc>
        <w:tc>
          <w:tcPr>
            <w:tcW w:w="896" w:type="dxa"/>
            <w:vAlign w:val="center"/>
          </w:tcPr>
          <w:p w:rsidR="00181577" w:rsidRPr="00EC4EE9" w:rsidRDefault="00181577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2" w:type="dxa"/>
            <w:vAlign w:val="center"/>
          </w:tcPr>
          <w:p w:rsidR="00181577" w:rsidRPr="00EC4EE9" w:rsidRDefault="00181577" w:rsidP="007400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10-18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4F5325">
        <w:trPr>
          <w:trHeight w:val="738"/>
          <w:jc w:val="center"/>
        </w:trPr>
        <w:tc>
          <w:tcPr>
            <w:tcW w:w="516" w:type="dxa"/>
            <w:vAlign w:val="center"/>
          </w:tcPr>
          <w:p w:rsidR="00181577" w:rsidRPr="00EC4EE9" w:rsidRDefault="00181577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9</w:t>
            </w:r>
          </w:p>
        </w:tc>
        <w:tc>
          <w:tcPr>
            <w:tcW w:w="1669" w:type="dxa"/>
            <w:vAlign w:val="center"/>
          </w:tcPr>
          <w:p w:rsidR="00181577" w:rsidRPr="00EC4EE9" w:rsidRDefault="00181577" w:rsidP="00153B09">
            <w:pPr>
              <w:rPr>
                <w:szCs w:val="21"/>
              </w:rPr>
            </w:pPr>
            <w:r w:rsidRPr="00EC4EE9">
              <w:rPr>
                <w:szCs w:val="21"/>
              </w:rPr>
              <w:t>司法心理学研究</w:t>
            </w:r>
          </w:p>
        </w:tc>
        <w:tc>
          <w:tcPr>
            <w:tcW w:w="1680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1040203304</w:t>
            </w:r>
          </w:p>
        </w:tc>
        <w:tc>
          <w:tcPr>
            <w:tcW w:w="733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17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779" w:type="dxa"/>
            <w:vAlign w:val="center"/>
          </w:tcPr>
          <w:p w:rsidR="00181577" w:rsidRPr="00EC4EE9" w:rsidRDefault="00FF0DB3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181577" w:rsidRPr="00EC4EE9" w:rsidRDefault="00181577" w:rsidP="00BC53A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马皑</w:t>
            </w:r>
          </w:p>
        </w:tc>
        <w:tc>
          <w:tcPr>
            <w:tcW w:w="896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教授</w:t>
            </w:r>
          </w:p>
        </w:tc>
        <w:tc>
          <w:tcPr>
            <w:tcW w:w="1342" w:type="dxa"/>
            <w:vAlign w:val="center"/>
          </w:tcPr>
          <w:p w:rsidR="00181577" w:rsidRPr="00EC4EE9" w:rsidRDefault="00181577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</w:t>
            </w:r>
            <w:r w:rsidR="00FF0DB3" w:rsidRPr="00EC4EE9">
              <w:rPr>
                <w:szCs w:val="21"/>
              </w:rPr>
              <w:t>8</w:t>
            </w:r>
            <w:r w:rsidRPr="00EC4EE9">
              <w:rPr>
                <w:szCs w:val="21"/>
              </w:rPr>
              <w:t>周</w:t>
            </w:r>
          </w:p>
        </w:tc>
      </w:tr>
    </w:tbl>
    <w:p w:rsidR="00EC4EE9" w:rsidRDefault="00EC4EE9" w:rsidP="002F6912">
      <w:pPr>
        <w:jc w:val="center"/>
      </w:pPr>
    </w:p>
    <w:p w:rsidR="002F6912" w:rsidRPr="00EC4EE9" w:rsidRDefault="00EC4EE9" w:rsidP="002F6912">
      <w:pPr>
        <w:jc w:val="center"/>
        <w:rPr>
          <w:rFonts w:eastAsia="黑体"/>
          <w:sz w:val="28"/>
          <w:szCs w:val="28"/>
        </w:rPr>
      </w:pPr>
      <w:r>
        <w:br w:type="page"/>
      </w:r>
      <w:r w:rsidR="002F6912" w:rsidRPr="00EC4EE9">
        <w:rPr>
          <w:rFonts w:eastAsia="黑体"/>
          <w:sz w:val="28"/>
          <w:szCs w:val="28"/>
          <w:u w:val="single"/>
        </w:rPr>
        <w:lastRenderedPageBreak/>
        <w:t xml:space="preserve"> </w:t>
      </w:r>
      <w:r w:rsidR="008F2615" w:rsidRPr="00EC4EE9">
        <w:rPr>
          <w:rFonts w:eastAsia="黑体"/>
          <w:sz w:val="28"/>
          <w:szCs w:val="28"/>
          <w:u w:val="single"/>
        </w:rPr>
        <w:t xml:space="preserve"> </w:t>
      </w:r>
      <w:r w:rsidR="008F2615" w:rsidRPr="00EC4EE9">
        <w:rPr>
          <w:rFonts w:eastAsia="黑体"/>
          <w:sz w:val="28"/>
          <w:szCs w:val="28"/>
          <w:u w:val="single"/>
        </w:rPr>
        <w:t>犯罪心理学</w:t>
      </w:r>
      <w:r w:rsidR="008F2615" w:rsidRPr="00EC4EE9">
        <w:rPr>
          <w:rFonts w:eastAsia="黑体"/>
          <w:sz w:val="28"/>
          <w:szCs w:val="28"/>
          <w:u w:val="single"/>
        </w:rPr>
        <w:t xml:space="preserve"> </w:t>
      </w:r>
      <w:r w:rsidR="002F6912" w:rsidRPr="00EC4EE9">
        <w:rPr>
          <w:rFonts w:eastAsia="黑体"/>
          <w:sz w:val="28"/>
          <w:szCs w:val="28"/>
          <w:u w:val="single"/>
        </w:rPr>
        <w:t xml:space="preserve"> </w:t>
      </w:r>
      <w:r w:rsidR="002F6912" w:rsidRPr="00EC4EE9">
        <w:rPr>
          <w:rFonts w:eastAsia="黑体"/>
          <w:sz w:val="28"/>
          <w:szCs w:val="28"/>
        </w:rPr>
        <w:t>专业</w:t>
      </w:r>
      <w:r w:rsidR="002F6912" w:rsidRPr="00EC4EE9">
        <w:rPr>
          <w:rFonts w:eastAsia="黑体"/>
          <w:sz w:val="28"/>
          <w:szCs w:val="28"/>
          <w:u w:val="single"/>
        </w:rPr>
        <w:t xml:space="preserve">           </w:t>
      </w:r>
      <w:r w:rsidR="002F6912" w:rsidRPr="00EC4EE9">
        <w:rPr>
          <w:rFonts w:eastAsia="黑体"/>
          <w:sz w:val="28"/>
          <w:szCs w:val="28"/>
        </w:rPr>
        <w:t>方向硕士生</w:t>
      </w:r>
    </w:p>
    <w:p w:rsidR="002F6912" w:rsidRPr="00EC4EE9" w:rsidRDefault="002F6912" w:rsidP="002F6912">
      <w:pPr>
        <w:jc w:val="center"/>
        <w:rPr>
          <w:rFonts w:eastAsia="黑体"/>
          <w:sz w:val="28"/>
          <w:szCs w:val="28"/>
        </w:rPr>
      </w:pPr>
      <w:r w:rsidRPr="00EC4EE9">
        <w:rPr>
          <w:rFonts w:eastAsia="黑体"/>
          <w:sz w:val="28"/>
          <w:szCs w:val="28"/>
        </w:rPr>
        <w:t xml:space="preserve"> 2014—2015</w:t>
      </w:r>
      <w:r w:rsidRPr="00EC4EE9">
        <w:rPr>
          <w:rFonts w:eastAsia="黑体"/>
          <w:sz w:val="28"/>
          <w:szCs w:val="28"/>
        </w:rPr>
        <w:t>学年第二学期课程表</w:t>
      </w:r>
    </w:p>
    <w:p w:rsidR="002F6912" w:rsidRPr="00EC4EE9" w:rsidRDefault="002F6912" w:rsidP="002F6912">
      <w:pPr>
        <w:jc w:val="center"/>
        <w:rPr>
          <w:rFonts w:eastAsia="华文行楷"/>
          <w:sz w:val="28"/>
          <w:szCs w:val="28"/>
          <w:u w:val="single"/>
        </w:rPr>
      </w:pPr>
      <w:r w:rsidRPr="00EC4EE9">
        <w:rPr>
          <w:rFonts w:eastAsia="华文行楷"/>
          <w:sz w:val="28"/>
          <w:szCs w:val="28"/>
        </w:rPr>
        <w:t>2013</w:t>
      </w:r>
      <w:r w:rsidRPr="00EC4EE9">
        <w:rPr>
          <w:rFonts w:eastAsia="华文行楷"/>
          <w:sz w:val="28"/>
          <w:szCs w:val="28"/>
        </w:rPr>
        <w:t>级第四学期</w:t>
      </w:r>
      <w:r w:rsidRPr="00EC4EE9">
        <w:rPr>
          <w:rFonts w:eastAsia="华文行楷"/>
          <w:sz w:val="28"/>
          <w:szCs w:val="28"/>
        </w:rPr>
        <w:t xml:space="preserve">              </w:t>
      </w:r>
      <w:r w:rsidRPr="00EC4EE9">
        <w:rPr>
          <w:rFonts w:eastAsia="华文行楷"/>
          <w:sz w:val="28"/>
          <w:szCs w:val="28"/>
        </w:rPr>
        <w:t>人数</w:t>
      </w:r>
      <w:r w:rsidRPr="00EC4EE9">
        <w:rPr>
          <w:rFonts w:eastAsia="华文行楷"/>
          <w:sz w:val="28"/>
          <w:szCs w:val="28"/>
          <w:u w:val="single"/>
        </w:rPr>
        <w:t xml:space="preserve">  </w:t>
      </w:r>
      <w:r w:rsidR="00677FF3" w:rsidRPr="00EC4EE9">
        <w:rPr>
          <w:rFonts w:eastAsia="华文行楷"/>
          <w:sz w:val="28"/>
          <w:szCs w:val="28"/>
          <w:u w:val="single"/>
        </w:rPr>
        <w:t>5</w:t>
      </w:r>
      <w:r w:rsidRPr="00EC4EE9">
        <w:rPr>
          <w:rFonts w:eastAsia="华文行楷"/>
          <w:sz w:val="28"/>
          <w:szCs w:val="28"/>
          <w:u w:val="single"/>
        </w:rPr>
        <w:t xml:space="preserve">   </w:t>
      </w:r>
      <w:r w:rsidRPr="00EC4EE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F6912" w:rsidRPr="00EC4EE9" w:rsidTr="002F691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程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代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F6912" w:rsidRPr="00EC4EE9" w:rsidRDefault="002F6912" w:rsidP="002F691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备注</w:t>
            </w:r>
          </w:p>
          <w:p w:rsidR="002F6912" w:rsidRPr="00EC4EE9" w:rsidRDefault="002F6912" w:rsidP="002F6912">
            <w:pPr>
              <w:jc w:val="center"/>
              <w:rPr>
                <w:rFonts w:eastAsia="黑体"/>
              </w:rPr>
            </w:pPr>
            <w:r w:rsidRPr="00EC4EE9">
              <w:rPr>
                <w:rFonts w:eastAsia="黑体"/>
              </w:rPr>
              <w:t>(</w:t>
            </w:r>
            <w:r w:rsidRPr="00EC4EE9">
              <w:rPr>
                <w:rFonts w:eastAsia="黑体"/>
              </w:rPr>
              <w:t>专业方向</w:t>
            </w:r>
            <w:r w:rsidRPr="00EC4EE9">
              <w:rPr>
                <w:rFonts w:eastAsia="黑体"/>
              </w:rPr>
              <w:t>)</w:t>
            </w:r>
          </w:p>
        </w:tc>
      </w:tr>
      <w:tr w:rsidR="00EC4EE9" w:rsidRPr="00EC4EE9" w:rsidTr="002F6912">
        <w:trPr>
          <w:trHeight w:val="606"/>
          <w:jc w:val="center"/>
        </w:trPr>
        <w:tc>
          <w:tcPr>
            <w:tcW w:w="519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F6912" w:rsidRPr="00EC4EE9" w:rsidRDefault="002F6912" w:rsidP="002F6912">
            <w:pPr>
              <w:rPr>
                <w:szCs w:val="21"/>
              </w:rPr>
            </w:pPr>
            <w:r w:rsidRPr="00EC4EE9">
              <w:rPr>
                <w:szCs w:val="21"/>
              </w:rPr>
              <w:t>第二外国语</w:t>
            </w:r>
            <w:r w:rsidRPr="00EC4EE9">
              <w:rPr>
                <w:szCs w:val="21"/>
              </w:rPr>
              <w:t>(</w:t>
            </w:r>
            <w:r w:rsidRPr="00EC4EE9">
              <w:rPr>
                <w:szCs w:val="21"/>
              </w:rPr>
              <w:t>日、德、意</w:t>
            </w:r>
            <w:r w:rsidRPr="00EC4EE9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1080000402/</w:t>
            </w:r>
          </w:p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  <w:tr w:rsidR="002F6912" w:rsidRPr="00EC4EE9" w:rsidTr="002F6912">
        <w:trPr>
          <w:trHeight w:val="738"/>
          <w:jc w:val="center"/>
        </w:trPr>
        <w:tc>
          <w:tcPr>
            <w:tcW w:w="519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2F6912" w:rsidRPr="00EC4EE9" w:rsidRDefault="002F6912" w:rsidP="002F691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2F6912" w:rsidRPr="00EC4EE9" w:rsidRDefault="002F6912" w:rsidP="002F6912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F6912" w:rsidRPr="00EC4EE9" w:rsidRDefault="002F6912" w:rsidP="002F691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2F6912" w:rsidRPr="00EC4EE9" w:rsidRDefault="002F6912" w:rsidP="002F691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2F6912" w:rsidRPr="00EC4EE9" w:rsidRDefault="002F6912" w:rsidP="002F6912">
            <w:pPr>
              <w:rPr>
                <w:sz w:val="14"/>
                <w:szCs w:val="14"/>
              </w:rPr>
            </w:pPr>
          </w:p>
        </w:tc>
      </w:tr>
    </w:tbl>
    <w:p w:rsidR="002F6912" w:rsidRPr="00EC4EE9" w:rsidRDefault="002F6912" w:rsidP="002F6912"/>
    <w:p w:rsidR="002F6912" w:rsidRPr="00EC4EE9" w:rsidRDefault="002F6912" w:rsidP="002F6912"/>
    <w:p w:rsidR="002F6912" w:rsidRPr="00EC4EE9" w:rsidRDefault="002F6912" w:rsidP="002F6912"/>
    <w:p w:rsidR="005731FF" w:rsidRPr="00EC4EE9" w:rsidRDefault="005731FF" w:rsidP="005731FF">
      <w:pPr>
        <w:jc w:val="center"/>
        <w:rPr>
          <w:rFonts w:eastAsia="华文行楷"/>
          <w:sz w:val="28"/>
          <w:szCs w:val="28"/>
          <w:u w:val="single"/>
        </w:rPr>
      </w:pPr>
      <w:r w:rsidRPr="00EC4EE9">
        <w:rPr>
          <w:rFonts w:eastAsia="华文行楷"/>
          <w:sz w:val="28"/>
          <w:szCs w:val="28"/>
        </w:rPr>
        <w:t>2014</w:t>
      </w:r>
      <w:r w:rsidRPr="00EC4EE9">
        <w:rPr>
          <w:rFonts w:eastAsia="华文行楷"/>
          <w:sz w:val="28"/>
          <w:szCs w:val="28"/>
        </w:rPr>
        <w:t>级第二学期</w:t>
      </w:r>
      <w:r w:rsidRPr="00EC4EE9">
        <w:rPr>
          <w:rFonts w:eastAsia="华文行楷"/>
          <w:sz w:val="28"/>
          <w:szCs w:val="28"/>
        </w:rPr>
        <w:t xml:space="preserve">              </w:t>
      </w:r>
      <w:r w:rsidRPr="00EC4EE9">
        <w:rPr>
          <w:rFonts w:eastAsia="华文行楷"/>
          <w:sz w:val="28"/>
          <w:szCs w:val="28"/>
        </w:rPr>
        <w:t>人数</w:t>
      </w:r>
      <w:r w:rsidRPr="00EC4EE9">
        <w:rPr>
          <w:rFonts w:eastAsia="华文行楷"/>
          <w:sz w:val="28"/>
          <w:szCs w:val="28"/>
          <w:u w:val="single"/>
        </w:rPr>
        <w:t xml:space="preserve">  6  </w:t>
      </w:r>
      <w:r w:rsidRPr="00EC4EE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69"/>
        <w:gridCol w:w="1680"/>
        <w:gridCol w:w="734"/>
        <w:gridCol w:w="512"/>
        <w:gridCol w:w="638"/>
        <w:gridCol w:w="517"/>
        <w:gridCol w:w="779"/>
        <w:gridCol w:w="672"/>
        <w:gridCol w:w="894"/>
        <w:gridCol w:w="896"/>
        <w:gridCol w:w="1341"/>
      </w:tblGrid>
      <w:tr w:rsidR="00EC4EE9" w:rsidRPr="00EC4EE9" w:rsidTr="003E400B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程</w:t>
            </w:r>
          </w:p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代</w:t>
            </w:r>
            <w:r w:rsidRPr="00EC4EE9">
              <w:rPr>
                <w:rFonts w:eastAsia="黑体"/>
                <w:b/>
                <w:bCs/>
                <w:sz w:val="24"/>
              </w:rPr>
              <w:t xml:space="preserve"> </w:t>
            </w:r>
            <w:r w:rsidRPr="00EC4EE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5731FF" w:rsidRPr="00EC4EE9" w:rsidRDefault="005731FF" w:rsidP="00362AE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C4EE9">
              <w:rPr>
                <w:rFonts w:eastAsia="黑体"/>
                <w:b/>
                <w:bCs/>
                <w:sz w:val="24"/>
              </w:rPr>
              <w:t>备注</w:t>
            </w:r>
          </w:p>
          <w:p w:rsidR="005731FF" w:rsidRPr="00EC4EE9" w:rsidRDefault="005731FF" w:rsidP="00362AE8">
            <w:pPr>
              <w:jc w:val="center"/>
              <w:rPr>
                <w:rFonts w:eastAsia="黑体"/>
              </w:rPr>
            </w:pPr>
            <w:r w:rsidRPr="00EC4EE9">
              <w:rPr>
                <w:rFonts w:eastAsia="黑体"/>
              </w:rPr>
              <w:t>(</w:t>
            </w:r>
            <w:r w:rsidRPr="00EC4EE9">
              <w:rPr>
                <w:rFonts w:eastAsia="黑体"/>
              </w:rPr>
              <w:t>专业方向</w:t>
            </w:r>
            <w:r w:rsidRPr="00EC4EE9">
              <w:rPr>
                <w:rFonts w:eastAsia="黑体"/>
              </w:rPr>
              <w:t>)</w:t>
            </w:r>
          </w:p>
        </w:tc>
      </w:tr>
      <w:tr w:rsidR="00EC4EE9" w:rsidRPr="00EC4EE9" w:rsidTr="003E400B">
        <w:trPr>
          <w:trHeight w:val="612"/>
          <w:jc w:val="center"/>
        </w:trPr>
        <w:tc>
          <w:tcPr>
            <w:tcW w:w="515" w:type="dxa"/>
            <w:vAlign w:val="center"/>
          </w:tcPr>
          <w:p w:rsidR="005731FF" w:rsidRPr="00EC4EE9" w:rsidRDefault="005731FF" w:rsidP="00362AE8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1</w:t>
            </w:r>
          </w:p>
        </w:tc>
        <w:tc>
          <w:tcPr>
            <w:tcW w:w="1669" w:type="dxa"/>
            <w:vAlign w:val="center"/>
          </w:tcPr>
          <w:p w:rsidR="005731FF" w:rsidRPr="00EC4EE9" w:rsidRDefault="005731FF" w:rsidP="00362AE8">
            <w:pPr>
              <w:rPr>
                <w:szCs w:val="21"/>
              </w:rPr>
            </w:pPr>
            <w:r w:rsidRPr="00EC4EE9">
              <w:rPr>
                <w:szCs w:val="21"/>
              </w:rPr>
              <w:t>第一外国语（英、日、俄）</w:t>
            </w:r>
          </w:p>
        </w:tc>
        <w:tc>
          <w:tcPr>
            <w:tcW w:w="1680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1080000101/</w:t>
            </w:r>
          </w:p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02/03</w:t>
            </w:r>
          </w:p>
        </w:tc>
        <w:tc>
          <w:tcPr>
            <w:tcW w:w="734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72</w:t>
            </w:r>
          </w:p>
        </w:tc>
        <w:tc>
          <w:tcPr>
            <w:tcW w:w="517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779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672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5731FF" w:rsidRPr="00EC4EE9" w:rsidRDefault="005731FF" w:rsidP="00362AE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1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1-18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3E400B">
        <w:trPr>
          <w:trHeight w:val="606"/>
          <w:jc w:val="center"/>
        </w:trPr>
        <w:tc>
          <w:tcPr>
            <w:tcW w:w="515" w:type="dxa"/>
            <w:vAlign w:val="center"/>
          </w:tcPr>
          <w:p w:rsidR="005731FF" w:rsidRPr="00EC4EE9" w:rsidRDefault="005731FF" w:rsidP="00362AE8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2</w:t>
            </w:r>
          </w:p>
        </w:tc>
        <w:tc>
          <w:tcPr>
            <w:tcW w:w="1669" w:type="dxa"/>
            <w:vAlign w:val="center"/>
          </w:tcPr>
          <w:p w:rsidR="005731FF" w:rsidRPr="00EC4EE9" w:rsidRDefault="005731FF" w:rsidP="00362AE8">
            <w:pPr>
              <w:rPr>
                <w:szCs w:val="21"/>
              </w:rPr>
            </w:pPr>
            <w:r w:rsidRPr="00EC4EE9">
              <w:rPr>
                <w:szCs w:val="21"/>
              </w:rPr>
              <w:t>马克思主义与社会科学方法论</w:t>
            </w:r>
          </w:p>
        </w:tc>
        <w:tc>
          <w:tcPr>
            <w:tcW w:w="1680" w:type="dxa"/>
            <w:vAlign w:val="center"/>
          </w:tcPr>
          <w:p w:rsidR="005731FF" w:rsidRPr="00EC4EE9" w:rsidRDefault="00FF613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1230000103</w:t>
            </w:r>
          </w:p>
        </w:tc>
        <w:tc>
          <w:tcPr>
            <w:tcW w:w="734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18</w:t>
            </w:r>
          </w:p>
        </w:tc>
        <w:tc>
          <w:tcPr>
            <w:tcW w:w="517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四</w:t>
            </w:r>
          </w:p>
        </w:tc>
        <w:tc>
          <w:tcPr>
            <w:tcW w:w="779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5731FF" w:rsidRPr="00EC4EE9" w:rsidRDefault="005731FF" w:rsidP="00362AE8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731FF" w:rsidRPr="00EC4EE9" w:rsidRDefault="005731FF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  <w:r w:rsidRPr="00EC4EE9">
              <w:rPr>
                <w:szCs w:val="21"/>
              </w:rPr>
              <w:t>周</w:t>
            </w:r>
          </w:p>
          <w:p w:rsidR="005731FF" w:rsidRPr="00EC4EE9" w:rsidRDefault="005731FF" w:rsidP="00362AE8">
            <w:pPr>
              <w:jc w:val="center"/>
              <w:rPr>
                <w:szCs w:val="21"/>
              </w:rPr>
            </w:pPr>
          </w:p>
        </w:tc>
      </w:tr>
      <w:tr w:rsidR="003E400B" w:rsidRPr="00EC4EE9" w:rsidTr="003E400B">
        <w:trPr>
          <w:trHeight w:val="606"/>
          <w:jc w:val="center"/>
        </w:trPr>
        <w:tc>
          <w:tcPr>
            <w:tcW w:w="515" w:type="dxa"/>
            <w:vAlign w:val="center"/>
          </w:tcPr>
          <w:p w:rsidR="003E400B" w:rsidRPr="00EC4EE9" w:rsidRDefault="003E400B" w:rsidP="003E400B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3</w:t>
            </w:r>
          </w:p>
        </w:tc>
        <w:tc>
          <w:tcPr>
            <w:tcW w:w="1669" w:type="dxa"/>
            <w:vAlign w:val="center"/>
          </w:tcPr>
          <w:p w:rsidR="003E400B" w:rsidRPr="00EC4EE9" w:rsidRDefault="003E400B" w:rsidP="003E400B">
            <w:pPr>
              <w:rPr>
                <w:szCs w:val="21"/>
              </w:rPr>
            </w:pPr>
            <w:r w:rsidRPr="00EC4EE9">
              <w:rPr>
                <w:szCs w:val="21"/>
              </w:rPr>
              <w:t>心理学研究方法</w:t>
            </w:r>
          </w:p>
        </w:tc>
        <w:tc>
          <w:tcPr>
            <w:tcW w:w="1680" w:type="dxa"/>
            <w:vAlign w:val="center"/>
          </w:tcPr>
          <w:p w:rsidR="003E400B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1040203202</w:t>
            </w:r>
          </w:p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EC4EE9">
              <w:rPr>
                <w:szCs w:val="21"/>
              </w:rPr>
              <w:t>02</w:t>
            </w:r>
          </w:p>
        </w:tc>
        <w:tc>
          <w:tcPr>
            <w:tcW w:w="734" w:type="dxa"/>
            <w:vAlign w:val="center"/>
          </w:tcPr>
          <w:p w:rsidR="003E400B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  <w:p w:rsidR="003E400B" w:rsidRPr="00EC4EE9" w:rsidRDefault="003E400B" w:rsidP="003E40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3E400B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3E400B" w:rsidRPr="00EC4EE9" w:rsidRDefault="003E400B" w:rsidP="003E40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17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一</w:t>
            </w:r>
          </w:p>
        </w:tc>
        <w:tc>
          <w:tcPr>
            <w:tcW w:w="779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刘邦惠</w:t>
            </w:r>
          </w:p>
        </w:tc>
        <w:tc>
          <w:tcPr>
            <w:tcW w:w="896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1-11</w:t>
            </w:r>
            <w:r w:rsidRPr="00EC4EE9">
              <w:rPr>
                <w:szCs w:val="21"/>
              </w:rPr>
              <w:t>周</w:t>
            </w:r>
          </w:p>
        </w:tc>
      </w:tr>
      <w:tr w:rsidR="003E400B" w:rsidRPr="00EC4EE9" w:rsidTr="003E400B">
        <w:trPr>
          <w:trHeight w:val="738"/>
          <w:jc w:val="center"/>
        </w:trPr>
        <w:tc>
          <w:tcPr>
            <w:tcW w:w="515" w:type="dxa"/>
            <w:vAlign w:val="center"/>
          </w:tcPr>
          <w:p w:rsidR="003E400B" w:rsidRPr="00EC4EE9" w:rsidRDefault="003E400B" w:rsidP="003E400B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4</w:t>
            </w:r>
          </w:p>
        </w:tc>
        <w:tc>
          <w:tcPr>
            <w:tcW w:w="1669" w:type="dxa"/>
            <w:vAlign w:val="center"/>
          </w:tcPr>
          <w:p w:rsidR="003E400B" w:rsidRPr="00EC4EE9" w:rsidRDefault="003E400B" w:rsidP="003E400B">
            <w:pPr>
              <w:rPr>
                <w:szCs w:val="21"/>
              </w:rPr>
            </w:pPr>
            <w:r w:rsidRPr="00EC4EE9">
              <w:rPr>
                <w:szCs w:val="21"/>
              </w:rPr>
              <w:t>心理测量</w:t>
            </w:r>
          </w:p>
        </w:tc>
        <w:tc>
          <w:tcPr>
            <w:tcW w:w="1680" w:type="dxa"/>
            <w:vAlign w:val="center"/>
          </w:tcPr>
          <w:p w:rsidR="003E400B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1040203206</w:t>
            </w:r>
          </w:p>
          <w:p w:rsidR="006B6419" w:rsidRPr="00EC4EE9" w:rsidRDefault="006B6419" w:rsidP="006B641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EC4EE9">
              <w:rPr>
                <w:szCs w:val="21"/>
              </w:rPr>
              <w:t>06</w:t>
            </w:r>
          </w:p>
        </w:tc>
        <w:tc>
          <w:tcPr>
            <w:tcW w:w="734" w:type="dxa"/>
            <w:vAlign w:val="center"/>
          </w:tcPr>
          <w:p w:rsidR="003E400B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  <w:p w:rsidR="003E400B" w:rsidRPr="00EC4EE9" w:rsidRDefault="003E400B" w:rsidP="003E40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3E400B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3E400B" w:rsidRPr="00EC4EE9" w:rsidRDefault="003E400B" w:rsidP="003E40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17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李林</w:t>
            </w:r>
          </w:p>
        </w:tc>
        <w:tc>
          <w:tcPr>
            <w:tcW w:w="896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3E400B" w:rsidRPr="00EC4EE9" w:rsidRDefault="003E400B" w:rsidP="003E400B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1-11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3E400B">
        <w:trPr>
          <w:trHeight w:val="738"/>
          <w:jc w:val="center"/>
        </w:trPr>
        <w:tc>
          <w:tcPr>
            <w:tcW w:w="515" w:type="dxa"/>
            <w:vAlign w:val="center"/>
          </w:tcPr>
          <w:p w:rsidR="000F6F3A" w:rsidRPr="00EC4EE9" w:rsidRDefault="000F6F3A" w:rsidP="00362AE8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5</w:t>
            </w:r>
          </w:p>
        </w:tc>
        <w:tc>
          <w:tcPr>
            <w:tcW w:w="1669" w:type="dxa"/>
            <w:vAlign w:val="center"/>
          </w:tcPr>
          <w:p w:rsidR="000F6F3A" w:rsidRPr="00EC4EE9" w:rsidRDefault="000F6F3A" w:rsidP="00362AE8">
            <w:pPr>
              <w:rPr>
                <w:szCs w:val="21"/>
              </w:rPr>
            </w:pPr>
            <w:proofErr w:type="spellStart"/>
            <w:r w:rsidRPr="00EC4EE9">
              <w:rPr>
                <w:szCs w:val="21"/>
              </w:rPr>
              <w:t>Spss</w:t>
            </w:r>
            <w:proofErr w:type="spellEnd"/>
            <w:r w:rsidRPr="00EC4EE9">
              <w:rPr>
                <w:szCs w:val="21"/>
              </w:rPr>
              <w:t>方法</w:t>
            </w:r>
          </w:p>
        </w:tc>
        <w:tc>
          <w:tcPr>
            <w:tcW w:w="1680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1040203207</w:t>
            </w:r>
          </w:p>
        </w:tc>
        <w:tc>
          <w:tcPr>
            <w:tcW w:w="734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18</w:t>
            </w:r>
          </w:p>
        </w:tc>
        <w:tc>
          <w:tcPr>
            <w:tcW w:w="517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0F6F3A" w:rsidRPr="00EC4EE9" w:rsidRDefault="000F6F3A" w:rsidP="000F6F3A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李林</w:t>
            </w:r>
          </w:p>
        </w:tc>
        <w:tc>
          <w:tcPr>
            <w:tcW w:w="896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0F6F3A" w:rsidRPr="00EC4EE9" w:rsidRDefault="000F6F3A" w:rsidP="00362AE8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12-15</w:t>
            </w:r>
            <w:r w:rsidRPr="00EC4EE9">
              <w:rPr>
                <w:szCs w:val="21"/>
              </w:rPr>
              <w:t>周</w:t>
            </w:r>
          </w:p>
        </w:tc>
      </w:tr>
      <w:tr w:rsidR="00012CF4" w:rsidRPr="00EC4EE9" w:rsidTr="003E400B">
        <w:trPr>
          <w:trHeight w:val="738"/>
          <w:jc w:val="center"/>
        </w:trPr>
        <w:tc>
          <w:tcPr>
            <w:tcW w:w="515" w:type="dxa"/>
            <w:vAlign w:val="center"/>
          </w:tcPr>
          <w:p w:rsidR="00012CF4" w:rsidRPr="00EC4EE9" w:rsidRDefault="00012CF4" w:rsidP="00012CF4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6</w:t>
            </w:r>
          </w:p>
        </w:tc>
        <w:tc>
          <w:tcPr>
            <w:tcW w:w="1669" w:type="dxa"/>
            <w:vAlign w:val="center"/>
          </w:tcPr>
          <w:p w:rsidR="00012CF4" w:rsidRPr="00EC4EE9" w:rsidRDefault="00012CF4" w:rsidP="00012CF4">
            <w:pPr>
              <w:rPr>
                <w:szCs w:val="21"/>
              </w:rPr>
            </w:pPr>
            <w:r w:rsidRPr="00EC4EE9">
              <w:rPr>
                <w:szCs w:val="21"/>
              </w:rPr>
              <w:t>犯罪心理学研究</w:t>
            </w:r>
          </w:p>
        </w:tc>
        <w:tc>
          <w:tcPr>
            <w:tcW w:w="1680" w:type="dxa"/>
            <w:vAlign w:val="center"/>
          </w:tcPr>
          <w:p w:rsidR="00012CF4" w:rsidRDefault="00012CF4" w:rsidP="00012CF4">
            <w:pPr>
              <w:jc w:val="center"/>
              <w:rPr>
                <w:szCs w:val="21"/>
              </w:rPr>
            </w:pPr>
            <w:r w:rsidRPr="004F5325">
              <w:rPr>
                <w:szCs w:val="21"/>
              </w:rPr>
              <w:t>1040203208</w:t>
            </w:r>
          </w:p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4F5325">
              <w:rPr>
                <w:szCs w:val="21"/>
              </w:rPr>
              <w:t>1040203</w:t>
            </w:r>
            <w:r>
              <w:rPr>
                <w:szCs w:val="21"/>
              </w:rPr>
              <w:t>6</w:t>
            </w:r>
            <w:r w:rsidRPr="004F5325">
              <w:rPr>
                <w:szCs w:val="21"/>
              </w:rPr>
              <w:t>08</w:t>
            </w:r>
          </w:p>
        </w:tc>
        <w:tc>
          <w:tcPr>
            <w:tcW w:w="734" w:type="dxa"/>
            <w:vAlign w:val="center"/>
          </w:tcPr>
          <w:p w:rsidR="00012CF4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学位</w:t>
            </w:r>
          </w:p>
          <w:p w:rsidR="00012CF4" w:rsidRPr="00EC4EE9" w:rsidRDefault="00012CF4" w:rsidP="00012C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12CF4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</w:t>
            </w:r>
          </w:p>
          <w:p w:rsidR="00012CF4" w:rsidRPr="00EC4EE9" w:rsidRDefault="00012CF4" w:rsidP="00012C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54</w:t>
            </w:r>
          </w:p>
        </w:tc>
        <w:tc>
          <w:tcPr>
            <w:tcW w:w="517" w:type="dxa"/>
            <w:vAlign w:val="center"/>
          </w:tcPr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五</w:t>
            </w:r>
          </w:p>
        </w:tc>
        <w:tc>
          <w:tcPr>
            <w:tcW w:w="779" w:type="dxa"/>
            <w:vAlign w:val="center"/>
          </w:tcPr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B104</w:t>
            </w:r>
          </w:p>
        </w:tc>
        <w:tc>
          <w:tcPr>
            <w:tcW w:w="894" w:type="dxa"/>
            <w:vAlign w:val="center"/>
          </w:tcPr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刘建清</w:t>
            </w:r>
          </w:p>
        </w:tc>
        <w:tc>
          <w:tcPr>
            <w:tcW w:w="896" w:type="dxa"/>
            <w:vAlign w:val="center"/>
          </w:tcPr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012CF4" w:rsidRPr="00EC4EE9" w:rsidRDefault="00012CF4" w:rsidP="00012CF4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2-12</w:t>
            </w:r>
            <w:r w:rsidRPr="00EC4EE9">
              <w:rPr>
                <w:szCs w:val="21"/>
              </w:rPr>
              <w:t>周（优先社会学院学生选课）</w:t>
            </w:r>
          </w:p>
        </w:tc>
      </w:tr>
      <w:tr w:rsidR="00EC4EE9" w:rsidRPr="00EC4EE9" w:rsidTr="003E400B">
        <w:trPr>
          <w:trHeight w:val="738"/>
          <w:jc w:val="center"/>
        </w:trPr>
        <w:tc>
          <w:tcPr>
            <w:tcW w:w="515" w:type="dxa"/>
            <w:vAlign w:val="center"/>
          </w:tcPr>
          <w:p w:rsidR="000F6F3A" w:rsidRPr="00EC4EE9" w:rsidRDefault="000F6F3A" w:rsidP="00153B09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7</w:t>
            </w:r>
          </w:p>
        </w:tc>
        <w:tc>
          <w:tcPr>
            <w:tcW w:w="1669" w:type="dxa"/>
            <w:vAlign w:val="center"/>
          </w:tcPr>
          <w:p w:rsidR="000F6F3A" w:rsidRPr="00EC4EE9" w:rsidRDefault="000F6F3A" w:rsidP="00153B09">
            <w:pPr>
              <w:rPr>
                <w:szCs w:val="21"/>
              </w:rPr>
            </w:pPr>
            <w:r w:rsidRPr="00EC4EE9">
              <w:rPr>
                <w:szCs w:val="21"/>
              </w:rPr>
              <w:t>测谎技术研讨课</w:t>
            </w:r>
          </w:p>
        </w:tc>
        <w:tc>
          <w:tcPr>
            <w:tcW w:w="1680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1040203417</w:t>
            </w:r>
          </w:p>
        </w:tc>
        <w:tc>
          <w:tcPr>
            <w:tcW w:w="734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17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672" w:type="dxa"/>
          </w:tcPr>
          <w:p w:rsidR="000F6F3A" w:rsidRPr="00EC4EE9" w:rsidRDefault="000F6F3A" w:rsidP="000F6F3A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郑红丽</w:t>
            </w:r>
          </w:p>
        </w:tc>
        <w:tc>
          <w:tcPr>
            <w:tcW w:w="896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1-9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3E400B">
        <w:trPr>
          <w:trHeight w:val="738"/>
          <w:jc w:val="center"/>
        </w:trPr>
        <w:tc>
          <w:tcPr>
            <w:tcW w:w="515" w:type="dxa"/>
            <w:vAlign w:val="center"/>
          </w:tcPr>
          <w:p w:rsidR="000F6F3A" w:rsidRPr="00EC4EE9" w:rsidRDefault="000F6F3A" w:rsidP="00153B09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8</w:t>
            </w:r>
          </w:p>
        </w:tc>
        <w:tc>
          <w:tcPr>
            <w:tcW w:w="1669" w:type="dxa"/>
            <w:vAlign w:val="center"/>
          </w:tcPr>
          <w:p w:rsidR="000F6F3A" w:rsidRPr="00EC4EE9" w:rsidRDefault="000F6F3A" w:rsidP="00153B09">
            <w:pPr>
              <w:rPr>
                <w:szCs w:val="21"/>
              </w:rPr>
            </w:pPr>
            <w:r w:rsidRPr="00EC4EE9">
              <w:rPr>
                <w:szCs w:val="21"/>
              </w:rPr>
              <w:t>供述心理学</w:t>
            </w:r>
          </w:p>
        </w:tc>
        <w:tc>
          <w:tcPr>
            <w:tcW w:w="1680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1040203408</w:t>
            </w:r>
          </w:p>
        </w:tc>
        <w:tc>
          <w:tcPr>
            <w:tcW w:w="734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17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二</w:t>
            </w:r>
          </w:p>
        </w:tc>
        <w:tc>
          <w:tcPr>
            <w:tcW w:w="779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6-9</w:t>
            </w:r>
          </w:p>
        </w:tc>
        <w:tc>
          <w:tcPr>
            <w:tcW w:w="672" w:type="dxa"/>
          </w:tcPr>
          <w:p w:rsidR="000F6F3A" w:rsidRPr="00EC4EE9" w:rsidRDefault="000F6F3A" w:rsidP="000F6F3A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片成男</w:t>
            </w:r>
          </w:p>
        </w:tc>
        <w:tc>
          <w:tcPr>
            <w:tcW w:w="896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副教授</w:t>
            </w:r>
          </w:p>
        </w:tc>
        <w:tc>
          <w:tcPr>
            <w:tcW w:w="1341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10-18</w:t>
            </w:r>
            <w:r w:rsidRPr="00EC4EE9">
              <w:rPr>
                <w:szCs w:val="21"/>
              </w:rPr>
              <w:t>周</w:t>
            </w:r>
          </w:p>
        </w:tc>
      </w:tr>
      <w:tr w:rsidR="00EC4EE9" w:rsidRPr="00EC4EE9" w:rsidTr="003E400B">
        <w:trPr>
          <w:trHeight w:val="738"/>
          <w:jc w:val="center"/>
        </w:trPr>
        <w:tc>
          <w:tcPr>
            <w:tcW w:w="515" w:type="dxa"/>
            <w:vAlign w:val="center"/>
          </w:tcPr>
          <w:p w:rsidR="000F6F3A" w:rsidRPr="00EC4EE9" w:rsidRDefault="000F6F3A" w:rsidP="00153B09">
            <w:pPr>
              <w:jc w:val="center"/>
              <w:rPr>
                <w:sz w:val="24"/>
              </w:rPr>
            </w:pPr>
            <w:r w:rsidRPr="00EC4EE9">
              <w:rPr>
                <w:sz w:val="24"/>
              </w:rPr>
              <w:t>9</w:t>
            </w:r>
          </w:p>
        </w:tc>
        <w:tc>
          <w:tcPr>
            <w:tcW w:w="1669" w:type="dxa"/>
            <w:vAlign w:val="center"/>
          </w:tcPr>
          <w:p w:rsidR="000F6F3A" w:rsidRPr="00EC4EE9" w:rsidRDefault="000F6F3A" w:rsidP="00153B09">
            <w:pPr>
              <w:rPr>
                <w:szCs w:val="21"/>
              </w:rPr>
            </w:pPr>
            <w:r w:rsidRPr="00EC4EE9">
              <w:rPr>
                <w:szCs w:val="21"/>
              </w:rPr>
              <w:t>司法心理学研究</w:t>
            </w:r>
          </w:p>
        </w:tc>
        <w:tc>
          <w:tcPr>
            <w:tcW w:w="1680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1040203304</w:t>
            </w:r>
          </w:p>
        </w:tc>
        <w:tc>
          <w:tcPr>
            <w:tcW w:w="734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36</w:t>
            </w:r>
          </w:p>
        </w:tc>
        <w:tc>
          <w:tcPr>
            <w:tcW w:w="517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三</w:t>
            </w:r>
          </w:p>
        </w:tc>
        <w:tc>
          <w:tcPr>
            <w:tcW w:w="779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1-5</w:t>
            </w:r>
          </w:p>
        </w:tc>
        <w:tc>
          <w:tcPr>
            <w:tcW w:w="672" w:type="dxa"/>
          </w:tcPr>
          <w:p w:rsidR="000F6F3A" w:rsidRPr="00EC4EE9" w:rsidRDefault="000F6F3A" w:rsidP="000F6F3A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新</w:t>
            </w:r>
            <w:r w:rsidRPr="00EC4EE9">
              <w:rPr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马皑</w:t>
            </w:r>
          </w:p>
        </w:tc>
        <w:tc>
          <w:tcPr>
            <w:tcW w:w="896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0F6F3A" w:rsidRPr="00EC4EE9" w:rsidRDefault="000F6F3A" w:rsidP="00153B09">
            <w:pPr>
              <w:jc w:val="center"/>
              <w:rPr>
                <w:szCs w:val="21"/>
              </w:rPr>
            </w:pPr>
            <w:r w:rsidRPr="00EC4EE9">
              <w:rPr>
                <w:szCs w:val="21"/>
              </w:rPr>
              <w:t>1-9</w:t>
            </w:r>
            <w:r w:rsidRPr="00EC4EE9">
              <w:rPr>
                <w:szCs w:val="21"/>
              </w:rPr>
              <w:t>周</w:t>
            </w:r>
          </w:p>
        </w:tc>
      </w:tr>
    </w:tbl>
    <w:p w:rsidR="007C6554" w:rsidRDefault="007C6554" w:rsidP="00954F81">
      <w:pPr>
        <w:jc w:val="center"/>
        <w:rPr>
          <w:rFonts w:hint="eastAsia"/>
          <w:b/>
          <w:bCs/>
          <w:sz w:val="36"/>
        </w:rPr>
      </w:pPr>
    </w:p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rFonts w:ascii="楷体_GB2312"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西方社会学当代理论专题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/>
          <w:sz w:val="28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>社会学专业</w:t>
      </w:r>
      <w:r>
        <w:rPr>
          <w:rFonts w:ascii="楷体_GB2312" w:eastAsia="楷体_GB2312"/>
          <w:sz w:val="28"/>
          <w:u w:val="single"/>
        </w:rPr>
        <w:t xml:space="preserve"> 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2014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社会学理论概论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应星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现代性与社会理论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应星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</w:pPr>
            <w:r w:rsidRPr="0051194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国家与社会学理论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应星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</w:pPr>
            <w:r w:rsidRPr="0051194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社会与社会学理论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应星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</w:pPr>
            <w:r w:rsidRPr="0051194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方法问题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应星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</w:pPr>
            <w:r w:rsidRPr="0051194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法社会学专题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全校研究生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不限</w:t>
      </w:r>
      <w:r>
        <w:rPr>
          <w:rFonts w:ascii="楷体_GB2312" w:eastAsia="楷体_GB2312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法社会学概况与研究对象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smartTag w:uri="urn:schemas-microsoft-com:office:smarttags" w:element="PersonName">
              <w:smartTagPr>
                <w:attr w:name="ProductID" w:val="何珊"/>
              </w:smartTagPr>
              <w:r>
                <w:rPr>
                  <w:rFonts w:hint="eastAsia"/>
                  <w:sz w:val="24"/>
                </w:rPr>
                <w:t>何珊</w:t>
              </w:r>
            </w:smartTag>
            <w:r>
              <w:rPr>
                <w:rFonts w:hint="eastAsia"/>
                <w:sz w:val="24"/>
              </w:rPr>
              <w:t>君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法社会学研究方法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D23DF7" w:rsidRDefault="00D23DF7" w:rsidP="003D3081">
            <w:smartTag w:uri="urn:schemas-microsoft-com:office:smarttags" w:element="PersonName">
              <w:smartTagPr>
                <w:attr w:name="ProductID" w:val="何珊"/>
              </w:smartTagPr>
              <w:r w:rsidRPr="00A73424">
                <w:rPr>
                  <w:rFonts w:hint="eastAsia"/>
                  <w:sz w:val="24"/>
                </w:rPr>
                <w:t>何珊</w:t>
              </w:r>
            </w:smartTag>
            <w:r w:rsidRPr="00A73424">
              <w:rPr>
                <w:rFonts w:hint="eastAsia"/>
                <w:sz w:val="24"/>
              </w:rPr>
              <w:t>君</w:t>
            </w:r>
          </w:p>
        </w:tc>
        <w:tc>
          <w:tcPr>
            <w:tcW w:w="1135" w:type="dxa"/>
          </w:tcPr>
          <w:p w:rsidR="00D23DF7" w:rsidRDefault="00D23DF7" w:rsidP="003D3081">
            <w:r w:rsidRPr="0079654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法律文化研究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D23DF7" w:rsidRDefault="00D23DF7" w:rsidP="003D3081">
            <w:smartTag w:uri="urn:schemas-microsoft-com:office:smarttags" w:element="PersonName">
              <w:smartTagPr>
                <w:attr w:name="ProductID" w:val="何珊"/>
              </w:smartTagPr>
              <w:r w:rsidRPr="00A73424">
                <w:rPr>
                  <w:rFonts w:hint="eastAsia"/>
                  <w:sz w:val="24"/>
                </w:rPr>
                <w:t>何珊</w:t>
              </w:r>
            </w:smartTag>
            <w:r w:rsidRPr="00A73424">
              <w:rPr>
                <w:rFonts w:hint="eastAsia"/>
                <w:sz w:val="24"/>
              </w:rPr>
              <w:t>君</w:t>
            </w:r>
          </w:p>
        </w:tc>
        <w:tc>
          <w:tcPr>
            <w:tcW w:w="1135" w:type="dxa"/>
          </w:tcPr>
          <w:p w:rsidR="00D23DF7" w:rsidRDefault="00D23DF7" w:rsidP="003D3081">
            <w:r w:rsidRPr="0079654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法律意识研究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D23DF7" w:rsidRDefault="00D23DF7" w:rsidP="003D3081">
            <w:smartTag w:uri="urn:schemas-microsoft-com:office:smarttags" w:element="PersonName">
              <w:smartTagPr>
                <w:attr w:name="ProductID" w:val="何珊"/>
              </w:smartTagPr>
              <w:r w:rsidRPr="00A73424">
                <w:rPr>
                  <w:rFonts w:hint="eastAsia"/>
                  <w:sz w:val="24"/>
                </w:rPr>
                <w:t>何珊</w:t>
              </w:r>
            </w:smartTag>
            <w:r w:rsidRPr="00A73424">
              <w:rPr>
                <w:rFonts w:hint="eastAsia"/>
                <w:sz w:val="24"/>
              </w:rPr>
              <w:t>君</w:t>
            </w:r>
          </w:p>
        </w:tc>
        <w:tc>
          <w:tcPr>
            <w:tcW w:w="1135" w:type="dxa"/>
          </w:tcPr>
          <w:p w:rsidR="00D23DF7" w:rsidRDefault="00D23DF7" w:rsidP="003D3081">
            <w:r w:rsidRPr="0079654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法律角色研究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D23DF7" w:rsidRDefault="00D23DF7" w:rsidP="003D3081">
            <w:smartTag w:uri="urn:schemas-microsoft-com:office:smarttags" w:element="PersonName">
              <w:smartTagPr>
                <w:attr w:name="ProductID" w:val="何珊"/>
              </w:smartTagPr>
              <w:r w:rsidRPr="00A73424">
                <w:rPr>
                  <w:rFonts w:hint="eastAsia"/>
                  <w:sz w:val="24"/>
                </w:rPr>
                <w:t>何珊</w:t>
              </w:r>
            </w:smartTag>
            <w:r w:rsidRPr="00A73424">
              <w:rPr>
                <w:rFonts w:hint="eastAsia"/>
                <w:sz w:val="24"/>
              </w:rPr>
              <w:t>君</w:t>
            </w:r>
          </w:p>
        </w:tc>
        <w:tc>
          <w:tcPr>
            <w:tcW w:w="1135" w:type="dxa"/>
          </w:tcPr>
          <w:p w:rsidR="00D23DF7" w:rsidRDefault="00D23DF7" w:rsidP="003D3081">
            <w:r w:rsidRPr="0079654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jc w:val="center"/>
        <w:rPr>
          <w:sz w:val="24"/>
        </w:rPr>
      </w:pPr>
    </w:p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高级社会统计学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="003F5F68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社会学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2013</w:t>
      </w:r>
      <w:r>
        <w:rPr>
          <w:rFonts w:ascii="楷体_GB2312" w:eastAsia="楷体_GB2312" w:hint="eastAsia"/>
          <w:sz w:val="28"/>
          <w:u w:val="single"/>
        </w:rPr>
        <w:t>级、</w:t>
      </w:r>
      <w:r>
        <w:rPr>
          <w:rFonts w:ascii="楷体_GB2312" w:eastAsia="楷体_GB2312"/>
          <w:sz w:val="28"/>
          <w:u w:val="single"/>
        </w:rPr>
        <w:t>2014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978"/>
        <w:gridCol w:w="883"/>
        <w:gridCol w:w="992"/>
        <w:gridCol w:w="992"/>
        <w:gridCol w:w="1276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78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聚类分析、</w:t>
            </w:r>
            <w:proofErr w:type="gramStart"/>
            <w:r>
              <w:rPr>
                <w:rFonts w:hint="eastAsia"/>
                <w:sz w:val="24"/>
              </w:rPr>
              <w:t>潜类分析</w:t>
            </w:r>
            <w:proofErr w:type="gramEnd"/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Pr="00BD391A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类别、计数及受限因变量回归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 w:rsidRPr="00953FC8">
              <w:rPr>
                <w:rFonts w:hint="eastAsia"/>
                <w:sz w:val="24"/>
              </w:rPr>
              <w:t>分位数回归、有限混合模型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工具变量、内生转换模型、固定效应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倾向得分匹配法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事件史分析（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事件史分析（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多水平</w:t>
            </w:r>
            <w:proofErr w:type="gramEnd"/>
            <w:r>
              <w:rPr>
                <w:rFonts w:hint="eastAsia"/>
                <w:sz w:val="24"/>
              </w:rPr>
              <w:t>模型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8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成长模型</w:t>
            </w:r>
          </w:p>
        </w:tc>
        <w:tc>
          <w:tcPr>
            <w:tcW w:w="883" w:type="dxa"/>
            <w:vAlign w:val="center"/>
          </w:tcPr>
          <w:p w:rsidR="00D23DF7" w:rsidRDefault="00D23DF7" w:rsidP="003D3081">
            <w:pPr>
              <w:jc w:val="center"/>
            </w:pPr>
            <w:r w:rsidRPr="000B52B0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EB2B12">
              <w:rPr>
                <w:rFonts w:hint="eastAsia"/>
                <w:sz w:val="24"/>
              </w:rPr>
              <w:t>毕向阳</w:t>
            </w:r>
          </w:p>
        </w:tc>
        <w:tc>
          <w:tcPr>
            <w:tcW w:w="992" w:type="dxa"/>
            <w:vAlign w:val="center"/>
          </w:tcPr>
          <w:p w:rsidR="00D23DF7" w:rsidRDefault="00D23DF7" w:rsidP="003D3081">
            <w:pPr>
              <w:jc w:val="center"/>
            </w:pPr>
            <w:r w:rsidRPr="00360D91">
              <w:rPr>
                <w:rFonts w:hint="eastAsia"/>
                <w:sz w:val="24"/>
              </w:rPr>
              <w:t>副教授</w:t>
            </w:r>
          </w:p>
        </w:tc>
        <w:tc>
          <w:tcPr>
            <w:tcW w:w="127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jc w:val="center"/>
        <w:rPr>
          <w:sz w:val="24"/>
        </w:rPr>
      </w:pPr>
    </w:p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192DC0">
        <w:rPr>
          <w:rFonts w:eastAsia="楷体_GB2312" w:hint="eastAsia"/>
          <w:sz w:val="28"/>
          <w:u w:val="single"/>
        </w:rPr>
        <w:t>社会研究的定性方法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社会学专业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>2014</w:t>
      </w:r>
      <w:r>
        <w:rPr>
          <w:rFonts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社会研究定性方法的方法论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田野工作的准备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田野的选择与进入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田野观察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访谈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焦点小组座谈会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文字材料与非介入性定性资料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资料的综合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民族志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个案研究与超越个案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扩展个案法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扎根理论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文化研究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比较</w:t>
            </w:r>
            <w:r w:rsidRPr="00192DC0">
              <w:rPr>
                <w:sz w:val="24"/>
              </w:rPr>
              <w:t>-</w:t>
            </w:r>
            <w:r w:rsidRPr="00192DC0">
              <w:rPr>
                <w:rFonts w:hint="eastAsia"/>
                <w:sz w:val="24"/>
              </w:rPr>
              <w:t>历史社会学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口述史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叙事研究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参与行动研究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192DC0">
              <w:rPr>
                <w:rFonts w:hint="eastAsia"/>
                <w:sz w:val="24"/>
              </w:rPr>
              <w:t>定性研究写作</w:t>
            </w:r>
          </w:p>
        </w:tc>
        <w:tc>
          <w:tcPr>
            <w:tcW w:w="677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340EA">
              <w:rPr>
                <w:sz w:val="24"/>
              </w:rPr>
              <w:t>3</w:t>
            </w:r>
          </w:p>
        </w:tc>
        <w:tc>
          <w:tcPr>
            <w:tcW w:w="1059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772FB8">
              <w:rPr>
                <w:rFonts w:hint="eastAsia"/>
                <w:sz w:val="24"/>
              </w:rPr>
              <w:t>何江穗</w:t>
            </w:r>
          </w:p>
        </w:tc>
        <w:tc>
          <w:tcPr>
            <w:tcW w:w="1135" w:type="dxa"/>
          </w:tcPr>
          <w:p w:rsidR="00D23DF7" w:rsidRPr="00192DC0" w:rsidRDefault="00D23DF7" w:rsidP="003D3081">
            <w:pPr>
              <w:jc w:val="center"/>
              <w:rPr>
                <w:sz w:val="24"/>
              </w:rPr>
            </w:pPr>
            <w:r w:rsidRPr="008A1E7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教育社会学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全校研究生</w:t>
      </w:r>
      <w:r>
        <w:rPr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>不限</w:t>
      </w:r>
      <w:r>
        <w:rPr>
          <w:rFonts w:ascii="楷体_GB2312" w:eastAsia="楷体_GB2312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学科性质与研究方法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经济与教育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政治与教育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117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文化与教育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人口、生态环境与教育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社会变迁与教育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社区与学校与教育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班级、教师的社会学分析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家庭、个体社会化与教育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李慧敏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心理学研究方法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心理学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2014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68"/>
        <w:gridCol w:w="780"/>
        <w:gridCol w:w="1020"/>
        <w:gridCol w:w="1005"/>
        <w:gridCol w:w="1673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68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80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20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0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73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8" w:type="dxa"/>
          </w:tcPr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第一讲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心理学研究方法概述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8" w:type="dxa"/>
          </w:tcPr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第二讲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选题与查阅文献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8" w:type="dxa"/>
          </w:tcPr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第三讲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研究设计的基础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8" w:type="dxa"/>
          </w:tcPr>
          <w:p w:rsidR="00D23DF7" w:rsidRPr="00653BFA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第四讲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心理学研究设计（一）</w:t>
            </w:r>
          </w:p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重点讲述描述研究与相关研究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8" w:type="dxa"/>
          </w:tcPr>
          <w:p w:rsidR="00D23DF7" w:rsidRPr="00653BFA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第四讲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心理学研究设计（一）</w:t>
            </w:r>
          </w:p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重点讲述因果研究与理论研究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8" w:type="dxa"/>
          </w:tcPr>
          <w:p w:rsidR="00D23DF7" w:rsidRPr="00653BFA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第五讲心理学研究设计（二）</w:t>
            </w:r>
          </w:p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重点讲述取样原理与质性研究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8" w:type="dxa"/>
          </w:tcPr>
          <w:p w:rsidR="00D23DF7" w:rsidRPr="00653BFA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第六讲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研究数据的收集方法</w:t>
            </w:r>
          </w:p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重点讲述观察法与访谈法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8" w:type="dxa"/>
          </w:tcPr>
          <w:p w:rsidR="00D23DF7" w:rsidRPr="00653BFA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第六讲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研究数据的收集方法</w:t>
            </w:r>
          </w:p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重点讲述问卷法与测验法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8" w:type="dxa"/>
          </w:tcPr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第七讲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研究结果的整理和分析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8" w:type="dxa"/>
          </w:tcPr>
          <w:p w:rsidR="00D23DF7" w:rsidRPr="00653BFA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第八讲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研究报告的撰写</w:t>
            </w:r>
          </w:p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讲述研究报告的写作方法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8" w:type="dxa"/>
          </w:tcPr>
          <w:p w:rsidR="00D23DF7" w:rsidRPr="00653BFA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第八讲</w:t>
            </w:r>
            <w:r w:rsidRPr="00653BFA">
              <w:rPr>
                <w:sz w:val="24"/>
              </w:rPr>
              <w:t xml:space="preserve"> </w:t>
            </w:r>
            <w:r w:rsidRPr="00653BFA">
              <w:rPr>
                <w:rFonts w:hint="eastAsia"/>
                <w:sz w:val="24"/>
              </w:rPr>
              <w:t>研究报告的撰写</w:t>
            </w:r>
          </w:p>
          <w:p w:rsidR="00D23DF7" w:rsidRDefault="00D23DF7" w:rsidP="003D3081">
            <w:pPr>
              <w:rPr>
                <w:sz w:val="24"/>
              </w:rPr>
            </w:pPr>
            <w:r w:rsidRPr="00653BFA">
              <w:rPr>
                <w:rFonts w:hint="eastAsia"/>
                <w:sz w:val="24"/>
              </w:rPr>
              <w:t>让学生报告自己的研究设计与报告，进行课堂讨论与分析</w:t>
            </w:r>
          </w:p>
        </w:tc>
        <w:tc>
          <w:tcPr>
            <w:tcW w:w="78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刘邦惠</w:t>
            </w:r>
          </w:p>
        </w:tc>
        <w:tc>
          <w:tcPr>
            <w:tcW w:w="100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73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司法心理学研究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心理学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 2014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侦查中的心理学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侦查中的心理学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犯罪心理画像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审讯的心理学方法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审讯的心理学方法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证人证言可靠性分析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法官决策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风险评估的理论与实践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proofErr w:type="gramStart"/>
            <w:r>
              <w:rPr>
                <w:rFonts w:hint="eastAsia"/>
                <w:sz w:val="24"/>
              </w:rPr>
              <w:t>皑</w:t>
            </w:r>
            <w:proofErr w:type="gramEnd"/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jc w:val="center"/>
        <w:rPr>
          <w:b/>
          <w:bCs/>
          <w:sz w:val="36"/>
        </w:rPr>
      </w:pPr>
    </w:p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rFonts w:ascii="楷体_GB2312" w:eastAsia="楷体_GB2312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犯罪心理学研讨课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应用心理学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>2014</w:t>
      </w:r>
      <w:r>
        <w:rPr>
          <w:rFonts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567"/>
        <w:gridCol w:w="1134"/>
        <w:gridCol w:w="1134"/>
        <w:gridCol w:w="2126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2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犯罪心理研究的理论与流派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核心：犯罪性人格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青少年犯罪心理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包括：校园暴力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暴力犯罪心理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核心：两类暴力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性犯罪心理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核心：强奸犯罪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女性犯罪心理上与家庭暴力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核心：情色动机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群体犯罪心理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核心：群体压力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人格障碍与犯罪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核心：精神病态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性变态与犯罪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核心：施虐</w:t>
            </w:r>
            <w:proofErr w:type="gramStart"/>
            <w:r>
              <w:rPr>
                <w:rFonts w:hint="eastAsia"/>
                <w:sz w:val="24"/>
              </w:rPr>
              <w:t>狂行为</w:t>
            </w:r>
            <w:proofErr w:type="gramEnd"/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犯罪心理测试与画像技术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核心：生理与行为指标指向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犯罪心理审讯技术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核心：压力、暗示与认知改变导向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60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证言可靠性分析</w:t>
            </w:r>
          </w:p>
        </w:tc>
        <w:tc>
          <w:tcPr>
            <w:tcW w:w="56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刘建清</w:t>
            </w:r>
          </w:p>
        </w:tc>
        <w:tc>
          <w:tcPr>
            <w:tcW w:w="1134" w:type="dxa"/>
          </w:tcPr>
          <w:p w:rsidR="00D23DF7" w:rsidRPr="00B921F8" w:rsidRDefault="00D23DF7" w:rsidP="003D3081">
            <w:pPr>
              <w:jc w:val="center"/>
            </w:pPr>
            <w:r w:rsidRPr="00B921F8">
              <w:rPr>
                <w:rFonts w:hint="eastAsia"/>
                <w:sz w:val="24"/>
              </w:rPr>
              <w:t>副教授</w:t>
            </w:r>
          </w:p>
        </w:tc>
        <w:tc>
          <w:tcPr>
            <w:tcW w:w="2126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核心：系统变量</w:t>
            </w:r>
          </w:p>
        </w:tc>
      </w:tr>
    </w:tbl>
    <w:p w:rsidR="00D23DF7" w:rsidRDefault="00D23DF7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rFonts w:hint="eastAsia"/>
          <w:b/>
          <w:bCs/>
          <w:sz w:val="36"/>
        </w:rPr>
      </w:pPr>
    </w:p>
    <w:p w:rsidR="003F5F68" w:rsidRDefault="003F5F68" w:rsidP="00D23DF7">
      <w:pPr>
        <w:jc w:val="center"/>
        <w:rPr>
          <w:b/>
          <w:bCs/>
          <w:sz w:val="36"/>
        </w:rPr>
      </w:pPr>
    </w:p>
    <w:p w:rsidR="00D23DF7" w:rsidRDefault="00D23DF7" w:rsidP="00D23DF7">
      <w:pPr>
        <w:rPr>
          <w:b/>
          <w:bCs/>
          <w:sz w:val="36"/>
        </w:rPr>
      </w:pPr>
    </w:p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心理测量和</w:t>
      </w:r>
      <w:r>
        <w:rPr>
          <w:rFonts w:eastAsia="楷体_GB2312"/>
          <w:sz w:val="28"/>
          <w:u w:val="single"/>
        </w:rPr>
        <w:t>SPSS</w:t>
      </w:r>
      <w:r>
        <w:rPr>
          <w:rFonts w:eastAsia="楷体_GB2312" w:hint="eastAsia"/>
          <w:sz w:val="28"/>
          <w:u w:val="single"/>
        </w:rPr>
        <w:t>方法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心理学</w:t>
      </w:r>
      <w:r>
        <w:rPr>
          <w:sz w:val="28"/>
          <w:u w:val="single"/>
        </w:rPr>
        <w:t xml:space="preserve">  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 2014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心理测量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心理测量概述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2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常模和信度和效度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3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项目分析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4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心理测验的编制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5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心理测量的实施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6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智力测验和多项能力测验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7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职业兴趣测验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8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道德测验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9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情绪智力和创造力测验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10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常用人格测验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11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特殊人格测验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12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管理情境技巧测验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13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敏感性和沟通能力测验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D23DF7" w:rsidRPr="00863F99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14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结构化面试第</w:t>
            </w:r>
            <w:r w:rsidRPr="00863F99">
              <w:rPr>
                <w:sz w:val="24"/>
              </w:rPr>
              <w:t>15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无领导小组讨论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16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公文</w:t>
            </w:r>
            <w:proofErr w:type="gramStart"/>
            <w:r w:rsidRPr="00863F99">
              <w:rPr>
                <w:rFonts w:hint="eastAsia"/>
                <w:sz w:val="24"/>
              </w:rPr>
              <w:t>筐</w:t>
            </w:r>
            <w:proofErr w:type="gramEnd"/>
            <w:r w:rsidRPr="00863F99">
              <w:rPr>
                <w:rFonts w:hint="eastAsia"/>
                <w:sz w:val="24"/>
              </w:rPr>
              <w:t>测验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17</w:t>
            </w:r>
            <w:r w:rsidRPr="00863F99">
              <w:rPr>
                <w:rFonts w:hint="eastAsia"/>
                <w:sz w:val="24"/>
              </w:rPr>
              <w:t>讲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其他形式的测验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D23DF7" w:rsidRPr="00863F99" w:rsidRDefault="00D23DF7" w:rsidP="003D3081">
            <w:pPr>
              <w:rPr>
                <w:sz w:val="24"/>
              </w:rPr>
            </w:pPr>
            <w:r>
              <w:rPr>
                <w:sz w:val="24"/>
              </w:rPr>
              <w:t>SPSS</w:t>
            </w:r>
            <w:r>
              <w:rPr>
                <w:rFonts w:hint="eastAsia"/>
                <w:sz w:val="24"/>
              </w:rPr>
              <w:t>统计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sz w:val="24"/>
              </w:rPr>
              <w:t>SPSS</w:t>
            </w:r>
            <w:r>
              <w:rPr>
                <w:rFonts w:hint="eastAsia"/>
                <w:sz w:val="24"/>
              </w:rPr>
              <w:t>基础</w:t>
            </w:r>
          </w:p>
          <w:p w:rsidR="00D23DF7" w:rsidRPr="00863F99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1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科学研究与量化方法</w:t>
            </w:r>
          </w:p>
          <w:p w:rsidR="00D23DF7" w:rsidRPr="00863F99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2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测量理论与方法</w:t>
            </w:r>
          </w:p>
          <w:p w:rsidR="00D23DF7" w:rsidRPr="00863F99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3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数据计算机与</w:t>
            </w:r>
            <w:r w:rsidRPr="00863F99">
              <w:rPr>
                <w:sz w:val="24"/>
              </w:rPr>
              <w:t>SPSS</w:t>
            </w:r>
            <w:r w:rsidRPr="00863F99">
              <w:rPr>
                <w:rFonts w:hint="eastAsia"/>
                <w:sz w:val="24"/>
              </w:rPr>
              <w:t>介绍</w:t>
            </w:r>
          </w:p>
          <w:p w:rsidR="00D23DF7" w:rsidRPr="00863F99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4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数据库的建立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>5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数据与文档管理</w:t>
            </w:r>
          </w:p>
          <w:p w:rsidR="00D23DF7" w:rsidRPr="00863F99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6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资料检核与数据准备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7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数据的图式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8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描述性统计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lastRenderedPageBreak/>
              <w:t>第</w:t>
            </w:r>
            <w:r w:rsidRPr="00863F99">
              <w:rPr>
                <w:sz w:val="24"/>
              </w:rPr>
              <w:t>9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类别数据的分析</w:t>
            </w:r>
            <w:r w:rsidRPr="00863F99">
              <w:rPr>
                <w:sz w:val="24"/>
              </w:rPr>
              <w:t xml:space="preserve"> </w:t>
            </w:r>
            <w:proofErr w:type="gramStart"/>
            <w:r w:rsidRPr="00863F99">
              <w:rPr>
                <w:rFonts w:hint="eastAsia"/>
                <w:sz w:val="24"/>
              </w:rPr>
              <w:t>卡方检验</w:t>
            </w:r>
            <w:proofErr w:type="gramEnd"/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10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平均数的差异检验</w:t>
            </w:r>
            <w:r w:rsidRPr="00863F99">
              <w:rPr>
                <w:sz w:val="24"/>
              </w:rPr>
              <w:t xml:space="preserve"> t</w:t>
            </w:r>
            <w:r w:rsidRPr="00863F99">
              <w:rPr>
                <w:rFonts w:hint="eastAsia"/>
                <w:sz w:val="24"/>
              </w:rPr>
              <w:t>检验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11 12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方差分析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13</w:t>
            </w:r>
            <w:r w:rsidRPr="00863F99"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相关与回归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14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虚拟变量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逻辑回归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16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项目分析与信度估计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17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探索性因素分析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>
              <w:rPr>
                <w:sz w:val="24"/>
              </w:rPr>
              <w:t>SPSS</w:t>
            </w:r>
            <w:proofErr w:type="gramStart"/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结构</w:t>
            </w:r>
            <w:proofErr w:type="gramEnd"/>
            <w:r>
              <w:rPr>
                <w:rFonts w:hint="eastAsia"/>
                <w:sz w:val="24"/>
              </w:rPr>
              <w:t>方程模型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结构方程模式的基本概念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2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模型适配度统计量的介绍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3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Amos Graphics </w:t>
            </w:r>
            <w:r w:rsidRPr="00863F99">
              <w:rPr>
                <w:rFonts w:hint="eastAsia"/>
                <w:sz w:val="24"/>
              </w:rPr>
              <w:t>界面介绍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4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proofErr w:type="spellStart"/>
            <w:r w:rsidRPr="00863F99">
              <w:rPr>
                <w:sz w:val="24"/>
              </w:rPr>
              <w:t>amos</w:t>
            </w:r>
            <w:proofErr w:type="spellEnd"/>
            <w:r w:rsidRPr="00863F99">
              <w:rPr>
                <w:rFonts w:hint="eastAsia"/>
                <w:sz w:val="24"/>
              </w:rPr>
              <w:t>执行步骤与程序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5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参数标签与测量模型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6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验证性因素分析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rPr>
          <w:trHeight w:val="295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7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路径分析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8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潜在变量的路径分析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9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多组群分析</w:t>
            </w:r>
          </w:p>
          <w:p w:rsidR="00D23DF7" w:rsidRDefault="00D23DF7" w:rsidP="003D3081">
            <w:pPr>
              <w:rPr>
                <w:sz w:val="24"/>
              </w:rPr>
            </w:pPr>
            <w:r w:rsidRPr="00863F99">
              <w:rPr>
                <w:rFonts w:hint="eastAsia"/>
                <w:sz w:val="24"/>
              </w:rPr>
              <w:t>第</w:t>
            </w:r>
            <w:r w:rsidRPr="00863F99">
              <w:rPr>
                <w:sz w:val="24"/>
              </w:rPr>
              <w:t>10</w:t>
            </w:r>
            <w:r w:rsidRPr="00863F99">
              <w:rPr>
                <w:rFonts w:hint="eastAsia"/>
                <w:sz w:val="24"/>
              </w:rPr>
              <w:t>章</w:t>
            </w:r>
            <w:r w:rsidRPr="00863F99">
              <w:rPr>
                <w:sz w:val="24"/>
              </w:rPr>
              <w:t xml:space="preserve"> </w:t>
            </w:r>
            <w:r w:rsidRPr="00863F99">
              <w:rPr>
                <w:rFonts w:hint="eastAsia"/>
                <w:sz w:val="24"/>
              </w:rPr>
              <w:t>多群组结构平均数的检验</w:t>
            </w:r>
          </w:p>
        </w:tc>
        <w:tc>
          <w:tcPr>
            <w:tcW w:w="677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1135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Default="00D23DF7" w:rsidP="00D23DF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供述心理学</w:t>
      </w:r>
      <w:r>
        <w:rPr>
          <w:rFonts w:eastAsia="楷体_GB2312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心理学</w:t>
      </w:r>
      <w:r>
        <w:rPr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 xml:space="preserve"> 2014</w:t>
      </w:r>
      <w:r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供述与语言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目击证言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自白与虚假自白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认知访谈法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供述的评价与分析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图式接近法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proofErr w:type="gramStart"/>
            <w:r w:rsidRPr="00F779E8">
              <w:rPr>
                <w:rFonts w:hint="eastAsia"/>
                <w:sz w:val="24"/>
              </w:rPr>
              <w:t>浜</w:t>
            </w:r>
            <w:proofErr w:type="gramEnd"/>
            <w:r w:rsidRPr="00F779E8">
              <w:rPr>
                <w:rFonts w:hint="eastAsia"/>
                <w:sz w:val="24"/>
              </w:rPr>
              <w:t>田式供述分析法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  <w:r w:rsidRPr="00F779E8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小组课题报告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片成男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rPr>
                <w:sz w:val="24"/>
              </w:rPr>
            </w:pPr>
            <w:r w:rsidRPr="00F779E8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Pr="00F779E8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3DF7" w:rsidRPr="00B612DE" w:rsidRDefault="00D23DF7" w:rsidP="00D23DF7">
      <w:pPr>
        <w:spacing w:line="480" w:lineRule="auto"/>
        <w:rPr>
          <w:rFonts w:ascii="楷体_GB2312" w:eastAsia="楷体_GB2312"/>
          <w:sz w:val="28"/>
          <w:u w:val="single"/>
        </w:rPr>
      </w:pPr>
      <w:r w:rsidRPr="00B612DE">
        <w:rPr>
          <w:rFonts w:ascii="楷体_GB2312" w:eastAsia="楷体_GB2312" w:hint="eastAsia"/>
          <w:sz w:val="28"/>
        </w:rPr>
        <w:t>课程名称</w:t>
      </w:r>
      <w:r w:rsidRPr="00B612DE">
        <w:rPr>
          <w:rFonts w:ascii="楷体_GB2312" w:eastAsia="楷体_GB2312"/>
          <w:sz w:val="28"/>
          <w:u w:val="single"/>
        </w:rPr>
        <w:t xml:space="preserve">  </w:t>
      </w:r>
      <w:r w:rsidRPr="00B612DE">
        <w:rPr>
          <w:rFonts w:ascii="楷体_GB2312" w:eastAsia="楷体_GB2312" w:hint="eastAsia"/>
          <w:sz w:val="28"/>
          <w:u w:val="single"/>
        </w:rPr>
        <w:t>测谎技术研讨课</w:t>
      </w:r>
      <w:r w:rsidRPr="00B612DE">
        <w:rPr>
          <w:rFonts w:ascii="楷体_GB2312" w:eastAsia="楷体_GB2312"/>
          <w:sz w:val="28"/>
          <w:u w:val="single"/>
        </w:rPr>
        <w:t xml:space="preserve">    </w:t>
      </w:r>
      <w:r w:rsidRPr="00B612DE">
        <w:rPr>
          <w:rFonts w:ascii="楷体_GB2312" w:eastAsia="楷体_GB2312" w:hint="eastAsia"/>
          <w:sz w:val="28"/>
        </w:rPr>
        <w:t>专</w:t>
      </w:r>
      <w:r w:rsidRPr="00B612DE">
        <w:rPr>
          <w:rFonts w:ascii="楷体_GB2312" w:eastAsia="楷体_GB2312"/>
          <w:sz w:val="28"/>
        </w:rPr>
        <w:t xml:space="preserve"> </w:t>
      </w:r>
      <w:r w:rsidRPr="00B612DE">
        <w:rPr>
          <w:rFonts w:ascii="楷体_GB2312" w:eastAsia="楷体_GB2312" w:hint="eastAsia"/>
          <w:sz w:val="28"/>
        </w:rPr>
        <w:t>业</w:t>
      </w:r>
      <w:r w:rsidRPr="00B612DE">
        <w:rPr>
          <w:rFonts w:ascii="楷体_GB2312" w:eastAsia="楷体_GB2312"/>
          <w:sz w:val="28"/>
          <w:u w:val="single"/>
        </w:rPr>
        <w:t xml:space="preserve"> </w:t>
      </w:r>
      <w:r w:rsidRPr="00B612DE">
        <w:rPr>
          <w:rFonts w:ascii="楷体_GB2312" w:eastAsia="楷体_GB2312" w:hint="eastAsia"/>
          <w:sz w:val="28"/>
          <w:u w:val="single"/>
        </w:rPr>
        <w:t>心理学</w:t>
      </w:r>
      <w:r w:rsidRPr="00B612DE">
        <w:rPr>
          <w:rFonts w:ascii="楷体_GB2312" w:eastAsia="楷体_GB2312"/>
          <w:sz w:val="28"/>
          <w:u w:val="single"/>
        </w:rPr>
        <w:t xml:space="preserve">    </w:t>
      </w:r>
      <w:r w:rsidRPr="00B612DE">
        <w:rPr>
          <w:rFonts w:ascii="楷体_GB2312" w:eastAsia="楷体_GB2312" w:hint="eastAsia"/>
          <w:sz w:val="28"/>
        </w:rPr>
        <w:t>年</w:t>
      </w:r>
      <w:r w:rsidRPr="00B612DE">
        <w:rPr>
          <w:rFonts w:ascii="楷体_GB2312" w:eastAsia="楷体_GB2312"/>
          <w:sz w:val="28"/>
        </w:rPr>
        <w:t xml:space="preserve"> </w:t>
      </w:r>
      <w:r w:rsidRPr="00B612DE">
        <w:rPr>
          <w:rFonts w:ascii="楷体_GB2312" w:eastAsia="楷体_GB2312" w:hint="eastAsia"/>
          <w:sz w:val="28"/>
        </w:rPr>
        <w:t>级</w:t>
      </w:r>
      <w:r w:rsidRPr="00B612DE">
        <w:rPr>
          <w:rFonts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2014</w:t>
      </w:r>
      <w:r>
        <w:rPr>
          <w:rFonts w:ascii="楷体_GB2312" w:eastAsia="楷体_GB2312" w:hint="eastAsia"/>
          <w:sz w:val="28"/>
          <w:u w:val="single"/>
        </w:rPr>
        <w:t>级</w:t>
      </w:r>
      <w:r w:rsidRPr="00B612DE">
        <w:rPr>
          <w:rFonts w:ascii="楷体_GB2312" w:eastAsia="楷体_GB2312"/>
          <w:sz w:val="28"/>
          <w:u w:val="single"/>
        </w:rPr>
        <w:t xml:space="preserve">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3DF7" w:rsidTr="003D3081">
        <w:trPr>
          <w:cantSplit/>
          <w:trHeight w:val="640"/>
        </w:trPr>
        <w:tc>
          <w:tcPr>
            <w:tcW w:w="776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D23DF7" w:rsidRDefault="00D23DF7" w:rsidP="003D308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D23DF7" w:rsidRDefault="00D23DF7" w:rsidP="003D308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测谎历史发展与现状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3-4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rFonts w:ascii="宋体"/>
                <w:w w:val="90"/>
                <w:sz w:val="24"/>
              </w:rPr>
            </w:pPr>
            <w:r w:rsidRPr="00F779E8">
              <w:rPr>
                <w:rFonts w:ascii="宋体" w:hAnsi="宋体" w:hint="eastAsia"/>
                <w:w w:val="90"/>
                <w:sz w:val="24"/>
              </w:rPr>
              <w:t>经典研究范式及理论价值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谎言的相关研究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测谎的三种方法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7-8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仪器测谎技术与实施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  <w:tr w:rsidR="00D23DF7" w:rsidTr="003D3081">
        <w:tc>
          <w:tcPr>
            <w:tcW w:w="776" w:type="dxa"/>
            <w:vAlign w:val="center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821" w:type="dxa"/>
          </w:tcPr>
          <w:p w:rsidR="00D23DF7" w:rsidRPr="00F779E8" w:rsidRDefault="00D23DF7" w:rsidP="003D3081">
            <w:pPr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测谎结论的证据能力</w:t>
            </w:r>
          </w:p>
        </w:tc>
        <w:tc>
          <w:tcPr>
            <w:tcW w:w="677" w:type="dxa"/>
          </w:tcPr>
          <w:p w:rsidR="00D23DF7" w:rsidRPr="00F779E8" w:rsidRDefault="00D23DF7" w:rsidP="003D3081">
            <w:pPr>
              <w:jc w:val="center"/>
              <w:rPr>
                <w:rFonts w:ascii="宋体" w:hAnsi="宋体"/>
                <w:sz w:val="24"/>
              </w:rPr>
            </w:pPr>
            <w:r w:rsidRPr="00F779E8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郑红丽</w:t>
            </w:r>
          </w:p>
        </w:tc>
        <w:tc>
          <w:tcPr>
            <w:tcW w:w="1135" w:type="dxa"/>
          </w:tcPr>
          <w:p w:rsidR="00D23DF7" w:rsidRPr="00F779E8" w:rsidRDefault="00D23DF7" w:rsidP="003D3081">
            <w:pPr>
              <w:jc w:val="center"/>
              <w:rPr>
                <w:rFonts w:ascii="宋体"/>
                <w:sz w:val="24"/>
              </w:rPr>
            </w:pPr>
            <w:r w:rsidRPr="00F779E8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3DF7" w:rsidRDefault="00D23DF7" w:rsidP="003D3081">
            <w:pPr>
              <w:jc w:val="center"/>
              <w:rPr>
                <w:sz w:val="24"/>
              </w:rPr>
            </w:pPr>
          </w:p>
        </w:tc>
      </w:tr>
    </w:tbl>
    <w:p w:rsidR="00D23DF7" w:rsidRDefault="00D23DF7" w:rsidP="00D23DF7">
      <w:pPr>
        <w:rPr>
          <w:sz w:val="24"/>
        </w:rPr>
      </w:pPr>
    </w:p>
    <w:p w:rsidR="00D23DF7" w:rsidRPr="00EC4EE9" w:rsidRDefault="00D23DF7" w:rsidP="00D23DF7">
      <w:pPr>
        <w:jc w:val="center"/>
        <w:rPr>
          <w:b/>
          <w:bCs/>
          <w:sz w:val="36"/>
        </w:rPr>
      </w:pPr>
    </w:p>
    <w:p w:rsidR="00D23DF7" w:rsidRPr="00EC4EE9" w:rsidRDefault="00D23DF7" w:rsidP="00954F81">
      <w:pPr>
        <w:jc w:val="center"/>
        <w:rPr>
          <w:b/>
          <w:bCs/>
          <w:sz w:val="36"/>
        </w:rPr>
      </w:pPr>
    </w:p>
    <w:sectPr w:rsidR="00D23DF7" w:rsidRPr="00EC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B3" w:rsidRDefault="005515B3" w:rsidP="001B6930">
      <w:r>
        <w:separator/>
      </w:r>
    </w:p>
  </w:endnote>
  <w:endnote w:type="continuationSeparator" w:id="0">
    <w:p w:rsidR="005515B3" w:rsidRDefault="005515B3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B3" w:rsidRDefault="005515B3" w:rsidP="001B6930">
      <w:r>
        <w:separator/>
      </w:r>
    </w:p>
  </w:footnote>
  <w:footnote w:type="continuationSeparator" w:id="0">
    <w:p w:rsidR="005515B3" w:rsidRDefault="005515B3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12CF4"/>
    <w:rsid w:val="00026BA6"/>
    <w:rsid w:val="000401A9"/>
    <w:rsid w:val="000409DD"/>
    <w:rsid w:val="00043949"/>
    <w:rsid w:val="00066D4A"/>
    <w:rsid w:val="000812C5"/>
    <w:rsid w:val="00091FE3"/>
    <w:rsid w:val="000975B7"/>
    <w:rsid w:val="000C65B1"/>
    <w:rsid w:val="000D61AB"/>
    <w:rsid w:val="000F6F3A"/>
    <w:rsid w:val="001118F0"/>
    <w:rsid w:val="00153B09"/>
    <w:rsid w:val="00170484"/>
    <w:rsid w:val="0017515C"/>
    <w:rsid w:val="00181577"/>
    <w:rsid w:val="0019124C"/>
    <w:rsid w:val="001B6930"/>
    <w:rsid w:val="00204E03"/>
    <w:rsid w:val="00283B73"/>
    <w:rsid w:val="002847B9"/>
    <w:rsid w:val="002A51A9"/>
    <w:rsid w:val="002B2303"/>
    <w:rsid w:val="002D5591"/>
    <w:rsid w:val="002D798E"/>
    <w:rsid w:val="002E4459"/>
    <w:rsid w:val="002F6912"/>
    <w:rsid w:val="00317DBA"/>
    <w:rsid w:val="00362AE8"/>
    <w:rsid w:val="00367EB9"/>
    <w:rsid w:val="003937A7"/>
    <w:rsid w:val="003E0E9B"/>
    <w:rsid w:val="003E3D08"/>
    <w:rsid w:val="003E400B"/>
    <w:rsid w:val="003E650B"/>
    <w:rsid w:val="003F5F68"/>
    <w:rsid w:val="004F5325"/>
    <w:rsid w:val="00505E1A"/>
    <w:rsid w:val="00507D59"/>
    <w:rsid w:val="00541CD1"/>
    <w:rsid w:val="005515B3"/>
    <w:rsid w:val="00553399"/>
    <w:rsid w:val="005731FF"/>
    <w:rsid w:val="005D79E5"/>
    <w:rsid w:val="005F3BCC"/>
    <w:rsid w:val="0062454E"/>
    <w:rsid w:val="00642492"/>
    <w:rsid w:val="00642D88"/>
    <w:rsid w:val="00677FF3"/>
    <w:rsid w:val="006843BD"/>
    <w:rsid w:val="006916BF"/>
    <w:rsid w:val="00691C11"/>
    <w:rsid w:val="006A0918"/>
    <w:rsid w:val="006A4E03"/>
    <w:rsid w:val="006B4FEB"/>
    <w:rsid w:val="006B6419"/>
    <w:rsid w:val="006C412D"/>
    <w:rsid w:val="006D68CF"/>
    <w:rsid w:val="006F569A"/>
    <w:rsid w:val="006F57D6"/>
    <w:rsid w:val="00701B94"/>
    <w:rsid w:val="00711D26"/>
    <w:rsid w:val="00715571"/>
    <w:rsid w:val="007159DC"/>
    <w:rsid w:val="00720EB4"/>
    <w:rsid w:val="00730D53"/>
    <w:rsid w:val="00740009"/>
    <w:rsid w:val="00757D8F"/>
    <w:rsid w:val="0078621A"/>
    <w:rsid w:val="00794F8D"/>
    <w:rsid w:val="007A5A4D"/>
    <w:rsid w:val="007C1DE4"/>
    <w:rsid w:val="007C6554"/>
    <w:rsid w:val="0082434E"/>
    <w:rsid w:val="00882B88"/>
    <w:rsid w:val="008B48FB"/>
    <w:rsid w:val="008B4E36"/>
    <w:rsid w:val="008C3B10"/>
    <w:rsid w:val="008E769F"/>
    <w:rsid w:val="008F1ED5"/>
    <w:rsid w:val="008F2615"/>
    <w:rsid w:val="009006F4"/>
    <w:rsid w:val="009449B7"/>
    <w:rsid w:val="00954F81"/>
    <w:rsid w:val="009746C1"/>
    <w:rsid w:val="009A548C"/>
    <w:rsid w:val="009C3A06"/>
    <w:rsid w:val="009C5A01"/>
    <w:rsid w:val="009D1E75"/>
    <w:rsid w:val="009E4596"/>
    <w:rsid w:val="00A046E6"/>
    <w:rsid w:val="00A0762C"/>
    <w:rsid w:val="00A12BE4"/>
    <w:rsid w:val="00A21143"/>
    <w:rsid w:val="00A5235A"/>
    <w:rsid w:val="00A52B0E"/>
    <w:rsid w:val="00A54721"/>
    <w:rsid w:val="00A56DA6"/>
    <w:rsid w:val="00A8265D"/>
    <w:rsid w:val="00A9376A"/>
    <w:rsid w:val="00AA6757"/>
    <w:rsid w:val="00AB3A1F"/>
    <w:rsid w:val="00AD65A9"/>
    <w:rsid w:val="00B40BDA"/>
    <w:rsid w:val="00B50B1B"/>
    <w:rsid w:val="00B50F94"/>
    <w:rsid w:val="00B52D52"/>
    <w:rsid w:val="00B644E2"/>
    <w:rsid w:val="00B731AE"/>
    <w:rsid w:val="00B967D6"/>
    <w:rsid w:val="00BA1B92"/>
    <w:rsid w:val="00BC53A8"/>
    <w:rsid w:val="00BD6AC1"/>
    <w:rsid w:val="00BF3466"/>
    <w:rsid w:val="00BF73D1"/>
    <w:rsid w:val="00C15DC7"/>
    <w:rsid w:val="00C36BAC"/>
    <w:rsid w:val="00C53812"/>
    <w:rsid w:val="00C84BE3"/>
    <w:rsid w:val="00C95428"/>
    <w:rsid w:val="00CE1471"/>
    <w:rsid w:val="00CE1570"/>
    <w:rsid w:val="00D14235"/>
    <w:rsid w:val="00D167D4"/>
    <w:rsid w:val="00D23687"/>
    <w:rsid w:val="00D23DF7"/>
    <w:rsid w:val="00D554CC"/>
    <w:rsid w:val="00D66D0E"/>
    <w:rsid w:val="00D8473F"/>
    <w:rsid w:val="00DA27DE"/>
    <w:rsid w:val="00DB2A5C"/>
    <w:rsid w:val="00DE09BD"/>
    <w:rsid w:val="00E118A3"/>
    <w:rsid w:val="00E13B02"/>
    <w:rsid w:val="00E745C2"/>
    <w:rsid w:val="00EB379F"/>
    <w:rsid w:val="00EB5F80"/>
    <w:rsid w:val="00EC4EE9"/>
    <w:rsid w:val="00ED2400"/>
    <w:rsid w:val="00EE3DAD"/>
    <w:rsid w:val="00F35057"/>
    <w:rsid w:val="00FB0101"/>
    <w:rsid w:val="00FD22FE"/>
    <w:rsid w:val="00FF0DB3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1B69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992</Words>
  <Characters>5658</Characters>
  <Application>Microsoft Office Word</Application>
  <DocSecurity>0</DocSecurity>
  <Lines>47</Lines>
  <Paragraphs>13</Paragraphs>
  <ScaleCrop>false</ScaleCrop>
  <Company>WwW.YlmF.Com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5</cp:revision>
  <cp:lastPrinted>2015-01-06T06:33:00Z</cp:lastPrinted>
  <dcterms:created xsi:type="dcterms:W3CDTF">2015-01-13T02:26:00Z</dcterms:created>
  <dcterms:modified xsi:type="dcterms:W3CDTF">2015-01-16T02:30:00Z</dcterms:modified>
</cp:coreProperties>
</file>