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580BA4" w14:textId="5D8A0CF3" w:rsidR="00DC3DAF" w:rsidRPr="00DC3DAF" w:rsidRDefault="00622E3E" w:rsidP="00DC3DAF">
      <w:pPr>
        <w:jc w:val="center"/>
        <w:rPr>
          <w:rFonts w:ascii="Times New Roman" w:eastAsia="黑体" w:hAnsi="Times New Roman" w:cs="Times New Roman"/>
          <w:sz w:val="28"/>
          <w:szCs w:val="28"/>
        </w:rPr>
      </w:pPr>
      <w:r>
        <w:rPr>
          <w:rFonts w:ascii="Times New Roman" w:eastAsia="黑体" w:hAnsi="Times New Roman" w:cs="Times New Roman" w:hint="eastAsia"/>
          <w:sz w:val="28"/>
          <w:szCs w:val="28"/>
          <w:u w:val="single"/>
        </w:rPr>
        <w:t>通识任选课</w:t>
      </w:r>
    </w:p>
    <w:p w14:paraId="79C34141" w14:textId="68DD1667" w:rsidR="00DC3DAF" w:rsidRPr="00DC3DAF" w:rsidRDefault="00DC3DAF" w:rsidP="00DC3DAF">
      <w:pPr>
        <w:jc w:val="center"/>
        <w:rPr>
          <w:rFonts w:ascii="Times New Roman" w:eastAsia="黑体" w:hAnsi="Times New Roman" w:cs="Times New Roman"/>
          <w:sz w:val="28"/>
          <w:szCs w:val="28"/>
        </w:rPr>
      </w:pPr>
      <w:r w:rsidRPr="00DC3DAF">
        <w:rPr>
          <w:rFonts w:ascii="Times New Roman" w:eastAsia="黑体" w:hAnsi="Times New Roman" w:cs="Times New Roman" w:hint="eastAsia"/>
          <w:sz w:val="28"/>
          <w:szCs w:val="28"/>
        </w:rPr>
        <w:t xml:space="preserve"> </w:t>
      </w:r>
      <w:r w:rsidR="00E655EF" w:rsidRPr="00E655EF">
        <w:rPr>
          <w:rFonts w:ascii="Times New Roman" w:eastAsia="黑体" w:hAnsi="Times New Roman" w:cs="Times New Roman" w:hint="eastAsia"/>
          <w:sz w:val="28"/>
          <w:szCs w:val="28"/>
        </w:rPr>
        <w:t xml:space="preserve"> </w:t>
      </w:r>
      <w:r w:rsidR="00E655EF" w:rsidRPr="00E655EF">
        <w:rPr>
          <w:rFonts w:ascii="Times New Roman" w:eastAsia="黑体" w:hAnsi="Times New Roman" w:cs="Times New Roman"/>
          <w:sz w:val="28"/>
          <w:szCs w:val="28"/>
        </w:rPr>
        <w:t>2020—2021</w:t>
      </w:r>
      <w:r w:rsidR="00E655EF" w:rsidRPr="00E655EF">
        <w:rPr>
          <w:rFonts w:ascii="Times New Roman" w:eastAsia="黑体" w:hAnsi="Times New Roman" w:cs="Times New Roman" w:hint="eastAsia"/>
          <w:sz w:val="28"/>
          <w:szCs w:val="28"/>
        </w:rPr>
        <w:t>学年第一学期课程表</w:t>
      </w:r>
    </w:p>
    <w:p w14:paraId="4BB6E8A9" w14:textId="1F9304C3" w:rsidR="00E655EF" w:rsidRPr="00B106CA" w:rsidRDefault="00E655EF" w:rsidP="00E655EF">
      <w:pPr>
        <w:jc w:val="center"/>
        <w:rPr>
          <w:rFonts w:ascii="STXingkai" w:eastAsia="STXingkai"/>
          <w:sz w:val="28"/>
          <w:szCs w:val="28"/>
          <w:u w:val="single"/>
        </w:rPr>
      </w:pPr>
      <w:r w:rsidRPr="00E655EF">
        <w:rPr>
          <w:rFonts w:ascii="Times New Roman" w:eastAsia="黑体" w:hAnsi="Times New Roman" w:cs="Times New Roman"/>
          <w:sz w:val="28"/>
          <w:szCs w:val="28"/>
        </w:rPr>
        <w:t>2020</w:t>
      </w:r>
      <w:r w:rsidRPr="00E655EF">
        <w:rPr>
          <w:rFonts w:ascii="黑体" w:eastAsia="黑体" w:hAnsi="Times New Roman" w:cs="Times New Roman" w:hint="eastAsia"/>
          <w:sz w:val="28"/>
          <w:szCs w:val="28"/>
        </w:rPr>
        <w:t>级第一学期</w:t>
      </w:r>
      <w:r w:rsidRPr="00B106CA">
        <w:rPr>
          <w:rFonts w:ascii="黑体" w:eastAsia="黑体" w:hint="eastAsia"/>
          <w:sz w:val="28"/>
          <w:szCs w:val="28"/>
        </w:rPr>
        <w:t xml:space="preserve"> </w:t>
      </w:r>
      <w:r w:rsidRPr="00B106CA">
        <w:rPr>
          <w:rFonts w:ascii="STXingkai" w:eastAsia="STXingkai" w:hint="eastAsia"/>
          <w:sz w:val="28"/>
          <w:szCs w:val="28"/>
        </w:rPr>
        <w:t xml:space="preserve">             人数</w:t>
      </w:r>
      <w:r w:rsidRPr="00B106CA">
        <w:rPr>
          <w:rFonts w:ascii="STXingkai" w:eastAsia="STXingkai" w:hint="eastAsia"/>
          <w:sz w:val="28"/>
          <w:szCs w:val="28"/>
          <w:u w:val="single"/>
        </w:rPr>
        <w:t xml:space="preserve">     </w:t>
      </w:r>
      <w:r w:rsidRPr="00B106CA">
        <w:rPr>
          <w:rFonts w:ascii="STXingkai" w:eastAsia="STXingkai" w:hint="eastAsia"/>
          <w:sz w:val="28"/>
          <w:szCs w:val="28"/>
        </w:rPr>
        <w:t>人</w:t>
      </w:r>
    </w:p>
    <w:tbl>
      <w:tblPr>
        <w:tblW w:w="113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9"/>
        <w:gridCol w:w="1713"/>
        <w:gridCol w:w="1199"/>
        <w:gridCol w:w="851"/>
        <w:gridCol w:w="567"/>
        <w:gridCol w:w="567"/>
        <w:gridCol w:w="807"/>
        <w:gridCol w:w="709"/>
        <w:gridCol w:w="709"/>
        <w:gridCol w:w="752"/>
        <w:gridCol w:w="949"/>
        <w:gridCol w:w="850"/>
        <w:gridCol w:w="1204"/>
      </w:tblGrid>
      <w:tr w:rsidR="00E655EF" w:rsidRPr="00E655EF" w14:paraId="34BE5ACC" w14:textId="77777777" w:rsidTr="007F2FB1">
        <w:trPr>
          <w:cantSplit/>
          <w:trHeight w:val="769"/>
          <w:jc w:val="center"/>
        </w:trPr>
        <w:tc>
          <w:tcPr>
            <w:tcW w:w="519" w:type="dxa"/>
            <w:tcBorders>
              <w:bottom w:val="single" w:sz="4" w:space="0" w:color="auto"/>
            </w:tcBorders>
            <w:vAlign w:val="center"/>
          </w:tcPr>
          <w:p w14:paraId="1F2BDA1A" w14:textId="77777777" w:rsidR="00E655EF" w:rsidRPr="00E655EF" w:rsidRDefault="00E655EF" w:rsidP="00E655EF">
            <w:pPr>
              <w:jc w:val="center"/>
              <w:rPr>
                <w:rFonts w:ascii="Times New Roman" w:eastAsia="黑体" w:hAnsi="Times New Roman" w:cs="Times New Roman"/>
                <w:b/>
                <w:bCs/>
                <w:sz w:val="24"/>
                <w:szCs w:val="24"/>
              </w:rPr>
            </w:pPr>
            <w:r w:rsidRPr="00E655EF">
              <w:rPr>
                <w:rFonts w:ascii="Times New Roman" w:eastAsia="黑体" w:hAnsi="Times New Roman" w:cs="Times New Roman" w:hint="eastAsia"/>
                <w:b/>
                <w:bCs/>
                <w:sz w:val="24"/>
                <w:szCs w:val="24"/>
              </w:rPr>
              <w:t>序号</w:t>
            </w:r>
          </w:p>
        </w:tc>
        <w:tc>
          <w:tcPr>
            <w:tcW w:w="1713" w:type="dxa"/>
            <w:tcBorders>
              <w:bottom w:val="single" w:sz="4" w:space="0" w:color="auto"/>
            </w:tcBorders>
            <w:vAlign w:val="center"/>
          </w:tcPr>
          <w:p w14:paraId="705AE777" w14:textId="77777777" w:rsidR="00E655EF" w:rsidRPr="00E655EF" w:rsidRDefault="00E655EF" w:rsidP="00E655EF">
            <w:pPr>
              <w:ind w:leftChars="-140" w:left="-294" w:firstLineChars="90" w:firstLine="217"/>
              <w:jc w:val="center"/>
              <w:rPr>
                <w:rFonts w:ascii="Times New Roman" w:eastAsia="黑体" w:hAnsi="Times New Roman" w:cs="Times New Roman"/>
                <w:b/>
                <w:bCs/>
                <w:sz w:val="24"/>
                <w:szCs w:val="24"/>
              </w:rPr>
            </w:pPr>
            <w:r w:rsidRPr="00E655EF">
              <w:rPr>
                <w:rFonts w:ascii="Times New Roman" w:eastAsia="黑体" w:hAnsi="Times New Roman" w:cs="Times New Roman" w:hint="eastAsia"/>
                <w:b/>
                <w:bCs/>
                <w:sz w:val="24"/>
                <w:szCs w:val="24"/>
              </w:rPr>
              <w:t>课程名称</w:t>
            </w:r>
          </w:p>
        </w:tc>
        <w:tc>
          <w:tcPr>
            <w:tcW w:w="1199" w:type="dxa"/>
            <w:tcBorders>
              <w:bottom w:val="single" w:sz="4" w:space="0" w:color="auto"/>
            </w:tcBorders>
            <w:vAlign w:val="center"/>
          </w:tcPr>
          <w:p w14:paraId="6A6EC021" w14:textId="77777777" w:rsidR="00E655EF" w:rsidRPr="00E655EF" w:rsidRDefault="00E655EF" w:rsidP="00E655EF">
            <w:pPr>
              <w:jc w:val="center"/>
              <w:rPr>
                <w:rFonts w:ascii="Times New Roman" w:eastAsia="黑体" w:hAnsi="Times New Roman" w:cs="Times New Roman"/>
                <w:b/>
                <w:bCs/>
                <w:sz w:val="24"/>
                <w:szCs w:val="24"/>
              </w:rPr>
            </w:pPr>
            <w:r w:rsidRPr="00E655EF">
              <w:rPr>
                <w:rFonts w:ascii="Times New Roman" w:eastAsia="黑体" w:hAnsi="Times New Roman" w:cs="Times New Roman" w:hint="eastAsia"/>
                <w:b/>
                <w:bCs/>
                <w:sz w:val="24"/>
                <w:szCs w:val="24"/>
              </w:rPr>
              <w:t>课</w:t>
            </w:r>
            <w:r w:rsidRPr="00E655EF">
              <w:rPr>
                <w:rFonts w:ascii="Times New Roman" w:eastAsia="黑体" w:hAnsi="Times New Roman" w:cs="Times New Roman" w:hint="eastAsia"/>
                <w:b/>
                <w:bCs/>
                <w:sz w:val="24"/>
                <w:szCs w:val="24"/>
              </w:rPr>
              <w:t xml:space="preserve"> </w:t>
            </w:r>
            <w:r w:rsidRPr="00E655EF">
              <w:rPr>
                <w:rFonts w:ascii="Times New Roman" w:eastAsia="黑体" w:hAnsi="Times New Roman" w:cs="Times New Roman" w:hint="eastAsia"/>
                <w:b/>
                <w:bCs/>
                <w:sz w:val="24"/>
                <w:szCs w:val="24"/>
              </w:rPr>
              <w:t>程</w:t>
            </w:r>
          </w:p>
          <w:p w14:paraId="35CDB497" w14:textId="77777777" w:rsidR="00E655EF" w:rsidRPr="00E655EF" w:rsidRDefault="00E655EF" w:rsidP="00E655EF">
            <w:pPr>
              <w:jc w:val="center"/>
              <w:rPr>
                <w:rFonts w:ascii="Times New Roman" w:eastAsia="黑体" w:hAnsi="Times New Roman" w:cs="Times New Roman"/>
                <w:b/>
                <w:bCs/>
                <w:sz w:val="24"/>
                <w:szCs w:val="24"/>
              </w:rPr>
            </w:pPr>
            <w:r w:rsidRPr="00E655EF">
              <w:rPr>
                <w:rFonts w:ascii="Times New Roman" w:eastAsia="黑体" w:hAnsi="Times New Roman" w:cs="Times New Roman" w:hint="eastAsia"/>
                <w:b/>
                <w:bCs/>
                <w:sz w:val="24"/>
                <w:szCs w:val="24"/>
              </w:rPr>
              <w:t>代</w:t>
            </w:r>
            <w:r w:rsidRPr="00E655EF">
              <w:rPr>
                <w:rFonts w:ascii="Times New Roman" w:eastAsia="黑体" w:hAnsi="Times New Roman" w:cs="Times New Roman" w:hint="eastAsia"/>
                <w:b/>
                <w:bCs/>
                <w:sz w:val="24"/>
                <w:szCs w:val="24"/>
              </w:rPr>
              <w:t xml:space="preserve"> </w:t>
            </w:r>
            <w:r w:rsidRPr="00E655EF">
              <w:rPr>
                <w:rFonts w:ascii="Times New Roman" w:eastAsia="黑体" w:hAnsi="Times New Roman" w:cs="Times New Roman" w:hint="eastAsia"/>
                <w:b/>
                <w:bCs/>
                <w:sz w:val="24"/>
                <w:szCs w:val="24"/>
              </w:rPr>
              <w:t>码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2F95CF56" w14:textId="77777777" w:rsidR="00E655EF" w:rsidRPr="00E655EF" w:rsidRDefault="00E655EF" w:rsidP="00E655EF">
            <w:pPr>
              <w:jc w:val="center"/>
              <w:rPr>
                <w:rFonts w:ascii="Times New Roman" w:eastAsia="黑体" w:hAnsi="Times New Roman" w:cs="Times New Roman"/>
                <w:b/>
                <w:bCs/>
                <w:sz w:val="24"/>
                <w:szCs w:val="24"/>
              </w:rPr>
            </w:pPr>
            <w:r w:rsidRPr="00E655EF">
              <w:rPr>
                <w:rFonts w:ascii="Times New Roman" w:eastAsia="黑体" w:hAnsi="Times New Roman" w:cs="Times New Roman" w:hint="eastAsia"/>
                <w:b/>
                <w:bCs/>
                <w:sz w:val="24"/>
                <w:szCs w:val="24"/>
              </w:rPr>
              <w:t>性质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14:paraId="213FDEDA" w14:textId="77777777" w:rsidR="00E655EF" w:rsidRPr="00E655EF" w:rsidRDefault="00E655EF" w:rsidP="00E655EF">
            <w:pPr>
              <w:jc w:val="center"/>
              <w:rPr>
                <w:rFonts w:ascii="Times New Roman" w:eastAsia="黑体" w:hAnsi="Times New Roman" w:cs="Times New Roman"/>
                <w:b/>
                <w:bCs/>
                <w:sz w:val="24"/>
                <w:szCs w:val="24"/>
              </w:rPr>
            </w:pPr>
            <w:r w:rsidRPr="00E655EF">
              <w:rPr>
                <w:rFonts w:ascii="Times New Roman" w:eastAsia="黑体" w:hAnsi="Times New Roman" w:cs="Times New Roman" w:hint="eastAsia"/>
                <w:b/>
                <w:bCs/>
                <w:sz w:val="24"/>
                <w:szCs w:val="24"/>
              </w:rPr>
              <w:t>学分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14:paraId="2A55050C" w14:textId="77777777" w:rsidR="00E655EF" w:rsidRPr="00E655EF" w:rsidRDefault="00E655EF" w:rsidP="00E655EF">
            <w:pPr>
              <w:jc w:val="center"/>
              <w:rPr>
                <w:rFonts w:ascii="Times New Roman" w:eastAsia="黑体" w:hAnsi="Times New Roman" w:cs="Times New Roman"/>
                <w:b/>
                <w:bCs/>
                <w:sz w:val="24"/>
                <w:szCs w:val="24"/>
              </w:rPr>
            </w:pPr>
            <w:r w:rsidRPr="00E655EF">
              <w:rPr>
                <w:rFonts w:ascii="Times New Roman" w:eastAsia="黑体" w:hAnsi="Times New Roman" w:cs="Times New Roman" w:hint="eastAsia"/>
                <w:b/>
                <w:bCs/>
                <w:sz w:val="24"/>
                <w:szCs w:val="24"/>
              </w:rPr>
              <w:t>课时</w:t>
            </w:r>
          </w:p>
        </w:tc>
        <w:tc>
          <w:tcPr>
            <w:tcW w:w="807" w:type="dxa"/>
            <w:tcBorders>
              <w:bottom w:val="single" w:sz="4" w:space="0" w:color="auto"/>
            </w:tcBorders>
            <w:vAlign w:val="center"/>
          </w:tcPr>
          <w:p w14:paraId="1AAF6B83" w14:textId="77777777" w:rsidR="00E655EF" w:rsidRPr="00E655EF" w:rsidRDefault="00E655EF" w:rsidP="00E655EF">
            <w:pPr>
              <w:jc w:val="center"/>
              <w:rPr>
                <w:rFonts w:ascii="Times New Roman" w:eastAsia="黑体" w:hAnsi="Times New Roman" w:cs="Times New Roman"/>
                <w:b/>
                <w:bCs/>
                <w:sz w:val="24"/>
                <w:szCs w:val="24"/>
              </w:rPr>
            </w:pPr>
            <w:r w:rsidRPr="00E655EF">
              <w:rPr>
                <w:rFonts w:ascii="Times New Roman" w:eastAsia="黑体" w:hAnsi="Times New Roman" w:cs="Times New Roman" w:hint="eastAsia"/>
                <w:b/>
                <w:bCs/>
                <w:sz w:val="24"/>
                <w:szCs w:val="24"/>
              </w:rPr>
              <w:t>周</w:t>
            </w:r>
          </w:p>
          <w:p w14:paraId="56BC455F" w14:textId="77777777" w:rsidR="00E655EF" w:rsidRPr="00E655EF" w:rsidRDefault="00E655EF" w:rsidP="00E655EF">
            <w:pPr>
              <w:jc w:val="center"/>
              <w:rPr>
                <w:rFonts w:ascii="Times New Roman" w:eastAsia="黑体" w:hAnsi="Times New Roman" w:cs="Times New Roman"/>
                <w:b/>
                <w:bCs/>
                <w:sz w:val="24"/>
                <w:szCs w:val="24"/>
              </w:rPr>
            </w:pPr>
            <w:r w:rsidRPr="00E655EF">
              <w:rPr>
                <w:rFonts w:ascii="Times New Roman" w:eastAsia="黑体" w:hAnsi="Times New Roman" w:cs="Times New Roman" w:hint="eastAsia"/>
                <w:b/>
                <w:bCs/>
                <w:sz w:val="24"/>
                <w:szCs w:val="24"/>
              </w:rPr>
              <w:t>次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14:paraId="0FBE43FA" w14:textId="77777777" w:rsidR="00E655EF" w:rsidRPr="00E655EF" w:rsidRDefault="00E655EF" w:rsidP="00E655EF">
            <w:pPr>
              <w:jc w:val="center"/>
              <w:rPr>
                <w:rFonts w:ascii="Times New Roman" w:eastAsia="黑体" w:hAnsi="Times New Roman" w:cs="Times New Roman"/>
                <w:b/>
                <w:bCs/>
                <w:sz w:val="24"/>
                <w:szCs w:val="24"/>
              </w:rPr>
            </w:pPr>
            <w:r w:rsidRPr="00E655EF">
              <w:rPr>
                <w:rFonts w:ascii="Times New Roman" w:eastAsia="黑体" w:hAnsi="Times New Roman" w:cs="Times New Roman" w:hint="eastAsia"/>
                <w:b/>
                <w:bCs/>
                <w:sz w:val="24"/>
                <w:szCs w:val="24"/>
              </w:rPr>
              <w:t>星期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14:paraId="114287F8" w14:textId="77777777" w:rsidR="00E655EF" w:rsidRPr="00E655EF" w:rsidRDefault="00E655EF" w:rsidP="00E655EF">
            <w:pPr>
              <w:jc w:val="center"/>
              <w:rPr>
                <w:rFonts w:ascii="Times New Roman" w:eastAsia="黑体" w:hAnsi="Times New Roman" w:cs="Times New Roman"/>
                <w:b/>
                <w:bCs/>
                <w:sz w:val="24"/>
                <w:szCs w:val="24"/>
              </w:rPr>
            </w:pPr>
            <w:r w:rsidRPr="00E655EF">
              <w:rPr>
                <w:rFonts w:ascii="Times New Roman" w:eastAsia="黑体" w:hAnsi="Times New Roman" w:cs="Times New Roman" w:hint="eastAsia"/>
                <w:b/>
                <w:bCs/>
                <w:sz w:val="24"/>
                <w:szCs w:val="24"/>
              </w:rPr>
              <w:t>节</w:t>
            </w:r>
          </w:p>
          <w:p w14:paraId="4066E6C6" w14:textId="77777777" w:rsidR="00E655EF" w:rsidRPr="00E655EF" w:rsidRDefault="00E655EF" w:rsidP="00E655EF">
            <w:pPr>
              <w:jc w:val="center"/>
              <w:rPr>
                <w:rFonts w:ascii="Times New Roman" w:eastAsia="黑体" w:hAnsi="Times New Roman" w:cs="Times New Roman"/>
                <w:b/>
                <w:bCs/>
                <w:sz w:val="24"/>
                <w:szCs w:val="24"/>
              </w:rPr>
            </w:pPr>
            <w:r w:rsidRPr="00E655EF">
              <w:rPr>
                <w:rFonts w:ascii="Times New Roman" w:eastAsia="黑体" w:hAnsi="Times New Roman" w:cs="Times New Roman" w:hint="eastAsia"/>
                <w:b/>
                <w:bCs/>
                <w:sz w:val="24"/>
                <w:szCs w:val="24"/>
              </w:rPr>
              <w:t>次</w:t>
            </w:r>
          </w:p>
        </w:tc>
        <w:tc>
          <w:tcPr>
            <w:tcW w:w="752" w:type="dxa"/>
            <w:tcBorders>
              <w:bottom w:val="single" w:sz="4" w:space="0" w:color="auto"/>
            </w:tcBorders>
            <w:vAlign w:val="center"/>
          </w:tcPr>
          <w:p w14:paraId="46AFFDD1" w14:textId="77777777" w:rsidR="00E655EF" w:rsidRPr="00E655EF" w:rsidRDefault="00E655EF" w:rsidP="00E655EF">
            <w:pPr>
              <w:jc w:val="center"/>
              <w:rPr>
                <w:rFonts w:ascii="Times New Roman" w:eastAsia="黑体" w:hAnsi="Times New Roman" w:cs="Times New Roman"/>
                <w:b/>
                <w:bCs/>
                <w:sz w:val="24"/>
                <w:szCs w:val="24"/>
              </w:rPr>
            </w:pPr>
            <w:r w:rsidRPr="00E655EF">
              <w:rPr>
                <w:rFonts w:ascii="Times New Roman" w:eastAsia="黑体" w:hAnsi="Times New Roman" w:cs="Times New Roman" w:hint="eastAsia"/>
                <w:b/>
                <w:bCs/>
                <w:sz w:val="24"/>
                <w:szCs w:val="24"/>
              </w:rPr>
              <w:t>教室</w:t>
            </w:r>
          </w:p>
        </w:tc>
        <w:tc>
          <w:tcPr>
            <w:tcW w:w="949" w:type="dxa"/>
            <w:tcBorders>
              <w:bottom w:val="single" w:sz="4" w:space="0" w:color="auto"/>
            </w:tcBorders>
            <w:vAlign w:val="center"/>
          </w:tcPr>
          <w:p w14:paraId="68A90421" w14:textId="77777777" w:rsidR="00E655EF" w:rsidRPr="00E655EF" w:rsidRDefault="00E655EF" w:rsidP="00E655EF">
            <w:pPr>
              <w:jc w:val="center"/>
              <w:rPr>
                <w:rFonts w:ascii="Times New Roman" w:eastAsia="黑体" w:hAnsi="Times New Roman" w:cs="Times New Roman"/>
                <w:b/>
                <w:bCs/>
                <w:sz w:val="24"/>
                <w:szCs w:val="24"/>
              </w:rPr>
            </w:pPr>
            <w:r w:rsidRPr="00E655EF">
              <w:rPr>
                <w:rFonts w:ascii="Times New Roman" w:eastAsia="黑体" w:hAnsi="Times New Roman" w:cs="Times New Roman" w:hint="eastAsia"/>
                <w:b/>
                <w:bCs/>
                <w:sz w:val="24"/>
                <w:szCs w:val="24"/>
              </w:rPr>
              <w:t>授课人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14:paraId="37105196" w14:textId="77777777" w:rsidR="00E655EF" w:rsidRPr="00E655EF" w:rsidRDefault="00E655EF" w:rsidP="00E655EF">
            <w:pPr>
              <w:jc w:val="center"/>
              <w:rPr>
                <w:rFonts w:ascii="Times New Roman" w:eastAsia="黑体" w:hAnsi="Times New Roman" w:cs="Times New Roman"/>
                <w:b/>
                <w:bCs/>
                <w:sz w:val="24"/>
                <w:szCs w:val="24"/>
              </w:rPr>
            </w:pPr>
            <w:r w:rsidRPr="00E655EF">
              <w:rPr>
                <w:rFonts w:ascii="Times New Roman" w:eastAsia="黑体" w:hAnsi="Times New Roman" w:cs="Times New Roman" w:hint="eastAsia"/>
                <w:b/>
                <w:bCs/>
                <w:sz w:val="24"/>
                <w:szCs w:val="24"/>
              </w:rPr>
              <w:t>职称</w:t>
            </w:r>
          </w:p>
        </w:tc>
        <w:tc>
          <w:tcPr>
            <w:tcW w:w="1204" w:type="dxa"/>
            <w:tcBorders>
              <w:bottom w:val="single" w:sz="4" w:space="0" w:color="auto"/>
            </w:tcBorders>
            <w:vAlign w:val="center"/>
          </w:tcPr>
          <w:p w14:paraId="0816BB0A" w14:textId="77777777" w:rsidR="00E655EF" w:rsidRPr="00E655EF" w:rsidRDefault="00E655EF" w:rsidP="00E655EF">
            <w:pPr>
              <w:jc w:val="center"/>
              <w:rPr>
                <w:rFonts w:ascii="Times New Roman" w:eastAsia="黑体" w:hAnsi="Times New Roman" w:cs="Times New Roman"/>
                <w:b/>
                <w:bCs/>
                <w:sz w:val="24"/>
                <w:szCs w:val="24"/>
              </w:rPr>
            </w:pPr>
            <w:r w:rsidRPr="00E655EF">
              <w:rPr>
                <w:rFonts w:ascii="Times New Roman" w:eastAsia="黑体" w:hAnsi="Times New Roman" w:cs="Times New Roman" w:hint="eastAsia"/>
                <w:b/>
                <w:bCs/>
                <w:sz w:val="24"/>
                <w:szCs w:val="24"/>
              </w:rPr>
              <w:t>备注</w:t>
            </w:r>
          </w:p>
          <w:p w14:paraId="6B123669" w14:textId="77777777" w:rsidR="00E655EF" w:rsidRPr="00E655EF" w:rsidRDefault="00E655EF" w:rsidP="00E655EF">
            <w:pPr>
              <w:jc w:val="center"/>
              <w:rPr>
                <w:rFonts w:ascii="Times New Roman" w:eastAsia="黑体" w:hAnsi="Times New Roman" w:cs="Times New Roman"/>
                <w:szCs w:val="24"/>
              </w:rPr>
            </w:pPr>
            <w:r w:rsidRPr="00E655EF">
              <w:rPr>
                <w:rFonts w:ascii="Times New Roman" w:eastAsia="黑体" w:hAnsi="Times New Roman" w:cs="Times New Roman" w:hint="eastAsia"/>
                <w:szCs w:val="24"/>
              </w:rPr>
              <w:t>(</w:t>
            </w:r>
            <w:r w:rsidRPr="00E655EF">
              <w:rPr>
                <w:rFonts w:ascii="Times New Roman" w:eastAsia="黑体" w:hAnsi="Times New Roman" w:cs="Times New Roman" w:hint="eastAsia"/>
                <w:szCs w:val="24"/>
              </w:rPr>
              <w:t>专业方向</w:t>
            </w:r>
            <w:r w:rsidRPr="00E655EF">
              <w:rPr>
                <w:rFonts w:ascii="Times New Roman" w:eastAsia="黑体" w:hAnsi="Times New Roman" w:cs="Times New Roman" w:hint="eastAsia"/>
                <w:szCs w:val="24"/>
              </w:rPr>
              <w:t>)</w:t>
            </w:r>
          </w:p>
        </w:tc>
      </w:tr>
      <w:tr w:rsidR="00277E0E" w:rsidRPr="00E655EF" w14:paraId="06104BC3" w14:textId="77777777" w:rsidTr="00277E0E">
        <w:trPr>
          <w:trHeight w:val="738"/>
          <w:jc w:val="center"/>
        </w:trPr>
        <w:tc>
          <w:tcPr>
            <w:tcW w:w="519" w:type="dxa"/>
            <w:vAlign w:val="center"/>
          </w:tcPr>
          <w:p w14:paraId="34CAC38A" w14:textId="12C623A7" w:rsidR="00277E0E" w:rsidRPr="00277E0E" w:rsidRDefault="00277E0E" w:rsidP="00277E0E">
            <w:pPr>
              <w:rPr>
                <w:rFonts w:ascii="Times New Roman" w:eastAsia="宋体" w:hAnsi="Times New Roman" w:cs="Times New Roman"/>
                <w:szCs w:val="21"/>
              </w:rPr>
            </w:pPr>
            <w:r w:rsidRPr="00277E0E">
              <w:rPr>
                <w:rFonts w:ascii="Times New Roman" w:eastAsia="宋体" w:hAnsi="Times New Roman" w:cs="Times New Roman"/>
                <w:szCs w:val="21"/>
              </w:rPr>
              <w:t>1</w:t>
            </w:r>
          </w:p>
        </w:tc>
        <w:tc>
          <w:tcPr>
            <w:tcW w:w="1713" w:type="dxa"/>
            <w:vAlign w:val="center"/>
          </w:tcPr>
          <w:p w14:paraId="61BC4F76" w14:textId="1B006677" w:rsidR="00277E0E" w:rsidRPr="00E655EF" w:rsidRDefault="00622E3E" w:rsidP="00277E0E">
            <w:pPr>
              <w:rPr>
                <w:rFonts w:ascii="Times New Roman" w:eastAsia="宋体" w:hAnsi="Times New Roman" w:cs="Times New Roman"/>
                <w:szCs w:val="21"/>
              </w:rPr>
            </w:pPr>
            <w:r w:rsidRPr="00622E3E">
              <w:rPr>
                <w:rFonts w:ascii="Times New Roman" w:eastAsia="宋体" w:hAnsi="Times New Roman" w:cs="Times New Roman" w:hint="eastAsia"/>
                <w:szCs w:val="21"/>
              </w:rPr>
              <w:t>涉外律师实务</w:t>
            </w:r>
          </w:p>
        </w:tc>
        <w:tc>
          <w:tcPr>
            <w:tcW w:w="1199" w:type="dxa"/>
            <w:vAlign w:val="center"/>
          </w:tcPr>
          <w:p w14:paraId="104142E7" w14:textId="2FA6C999" w:rsidR="00277E0E" w:rsidRPr="00E655EF" w:rsidRDefault="00622E3E" w:rsidP="00277E0E">
            <w:pPr>
              <w:rPr>
                <w:rFonts w:ascii="Times New Roman" w:eastAsia="宋体" w:hAnsi="Times New Roman" w:cs="Times New Roman"/>
                <w:szCs w:val="21"/>
              </w:rPr>
            </w:pPr>
            <w:r w:rsidRPr="00622E3E">
              <w:rPr>
                <w:rFonts w:ascii="Times New Roman" w:eastAsia="宋体" w:hAnsi="Times New Roman" w:cs="Times New Roman"/>
                <w:szCs w:val="21"/>
              </w:rPr>
              <w:t>10101115</w:t>
            </w:r>
          </w:p>
        </w:tc>
        <w:tc>
          <w:tcPr>
            <w:tcW w:w="851" w:type="dxa"/>
            <w:vAlign w:val="center"/>
          </w:tcPr>
          <w:p w14:paraId="32B05403" w14:textId="297963A1" w:rsidR="00277E0E" w:rsidRDefault="00277E0E" w:rsidP="00277E0E">
            <w:pPr>
              <w:rPr>
                <w:rFonts w:ascii="Times New Roman" w:eastAsia="宋体" w:hAnsi="Times New Roman" w:cs="Times New Roman"/>
                <w:szCs w:val="21"/>
              </w:rPr>
            </w:pPr>
            <w:r w:rsidRPr="00277E0E">
              <w:rPr>
                <w:rFonts w:ascii="Times New Roman" w:eastAsia="宋体" w:hAnsi="Times New Roman" w:cs="Times New Roman"/>
                <w:szCs w:val="21"/>
              </w:rPr>
              <w:t>选修</w:t>
            </w:r>
          </w:p>
        </w:tc>
        <w:tc>
          <w:tcPr>
            <w:tcW w:w="567" w:type="dxa"/>
            <w:vAlign w:val="center"/>
          </w:tcPr>
          <w:p w14:paraId="3193C47E" w14:textId="30EFED95" w:rsidR="00277E0E" w:rsidRDefault="00277E0E" w:rsidP="00277E0E">
            <w:pPr>
              <w:rPr>
                <w:rFonts w:ascii="Times New Roman" w:eastAsia="宋体" w:hAnsi="Times New Roman" w:cs="Times New Roman"/>
                <w:szCs w:val="21"/>
              </w:rPr>
            </w:pPr>
            <w:r w:rsidRPr="00277E0E">
              <w:rPr>
                <w:rFonts w:ascii="Times New Roman" w:eastAsia="宋体" w:hAnsi="Times New Roman" w:cs="Times New Roman"/>
                <w:szCs w:val="21"/>
              </w:rPr>
              <w:t>2</w:t>
            </w:r>
          </w:p>
        </w:tc>
        <w:tc>
          <w:tcPr>
            <w:tcW w:w="567" w:type="dxa"/>
            <w:vAlign w:val="center"/>
          </w:tcPr>
          <w:p w14:paraId="0CE5E19B" w14:textId="7F7A3BA6" w:rsidR="00277E0E" w:rsidRDefault="00277E0E" w:rsidP="00277E0E">
            <w:pPr>
              <w:rPr>
                <w:rFonts w:ascii="Times New Roman" w:eastAsia="宋体" w:hAnsi="Times New Roman" w:cs="Times New Roman"/>
                <w:szCs w:val="21"/>
              </w:rPr>
            </w:pPr>
            <w:r w:rsidRPr="00277E0E">
              <w:rPr>
                <w:rFonts w:ascii="Times New Roman" w:eastAsia="宋体" w:hAnsi="Times New Roman" w:cs="Times New Roman"/>
                <w:szCs w:val="21"/>
              </w:rPr>
              <w:t>32</w:t>
            </w:r>
          </w:p>
        </w:tc>
        <w:tc>
          <w:tcPr>
            <w:tcW w:w="807" w:type="dxa"/>
            <w:vAlign w:val="center"/>
          </w:tcPr>
          <w:p w14:paraId="6A0CA3E4" w14:textId="6B298B12" w:rsidR="00277E0E" w:rsidRDefault="00277E0E" w:rsidP="00277E0E">
            <w:pPr>
              <w:rPr>
                <w:rFonts w:ascii="Times New Roman" w:eastAsia="宋体" w:hAnsi="Times New Roman" w:cs="Times New Roman"/>
                <w:szCs w:val="21"/>
              </w:rPr>
            </w:pPr>
            <w:r w:rsidRPr="00277E0E">
              <w:rPr>
                <w:rFonts w:ascii="Times New Roman" w:eastAsia="宋体" w:hAnsi="Times New Roman" w:cs="Times New Roman"/>
                <w:szCs w:val="21"/>
              </w:rPr>
              <w:t>2-</w:t>
            </w:r>
            <w:r w:rsidR="00622E3E">
              <w:rPr>
                <w:rFonts w:ascii="Times New Roman" w:eastAsia="宋体" w:hAnsi="Times New Roman" w:cs="Times New Roman"/>
                <w:szCs w:val="21"/>
              </w:rPr>
              <w:t>9</w:t>
            </w:r>
          </w:p>
        </w:tc>
        <w:tc>
          <w:tcPr>
            <w:tcW w:w="709" w:type="dxa"/>
            <w:vAlign w:val="center"/>
          </w:tcPr>
          <w:p w14:paraId="01F83E98" w14:textId="47106895" w:rsidR="00277E0E" w:rsidRDefault="00622E3E" w:rsidP="00277E0E">
            <w:pPr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Cs w:val="21"/>
              </w:rPr>
              <w:t>一</w:t>
            </w:r>
          </w:p>
        </w:tc>
        <w:tc>
          <w:tcPr>
            <w:tcW w:w="709" w:type="dxa"/>
            <w:vAlign w:val="center"/>
          </w:tcPr>
          <w:p w14:paraId="2B85FBC0" w14:textId="5EFD676F" w:rsidR="00277E0E" w:rsidRDefault="00622E3E" w:rsidP="00277E0E">
            <w:pPr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6-9</w:t>
            </w:r>
          </w:p>
        </w:tc>
        <w:tc>
          <w:tcPr>
            <w:tcW w:w="752" w:type="dxa"/>
            <w:vAlign w:val="center"/>
          </w:tcPr>
          <w:p w14:paraId="4E17C6E0" w14:textId="0F4D7E72" w:rsidR="00277E0E" w:rsidRDefault="00622E3E" w:rsidP="00277E0E">
            <w:pPr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221</w:t>
            </w:r>
          </w:p>
        </w:tc>
        <w:tc>
          <w:tcPr>
            <w:tcW w:w="949" w:type="dxa"/>
            <w:vAlign w:val="center"/>
          </w:tcPr>
          <w:p w14:paraId="01354CDB" w14:textId="369CC34A" w:rsidR="00277E0E" w:rsidRPr="00E655EF" w:rsidRDefault="00622E3E" w:rsidP="00277E0E">
            <w:pPr>
              <w:rPr>
                <w:rFonts w:ascii="Times New Roman" w:eastAsia="宋体" w:hAnsi="Times New Roman" w:cs="Times New Roman"/>
                <w:szCs w:val="21"/>
              </w:rPr>
            </w:pPr>
            <w:r w:rsidRPr="00622E3E">
              <w:rPr>
                <w:rFonts w:ascii="Times New Roman" w:eastAsia="宋体" w:hAnsi="Times New Roman" w:cs="Times New Roman" w:hint="eastAsia"/>
                <w:szCs w:val="21"/>
              </w:rPr>
              <w:t>刘新宇</w:t>
            </w:r>
          </w:p>
        </w:tc>
        <w:tc>
          <w:tcPr>
            <w:tcW w:w="850" w:type="dxa"/>
            <w:vAlign w:val="center"/>
          </w:tcPr>
          <w:p w14:paraId="74D219FD" w14:textId="77777777" w:rsidR="00277E0E" w:rsidRDefault="00277E0E" w:rsidP="00277E0E">
            <w:pPr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1204" w:type="dxa"/>
            <w:vAlign w:val="center"/>
          </w:tcPr>
          <w:p w14:paraId="3B3BF41A" w14:textId="77777777" w:rsidR="00277E0E" w:rsidRPr="00277E0E" w:rsidRDefault="00277E0E" w:rsidP="00277E0E">
            <w:pPr>
              <w:rPr>
                <w:rFonts w:ascii="Times New Roman" w:eastAsia="宋体" w:hAnsi="Times New Roman" w:cs="Times New Roman"/>
                <w:szCs w:val="21"/>
              </w:rPr>
            </w:pPr>
          </w:p>
        </w:tc>
      </w:tr>
    </w:tbl>
    <w:p w14:paraId="5F61D6D5" w14:textId="77777777" w:rsidR="00B820DC" w:rsidRPr="00E655EF" w:rsidRDefault="00B820DC" w:rsidP="00E655EF">
      <w:pPr>
        <w:jc w:val="center"/>
      </w:pPr>
      <w:bookmarkStart w:id="0" w:name="_GoBack"/>
      <w:bookmarkEnd w:id="0"/>
    </w:p>
    <w:sectPr w:rsidR="00B820DC" w:rsidRPr="00E655EF" w:rsidSect="00F22B8C">
      <w:pgSz w:w="11906" w:h="16838"/>
      <w:pgMar w:top="993" w:right="1800" w:bottom="851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BAD52BF" w14:textId="77777777" w:rsidR="00C71E70" w:rsidRDefault="00C71E70" w:rsidP="00E655EF">
      <w:r>
        <w:separator/>
      </w:r>
    </w:p>
  </w:endnote>
  <w:endnote w:type="continuationSeparator" w:id="0">
    <w:p w14:paraId="79750208" w14:textId="77777777" w:rsidR="00C71E70" w:rsidRDefault="00C71E70" w:rsidP="00E655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TXingkai">
    <w:altName w:val="STXingkai"/>
    <w:charset w:val="86"/>
    <w:family w:val="auto"/>
    <w:pitch w:val="variable"/>
    <w:sig w:usb0="00000001" w:usb1="080F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AB825FD" w14:textId="77777777" w:rsidR="00C71E70" w:rsidRDefault="00C71E70" w:rsidP="00E655EF">
      <w:r>
        <w:separator/>
      </w:r>
    </w:p>
  </w:footnote>
  <w:footnote w:type="continuationSeparator" w:id="0">
    <w:p w14:paraId="4E69DBCF" w14:textId="77777777" w:rsidR="00C71E70" w:rsidRDefault="00C71E70" w:rsidP="00E655E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3DAF"/>
    <w:rsid w:val="00277E0E"/>
    <w:rsid w:val="003B0000"/>
    <w:rsid w:val="004379E1"/>
    <w:rsid w:val="004842B0"/>
    <w:rsid w:val="00601E69"/>
    <w:rsid w:val="00622E3E"/>
    <w:rsid w:val="006F4BC4"/>
    <w:rsid w:val="0096711D"/>
    <w:rsid w:val="00AB4DD5"/>
    <w:rsid w:val="00B820DC"/>
    <w:rsid w:val="00C041E2"/>
    <w:rsid w:val="00C71E70"/>
    <w:rsid w:val="00D71F80"/>
    <w:rsid w:val="00D80F19"/>
    <w:rsid w:val="00DC3DAF"/>
    <w:rsid w:val="00E332EA"/>
    <w:rsid w:val="00E655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5E43E44"/>
  <w15:chartTrackingRefBased/>
  <w15:docId w15:val="{A0F3E815-5958-4BB9-A20F-5163225080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655E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E655EF"/>
    <w:rPr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E655E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E655EF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24</Words>
  <Characters>140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ygb</dc:creator>
  <cp:keywords/>
  <dc:description/>
  <cp:lastModifiedBy>lulu</cp:lastModifiedBy>
  <cp:revision>10</cp:revision>
  <dcterms:created xsi:type="dcterms:W3CDTF">2019-07-10T07:34:00Z</dcterms:created>
  <dcterms:modified xsi:type="dcterms:W3CDTF">2020-08-05T12:03:00Z</dcterms:modified>
</cp:coreProperties>
</file>