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B2" w:rsidRPr="00AC4AA7" w:rsidRDefault="00E268B2" w:rsidP="00E268B2">
      <w:pPr>
        <w:pStyle w:val="Default"/>
        <w:rPr>
          <w:rFonts w:ascii="方正小标宋简体" w:eastAsia="方正小标宋简体" w:hint="eastAsia"/>
          <w:sz w:val="32"/>
          <w:szCs w:val="32"/>
        </w:rPr>
      </w:pPr>
      <w:r w:rsidRPr="00AC4AA7">
        <w:rPr>
          <w:rFonts w:ascii="方正小标宋简体" w:eastAsia="方正小标宋简体" w:hint="eastAsia"/>
          <w:sz w:val="32"/>
          <w:szCs w:val="32"/>
        </w:rPr>
        <w:t>附件</w:t>
      </w:r>
      <w:r w:rsidR="00782A07" w:rsidRPr="00AC4AA7">
        <w:rPr>
          <w:rFonts w:ascii="方正小标宋简体" w:eastAsia="方正小标宋简体" w:hint="eastAsia"/>
          <w:sz w:val="32"/>
          <w:szCs w:val="32"/>
        </w:rPr>
        <w:t>3</w:t>
      </w:r>
    </w:p>
    <w:p w:rsidR="00E268B2" w:rsidRPr="00AC4AA7" w:rsidRDefault="00E268B2" w:rsidP="00AC4AA7">
      <w:pPr>
        <w:pStyle w:val="Default"/>
        <w:jc w:val="center"/>
        <w:rPr>
          <w:rFonts w:ascii="方正小标宋简体" w:eastAsia="方正小标宋简体" w:hint="eastAsia"/>
          <w:sz w:val="32"/>
          <w:szCs w:val="32"/>
        </w:rPr>
      </w:pPr>
      <w:r w:rsidRPr="00AC4AA7">
        <w:rPr>
          <w:rFonts w:ascii="方正小标宋简体" w:eastAsia="方正小标宋简体" w:hint="eastAsia"/>
          <w:sz w:val="32"/>
          <w:szCs w:val="32"/>
        </w:rPr>
        <w:t>201</w:t>
      </w:r>
      <w:r w:rsidR="009608BE" w:rsidRPr="00AC4AA7">
        <w:rPr>
          <w:rFonts w:ascii="方正小标宋简体" w:eastAsia="方正小标宋简体" w:hint="eastAsia"/>
          <w:sz w:val="32"/>
          <w:szCs w:val="32"/>
        </w:rPr>
        <w:t>6</w:t>
      </w:r>
      <w:r w:rsidRPr="00AC4AA7">
        <w:rPr>
          <w:rFonts w:ascii="方正小标宋简体" w:eastAsia="方正小标宋简体" w:hint="eastAsia"/>
          <w:sz w:val="32"/>
          <w:szCs w:val="32"/>
        </w:rPr>
        <w:t>年博士研究生体检安排</w:t>
      </w:r>
    </w:p>
    <w:p w:rsidR="00E268B2" w:rsidRPr="00AC4AA7" w:rsidRDefault="00E268B2" w:rsidP="00AC4AA7">
      <w:pPr>
        <w:pStyle w:val="Default"/>
        <w:rPr>
          <w:rFonts w:ascii="方正小标宋简体" w:eastAsia="方正小标宋简体"/>
          <w:sz w:val="32"/>
          <w:szCs w:val="32"/>
        </w:rPr>
      </w:pPr>
      <w:r w:rsidRPr="00AC4AA7">
        <w:rPr>
          <w:rFonts w:ascii="方正小标宋简体" w:eastAsia="方正小标宋简体" w:hint="eastAsia"/>
          <w:sz w:val="32"/>
          <w:szCs w:val="32"/>
        </w:rPr>
        <w:t>一、体检时间</w:t>
      </w:r>
    </w:p>
    <w:p w:rsidR="008A2257" w:rsidRPr="00AC4AA7" w:rsidRDefault="00E268B2" w:rsidP="009E1DB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AC4AA7">
        <w:rPr>
          <w:rFonts w:ascii="仿宋" w:eastAsia="仿宋" w:hAnsi="仿宋" w:cs="仿宋_GB2312" w:hint="eastAsia"/>
          <w:sz w:val="28"/>
          <w:szCs w:val="28"/>
        </w:rPr>
        <w:t>体检安排在</w:t>
      </w:r>
      <w:r w:rsidRPr="00AC4AA7">
        <w:rPr>
          <w:rFonts w:ascii="仿宋" w:eastAsia="仿宋" w:hAnsi="仿宋" w:cs="仿宋_GB2312"/>
          <w:sz w:val="28"/>
          <w:szCs w:val="28"/>
        </w:rPr>
        <w:t>3</w:t>
      </w:r>
      <w:r w:rsidRPr="00AC4AA7">
        <w:rPr>
          <w:rFonts w:ascii="仿宋" w:eastAsia="仿宋" w:hAnsi="仿宋" w:cs="仿宋_GB2312" w:hint="eastAsia"/>
          <w:sz w:val="28"/>
          <w:szCs w:val="28"/>
        </w:rPr>
        <w:t>月</w:t>
      </w:r>
      <w:r w:rsidR="0062274E" w:rsidRPr="00AC4AA7">
        <w:rPr>
          <w:rFonts w:ascii="仿宋" w:eastAsia="仿宋" w:hAnsi="仿宋" w:cs="仿宋_GB2312" w:hint="eastAsia"/>
          <w:sz w:val="28"/>
          <w:szCs w:val="28"/>
        </w:rPr>
        <w:t>14</w:t>
      </w:r>
      <w:r w:rsidRPr="00AC4AA7">
        <w:rPr>
          <w:rFonts w:ascii="仿宋" w:eastAsia="仿宋" w:hAnsi="仿宋" w:cs="仿宋_GB2312" w:hint="eastAsia"/>
          <w:sz w:val="28"/>
          <w:szCs w:val="28"/>
        </w:rPr>
        <w:t>日进行。请各位考生在规定时间参加体检。</w:t>
      </w:r>
    </w:p>
    <w:tbl>
      <w:tblPr>
        <w:tblStyle w:val="a5"/>
        <w:tblW w:w="8994" w:type="dxa"/>
        <w:tblLook w:val="04A0" w:firstRow="1" w:lastRow="0" w:firstColumn="1" w:lastColumn="0" w:noHBand="0" w:noVBand="1"/>
      </w:tblPr>
      <w:tblGrid>
        <w:gridCol w:w="7044"/>
        <w:gridCol w:w="1950"/>
      </w:tblGrid>
      <w:tr w:rsidR="00782A07" w:rsidRPr="00AC4AA7" w:rsidTr="00782A07">
        <w:tc>
          <w:tcPr>
            <w:tcW w:w="7044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1950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体检时间</w:t>
            </w:r>
          </w:p>
        </w:tc>
      </w:tr>
      <w:tr w:rsidR="00782A07" w:rsidRPr="00AC4AA7" w:rsidTr="00782A07">
        <w:tc>
          <w:tcPr>
            <w:tcW w:w="7044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法学院</w:t>
            </w:r>
          </w:p>
        </w:tc>
        <w:tc>
          <w:tcPr>
            <w:tcW w:w="1950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7:00-8:00</w:t>
            </w:r>
          </w:p>
        </w:tc>
      </w:tr>
      <w:tr w:rsidR="00782A07" w:rsidRPr="00AC4AA7" w:rsidTr="00782A07">
        <w:tc>
          <w:tcPr>
            <w:tcW w:w="7044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民商经济法学院</w:t>
            </w:r>
          </w:p>
        </w:tc>
        <w:tc>
          <w:tcPr>
            <w:tcW w:w="1950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8:00-9:00</w:t>
            </w:r>
          </w:p>
        </w:tc>
      </w:tr>
      <w:tr w:rsidR="00782A07" w:rsidRPr="00AC4AA7" w:rsidTr="00782A07">
        <w:tc>
          <w:tcPr>
            <w:tcW w:w="7044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刑事司法学院、国际法学院</w:t>
            </w:r>
          </w:p>
        </w:tc>
        <w:tc>
          <w:tcPr>
            <w:tcW w:w="1950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9:00-10:00</w:t>
            </w:r>
          </w:p>
        </w:tc>
      </w:tr>
      <w:tr w:rsidR="00782A07" w:rsidRPr="00AC4AA7" w:rsidTr="00782A07">
        <w:tc>
          <w:tcPr>
            <w:tcW w:w="7044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政治与公共管理学院、商学院、人文学院、比较法学院、马克思主义学院、中欧法学院、光明新闻传播学院、国际儒学院、人权研究院、证据科学研究院</w:t>
            </w:r>
          </w:p>
        </w:tc>
        <w:tc>
          <w:tcPr>
            <w:tcW w:w="1950" w:type="dxa"/>
            <w:vAlign w:val="center"/>
          </w:tcPr>
          <w:p w:rsidR="00782A07" w:rsidRPr="00AC4AA7" w:rsidRDefault="00782A07" w:rsidP="00782A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C4AA7">
              <w:rPr>
                <w:rFonts w:ascii="仿宋" w:eastAsia="仿宋" w:hAnsi="仿宋" w:cs="仿宋_GB2312" w:hint="eastAsia"/>
                <w:sz w:val="28"/>
                <w:szCs w:val="28"/>
              </w:rPr>
              <w:t>10:00-11:00</w:t>
            </w:r>
          </w:p>
        </w:tc>
      </w:tr>
    </w:tbl>
    <w:p w:rsidR="00E268B2" w:rsidRPr="00AC4AA7" w:rsidRDefault="00E268B2" w:rsidP="009E1DB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AC4AA7">
        <w:rPr>
          <w:rFonts w:ascii="仿宋" w:eastAsia="仿宋" w:hAnsi="仿宋" w:cs="仿宋_GB2312" w:hint="eastAsia"/>
          <w:sz w:val="28"/>
          <w:szCs w:val="28"/>
        </w:rPr>
        <w:t>注：如考生未能在以上时间体检，可在</w:t>
      </w:r>
      <w:r w:rsidRPr="00AC4AA7">
        <w:rPr>
          <w:rFonts w:ascii="仿宋" w:eastAsia="仿宋" w:hAnsi="仿宋" w:cs="仿宋_GB2312"/>
          <w:sz w:val="28"/>
          <w:szCs w:val="28"/>
        </w:rPr>
        <w:t>1</w:t>
      </w:r>
      <w:r w:rsidR="0062274E" w:rsidRPr="00AC4AA7">
        <w:rPr>
          <w:rFonts w:ascii="仿宋" w:eastAsia="仿宋" w:hAnsi="仿宋" w:cs="仿宋_GB2312" w:hint="eastAsia"/>
          <w:sz w:val="28"/>
          <w:szCs w:val="28"/>
        </w:rPr>
        <w:t>1</w:t>
      </w:r>
      <w:r w:rsidRPr="00AC4AA7">
        <w:rPr>
          <w:rFonts w:ascii="仿宋" w:eastAsia="仿宋" w:hAnsi="仿宋" w:cs="仿宋_GB2312"/>
          <w:sz w:val="28"/>
          <w:szCs w:val="28"/>
        </w:rPr>
        <w:t>:</w:t>
      </w:r>
      <w:r w:rsidR="0062274E" w:rsidRPr="00AC4AA7">
        <w:rPr>
          <w:rFonts w:ascii="仿宋" w:eastAsia="仿宋" w:hAnsi="仿宋" w:cs="仿宋_GB2312" w:hint="eastAsia"/>
          <w:sz w:val="28"/>
          <w:szCs w:val="28"/>
        </w:rPr>
        <w:t>0</w:t>
      </w:r>
      <w:r w:rsidRPr="00AC4AA7">
        <w:rPr>
          <w:rFonts w:ascii="仿宋" w:eastAsia="仿宋" w:hAnsi="仿宋" w:cs="仿宋_GB2312"/>
          <w:sz w:val="28"/>
          <w:szCs w:val="28"/>
        </w:rPr>
        <w:t>0-1</w:t>
      </w:r>
      <w:r w:rsidR="0062274E" w:rsidRPr="00AC4AA7">
        <w:rPr>
          <w:rFonts w:ascii="仿宋" w:eastAsia="仿宋" w:hAnsi="仿宋" w:cs="仿宋_GB2312" w:hint="eastAsia"/>
          <w:sz w:val="28"/>
          <w:szCs w:val="28"/>
        </w:rPr>
        <w:t>2</w:t>
      </w:r>
      <w:r w:rsidRPr="00AC4AA7">
        <w:rPr>
          <w:rFonts w:ascii="仿宋" w:eastAsia="仿宋" w:hAnsi="仿宋" w:cs="仿宋_GB2312"/>
          <w:sz w:val="28"/>
          <w:szCs w:val="28"/>
        </w:rPr>
        <w:t>:</w:t>
      </w:r>
      <w:r w:rsidR="0062274E" w:rsidRPr="00AC4AA7">
        <w:rPr>
          <w:rFonts w:ascii="仿宋" w:eastAsia="仿宋" w:hAnsi="仿宋" w:cs="仿宋_GB2312" w:hint="eastAsia"/>
          <w:sz w:val="28"/>
          <w:szCs w:val="28"/>
        </w:rPr>
        <w:t>0</w:t>
      </w:r>
      <w:r w:rsidRPr="00AC4AA7">
        <w:rPr>
          <w:rFonts w:ascii="仿宋" w:eastAsia="仿宋" w:hAnsi="仿宋" w:cs="仿宋_GB2312"/>
          <w:sz w:val="28"/>
          <w:szCs w:val="28"/>
        </w:rPr>
        <w:t>0</w:t>
      </w:r>
      <w:r w:rsidRPr="00AC4AA7">
        <w:rPr>
          <w:rFonts w:ascii="仿宋" w:eastAsia="仿宋" w:hAnsi="仿宋" w:cs="仿宋_GB2312" w:hint="eastAsia"/>
          <w:sz w:val="28"/>
          <w:szCs w:val="28"/>
        </w:rPr>
        <w:t>补检。</w:t>
      </w:r>
    </w:p>
    <w:p w:rsidR="00E268B2" w:rsidRPr="00AC4AA7" w:rsidRDefault="00E268B2" w:rsidP="00AC4AA7">
      <w:pPr>
        <w:pStyle w:val="Default"/>
        <w:rPr>
          <w:rFonts w:ascii="方正小标宋简体" w:eastAsia="方正小标宋简体"/>
          <w:sz w:val="32"/>
          <w:szCs w:val="32"/>
        </w:rPr>
      </w:pPr>
      <w:r w:rsidRPr="00AC4AA7">
        <w:rPr>
          <w:rFonts w:ascii="方正小标宋简体" w:eastAsia="方正小标宋简体" w:hint="eastAsia"/>
          <w:sz w:val="32"/>
          <w:szCs w:val="32"/>
        </w:rPr>
        <w:t>二、收费标准</w:t>
      </w:r>
    </w:p>
    <w:p w:rsidR="00E268B2" w:rsidRPr="00AC4AA7" w:rsidRDefault="00E268B2" w:rsidP="009E1DB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bookmarkStart w:id="0" w:name="_GoBack"/>
      <w:bookmarkEnd w:id="0"/>
      <w:r w:rsidRPr="00AC4AA7">
        <w:rPr>
          <w:rFonts w:ascii="仿宋" w:eastAsia="仿宋" w:hAnsi="仿宋" w:cs="仿宋_GB2312" w:hint="eastAsia"/>
          <w:sz w:val="28"/>
          <w:szCs w:val="28"/>
        </w:rPr>
        <w:t>体检费：</w:t>
      </w:r>
      <w:r w:rsidR="00E8369A" w:rsidRPr="00AC4AA7">
        <w:rPr>
          <w:rFonts w:ascii="仿宋" w:eastAsia="仿宋" w:hAnsi="仿宋" w:cs="仿宋_GB2312" w:hint="eastAsia"/>
          <w:sz w:val="28"/>
          <w:szCs w:val="28"/>
        </w:rPr>
        <w:t>100</w:t>
      </w:r>
      <w:r w:rsidRPr="00AC4AA7">
        <w:rPr>
          <w:rFonts w:ascii="仿宋" w:eastAsia="仿宋" w:hAnsi="仿宋" w:cs="仿宋_GB2312" w:hint="eastAsia"/>
          <w:sz w:val="28"/>
          <w:szCs w:val="28"/>
        </w:rPr>
        <w:t>元。</w:t>
      </w:r>
    </w:p>
    <w:p w:rsidR="00E268B2" w:rsidRPr="00AC4AA7" w:rsidRDefault="00E268B2" w:rsidP="00AC4AA7">
      <w:pPr>
        <w:pStyle w:val="Default"/>
        <w:rPr>
          <w:rFonts w:ascii="方正小标宋简体" w:eastAsia="方正小标宋简体"/>
          <w:sz w:val="32"/>
          <w:szCs w:val="32"/>
        </w:rPr>
      </w:pPr>
      <w:r w:rsidRPr="00AC4AA7">
        <w:rPr>
          <w:rFonts w:ascii="方正小标宋简体" w:eastAsia="方正小标宋简体" w:hint="eastAsia"/>
          <w:sz w:val="32"/>
          <w:szCs w:val="32"/>
        </w:rPr>
        <w:t>三、注意事项</w:t>
      </w:r>
    </w:p>
    <w:p w:rsidR="00ED067F" w:rsidRDefault="00E268B2" w:rsidP="00ED067F">
      <w:pPr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AC4AA7">
        <w:rPr>
          <w:rFonts w:ascii="仿宋" w:eastAsia="仿宋" w:hAnsi="仿宋" w:cs="仿宋_GB2312"/>
          <w:sz w:val="28"/>
          <w:szCs w:val="28"/>
        </w:rPr>
        <w:t>1</w:t>
      </w:r>
      <w:r w:rsidRPr="00AC4AA7">
        <w:rPr>
          <w:rFonts w:ascii="仿宋" w:eastAsia="仿宋" w:hAnsi="仿宋" w:cs="仿宋_GB2312" w:hint="eastAsia"/>
          <w:sz w:val="28"/>
          <w:szCs w:val="28"/>
        </w:rPr>
        <w:t>．考生下载体检表后，贴好照片，填写好既往病史。各学院在相片处骑缝加盖公章，无公章者一律不予体检。</w:t>
      </w:r>
    </w:p>
    <w:p w:rsidR="00ED067F" w:rsidRDefault="00E268B2" w:rsidP="00ED067F">
      <w:pPr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AC4AA7">
        <w:rPr>
          <w:rFonts w:ascii="仿宋" w:eastAsia="仿宋" w:hAnsi="仿宋" w:cs="仿宋_GB2312"/>
          <w:sz w:val="28"/>
          <w:szCs w:val="28"/>
        </w:rPr>
        <w:t>2</w:t>
      </w:r>
      <w:r w:rsidRPr="00AC4AA7">
        <w:rPr>
          <w:rFonts w:ascii="仿宋" w:eastAsia="仿宋" w:hAnsi="仿宋" w:cs="仿宋_GB2312" w:hint="eastAsia"/>
          <w:sz w:val="28"/>
          <w:szCs w:val="28"/>
        </w:rPr>
        <w:t>．考生在体检前要注意休息，保证充足睡眠，勿饮酒、熬夜。</w:t>
      </w:r>
    </w:p>
    <w:p w:rsidR="00ED067F" w:rsidRDefault="00E268B2" w:rsidP="00ED067F">
      <w:pPr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AC4AA7">
        <w:rPr>
          <w:rFonts w:ascii="仿宋" w:eastAsia="仿宋" w:hAnsi="仿宋" w:cs="仿宋_GB2312"/>
          <w:sz w:val="28"/>
          <w:szCs w:val="28"/>
        </w:rPr>
        <w:t>3</w:t>
      </w:r>
      <w:r w:rsidRPr="00AC4AA7">
        <w:rPr>
          <w:rFonts w:ascii="仿宋" w:eastAsia="仿宋" w:hAnsi="仿宋" w:cs="仿宋_GB2312" w:hint="eastAsia"/>
          <w:sz w:val="28"/>
          <w:szCs w:val="28"/>
        </w:rPr>
        <w:t>．体检前必须空腹</w:t>
      </w:r>
      <w:r w:rsidRPr="00AC4AA7">
        <w:rPr>
          <w:rFonts w:ascii="仿宋" w:eastAsia="仿宋" w:hAnsi="仿宋" w:cs="仿宋_GB2312"/>
          <w:sz w:val="28"/>
          <w:szCs w:val="28"/>
        </w:rPr>
        <w:t>4</w:t>
      </w:r>
      <w:r w:rsidRPr="00AC4AA7">
        <w:rPr>
          <w:rFonts w:ascii="仿宋" w:eastAsia="仿宋" w:hAnsi="仿宋" w:cs="仿宋_GB2312" w:hint="eastAsia"/>
          <w:sz w:val="28"/>
          <w:szCs w:val="28"/>
        </w:rPr>
        <w:t>小时以上，且停止一切药物，饮食清淡、适量，避免剧烈运动。</w:t>
      </w:r>
    </w:p>
    <w:p w:rsidR="00E268B2" w:rsidRPr="00AC4AA7" w:rsidRDefault="00E268B2" w:rsidP="00ED067F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AC4AA7">
        <w:rPr>
          <w:rFonts w:ascii="仿宋" w:eastAsia="仿宋" w:hAnsi="仿宋" w:cs="仿宋_GB2312"/>
          <w:sz w:val="28"/>
          <w:szCs w:val="28"/>
        </w:rPr>
        <w:t>4</w:t>
      </w:r>
      <w:r w:rsidRPr="00AC4AA7">
        <w:rPr>
          <w:rFonts w:ascii="仿宋" w:eastAsia="仿宋" w:hAnsi="仿宋" w:cs="仿宋_GB2312" w:hint="eastAsia"/>
          <w:sz w:val="28"/>
          <w:szCs w:val="28"/>
        </w:rPr>
        <w:t>．地点：校医院（综合服务楼一层）。</w:t>
      </w:r>
    </w:p>
    <w:sectPr w:rsidR="00E268B2" w:rsidRPr="00AC4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67" w:rsidRDefault="00911567" w:rsidP="00E268B2">
      <w:r>
        <w:separator/>
      </w:r>
    </w:p>
  </w:endnote>
  <w:endnote w:type="continuationSeparator" w:id="0">
    <w:p w:rsidR="00911567" w:rsidRDefault="00911567" w:rsidP="00E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67" w:rsidRDefault="00911567" w:rsidP="00E268B2">
      <w:r>
        <w:separator/>
      </w:r>
    </w:p>
  </w:footnote>
  <w:footnote w:type="continuationSeparator" w:id="0">
    <w:p w:rsidR="00911567" w:rsidRDefault="00911567" w:rsidP="00E2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5"/>
    <w:rsid w:val="00066376"/>
    <w:rsid w:val="001B6FDA"/>
    <w:rsid w:val="001E209A"/>
    <w:rsid w:val="00367266"/>
    <w:rsid w:val="003B63E2"/>
    <w:rsid w:val="0062274E"/>
    <w:rsid w:val="00642A42"/>
    <w:rsid w:val="007072A5"/>
    <w:rsid w:val="00782A07"/>
    <w:rsid w:val="008A2257"/>
    <w:rsid w:val="00911567"/>
    <w:rsid w:val="009608BE"/>
    <w:rsid w:val="009E1DB8"/>
    <w:rsid w:val="00AA6CA2"/>
    <w:rsid w:val="00AC4AA7"/>
    <w:rsid w:val="00E268B2"/>
    <w:rsid w:val="00E35B0A"/>
    <w:rsid w:val="00E554C5"/>
    <w:rsid w:val="00E8369A"/>
    <w:rsid w:val="00ED067F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8B2"/>
    <w:rPr>
      <w:sz w:val="18"/>
      <w:szCs w:val="18"/>
    </w:rPr>
  </w:style>
  <w:style w:type="paragraph" w:customStyle="1" w:styleId="Default">
    <w:name w:val="Default"/>
    <w:rsid w:val="00E268B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8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8B2"/>
    <w:rPr>
      <w:sz w:val="18"/>
      <w:szCs w:val="18"/>
    </w:rPr>
  </w:style>
  <w:style w:type="paragraph" w:customStyle="1" w:styleId="Default">
    <w:name w:val="Default"/>
    <w:rsid w:val="00E268B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8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2016-03-01T08:59:00Z</dcterms:created>
  <dcterms:modified xsi:type="dcterms:W3CDTF">2016-03-02T02:45:00Z</dcterms:modified>
</cp:coreProperties>
</file>