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B9" w:rsidRPr="00BE04EF" w:rsidRDefault="00E501B9" w:rsidP="00E501B9">
      <w:pPr>
        <w:jc w:val="center"/>
        <w:rPr>
          <w:rFonts w:eastAsia="黑体" w:hint="eastAsia"/>
          <w:sz w:val="28"/>
          <w:szCs w:val="28"/>
        </w:rPr>
      </w:pPr>
      <w:bookmarkStart w:id="0" w:name="_GoBack"/>
      <w:bookmarkEnd w:id="0"/>
      <w:r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专业</w:t>
      </w:r>
    </w:p>
    <w:p w:rsidR="0018526B" w:rsidRPr="00480DF3" w:rsidRDefault="00E501B9" w:rsidP="00480DF3">
      <w:pPr>
        <w:jc w:val="center"/>
        <w:rPr>
          <w:rFonts w:eastAsia="黑体" w:hint="eastAsia"/>
          <w:sz w:val="24"/>
        </w:rPr>
      </w:pPr>
      <w:r w:rsidRPr="00BE04EF">
        <w:rPr>
          <w:rFonts w:eastAsia="黑体" w:hint="eastAsia"/>
          <w:sz w:val="24"/>
          <w:u w:val="single"/>
        </w:rPr>
        <w:t>国际公法、国际环境法、国际海洋法</w:t>
      </w:r>
      <w:r w:rsidR="0018526B" w:rsidRPr="00BE04EF">
        <w:rPr>
          <w:rFonts w:eastAsia="黑体" w:hint="eastAsia"/>
          <w:sz w:val="24"/>
          <w:u w:val="single"/>
        </w:rPr>
        <w:t>、</w:t>
      </w:r>
      <w:r w:rsidR="0018526B" w:rsidRPr="00BE04EF">
        <w:rPr>
          <w:rFonts w:eastAsia="黑体"/>
          <w:sz w:val="24"/>
          <w:u w:val="single"/>
        </w:rPr>
        <w:t>国际人权与人</w:t>
      </w:r>
      <w:r w:rsidR="0018526B" w:rsidRPr="00BE04EF">
        <w:rPr>
          <w:rFonts w:eastAsia="黑体" w:hint="eastAsia"/>
          <w:sz w:val="24"/>
          <w:u w:val="single"/>
        </w:rPr>
        <w:t>道</w:t>
      </w:r>
      <w:r w:rsidR="0018526B" w:rsidRPr="00BE04EF">
        <w:rPr>
          <w:rFonts w:eastAsia="黑体"/>
          <w:sz w:val="24"/>
          <w:u w:val="single"/>
        </w:rPr>
        <w:t>法</w:t>
      </w:r>
      <w:r w:rsidR="0018526B" w:rsidRPr="00BE04EF">
        <w:rPr>
          <w:rFonts w:eastAsia="黑体" w:hint="eastAsia"/>
          <w:sz w:val="24"/>
          <w:u w:val="single"/>
        </w:rPr>
        <w:t>、</w:t>
      </w:r>
      <w:r w:rsidR="0018526B" w:rsidRPr="00BE04EF">
        <w:rPr>
          <w:rFonts w:eastAsia="黑体"/>
          <w:sz w:val="24"/>
          <w:u w:val="single"/>
        </w:rPr>
        <w:t>航空与空间法</w:t>
      </w:r>
      <w:r w:rsidR="0018526B" w:rsidRPr="00BE04EF">
        <w:rPr>
          <w:rFonts w:eastAsia="黑体" w:hint="eastAsia"/>
          <w:sz w:val="24"/>
        </w:rPr>
        <w:t>方向</w:t>
      </w:r>
    </w:p>
    <w:p w:rsidR="00097B70" w:rsidRPr="00BE04EF" w:rsidRDefault="00E501B9" w:rsidP="00097B70">
      <w:pPr>
        <w:jc w:val="center"/>
        <w:rPr>
          <w:rFonts w:eastAsia="黑体" w:hint="eastAsia"/>
          <w:sz w:val="24"/>
        </w:rPr>
      </w:pPr>
      <w:r w:rsidRPr="00BE04EF">
        <w:rPr>
          <w:rFonts w:eastAsia="黑体" w:hint="eastAsia"/>
          <w:sz w:val="24"/>
        </w:rPr>
        <w:t>硕士生</w:t>
      </w:r>
    </w:p>
    <w:p w:rsidR="00E501B9" w:rsidRPr="00BE04EF" w:rsidRDefault="00E501B9" w:rsidP="00E501B9">
      <w:pPr>
        <w:jc w:val="center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2A7172">
        <w:rPr>
          <w:rFonts w:eastAsia="黑体" w:hint="eastAsia"/>
          <w:sz w:val="28"/>
          <w:szCs w:val="28"/>
        </w:rPr>
        <w:t>9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</w:t>
      </w:r>
      <w:r w:rsidR="002A7172">
        <w:rPr>
          <w:rFonts w:eastAsia="黑体" w:hint="eastAsia"/>
          <w:sz w:val="28"/>
          <w:szCs w:val="28"/>
        </w:rPr>
        <w:t>20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097B70" w:rsidRPr="00BE04EF" w:rsidRDefault="00097B70" w:rsidP="00097B70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2A7172">
        <w:rPr>
          <w:rFonts w:ascii="华文行楷" w:eastAsia="华文行楷" w:hint="eastAsia"/>
          <w:sz w:val="28"/>
          <w:szCs w:val="28"/>
        </w:rPr>
        <w:t>8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97B70" w:rsidRPr="00BE04EF" w:rsidTr="004461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320DCF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97B70" w:rsidRPr="00BE04EF" w:rsidRDefault="00097B70" w:rsidP="004D5D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97B70" w:rsidRPr="00BE04EF" w:rsidRDefault="00097B70" w:rsidP="004D5DAC">
            <w:pPr>
              <w:jc w:val="center"/>
              <w:rPr>
                <w:rFonts w:eastAsia="黑体" w:hint="eastAsia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446165" w:rsidRPr="00BE04EF" w:rsidTr="00446165">
        <w:trPr>
          <w:trHeight w:val="606"/>
          <w:jc w:val="center"/>
        </w:trPr>
        <w:tc>
          <w:tcPr>
            <w:tcW w:w="519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 w:val="24"/>
              </w:rPr>
            </w:pPr>
            <w:r w:rsidRPr="00BE04E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46165" w:rsidRPr="00BE04EF" w:rsidRDefault="00446165" w:rsidP="00446165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446165" w:rsidRPr="00BE04EF" w:rsidRDefault="00A12D61" w:rsidP="00446165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 xml:space="preserve"> </w:t>
            </w:r>
            <w:r w:rsidR="006426C6" w:rsidRPr="00BE04EF">
              <w:rPr>
                <w:rFonts w:ascii="宋体" w:hAnsi="宋体"/>
                <w:szCs w:val="21"/>
              </w:rPr>
              <w:t>10101812</w:t>
            </w:r>
          </w:p>
        </w:tc>
        <w:tc>
          <w:tcPr>
            <w:tcW w:w="74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46165" w:rsidRPr="00BE04EF" w:rsidRDefault="00446165" w:rsidP="004461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46165" w:rsidRPr="00BE04EF" w:rsidRDefault="00446165" w:rsidP="002A1AF9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</w:t>
            </w:r>
            <w:r w:rsidR="002A1AF9">
              <w:rPr>
                <w:rFonts w:ascii="宋体" w:hAnsi="宋体" w:cs="宋体" w:hint="eastAsia"/>
                <w:szCs w:val="21"/>
              </w:rPr>
              <w:t>20</w:t>
            </w:r>
            <w:r w:rsidRPr="00BE04EF">
              <w:rPr>
                <w:rFonts w:ascii="宋体" w:hAnsi="宋体" w:cs="宋体" w:hint="eastAsia"/>
                <w:szCs w:val="21"/>
              </w:rPr>
              <w:t>年5月20日 统一提交至学院研工办</w:t>
            </w:r>
          </w:p>
        </w:tc>
      </w:tr>
    </w:tbl>
    <w:p w:rsidR="00916AD8" w:rsidRDefault="00916AD8" w:rsidP="007A098F">
      <w:pPr>
        <w:rPr>
          <w:rFonts w:ascii="华文行楷" w:eastAsia="华文行楷" w:hint="eastAsia"/>
          <w:sz w:val="28"/>
          <w:szCs w:val="28"/>
        </w:rPr>
      </w:pPr>
    </w:p>
    <w:p w:rsidR="009E7BEB" w:rsidRPr="00BE04EF" w:rsidRDefault="009E7BEB" w:rsidP="009E7BEB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7A098F">
        <w:rPr>
          <w:rFonts w:ascii="华文行楷" w:eastAsia="华文行楷" w:hint="eastAsia"/>
          <w:sz w:val="28"/>
          <w:szCs w:val="28"/>
        </w:rPr>
        <w:t>9</w:t>
      </w:r>
      <w:r w:rsidRPr="00BE04EF">
        <w:rPr>
          <w:rFonts w:ascii="华文行楷" w:eastAsia="华文行楷" w:hint="eastAsia"/>
          <w:sz w:val="28"/>
          <w:szCs w:val="28"/>
        </w:rPr>
        <w:t>级第二学期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CF3E6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1"/>
        <w:gridCol w:w="1693"/>
        <w:gridCol w:w="744"/>
        <w:gridCol w:w="514"/>
        <w:gridCol w:w="645"/>
        <w:gridCol w:w="457"/>
        <w:gridCol w:w="795"/>
        <w:gridCol w:w="589"/>
        <w:gridCol w:w="1038"/>
        <w:gridCol w:w="915"/>
        <w:gridCol w:w="1238"/>
      </w:tblGrid>
      <w:tr w:rsidR="009E7BEB" w:rsidRPr="00BE04EF" w:rsidTr="00B9411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320DCF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E7BEB" w:rsidRPr="00BE04EF" w:rsidRDefault="009E7BEB" w:rsidP="00B94117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E7BEB" w:rsidRPr="00BE04EF" w:rsidRDefault="009E7BEB" w:rsidP="00B94117">
            <w:pPr>
              <w:jc w:val="center"/>
              <w:rPr>
                <w:rFonts w:eastAsia="黑体" w:hint="eastAsia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9E7BEB" w:rsidRPr="00BE04EF" w:rsidTr="00B94117">
        <w:trPr>
          <w:trHeight w:val="612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895565" w:rsidRDefault="00895565" w:rsidP="0089556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9E7BEB" w:rsidRPr="00BE04EF" w:rsidRDefault="00895565" w:rsidP="0089556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szCs w:val="21"/>
              </w:rPr>
              <w:t>64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w w:val="9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7BEB" w:rsidRPr="00BE04EF" w:rsidTr="00B94117">
        <w:trPr>
          <w:trHeight w:val="606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E7BEB" w:rsidRPr="00BE04EF" w:rsidRDefault="00A12D61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 w:val="24"/>
                <w:szCs w:val="21"/>
              </w:rPr>
              <w:t>马克思主义与社会科学方法</w:t>
            </w:r>
            <w:r w:rsidR="006426C6" w:rsidRPr="00BE04EF">
              <w:rPr>
                <w:rFonts w:ascii="宋体" w:hAnsi="宋体" w:hint="eastAsia"/>
                <w:sz w:val="24"/>
                <w:szCs w:val="21"/>
              </w:rPr>
              <w:t>论</w:t>
            </w:r>
          </w:p>
        </w:tc>
        <w:tc>
          <w:tcPr>
            <w:tcW w:w="1693" w:type="dxa"/>
            <w:vAlign w:val="center"/>
          </w:tcPr>
          <w:p w:rsidR="009E7BEB" w:rsidRPr="00BE04EF" w:rsidRDefault="0089556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9E7BEB" w:rsidRPr="00895565" w:rsidRDefault="0089556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895565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一</w:t>
            </w:r>
          </w:p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科地</w:t>
            </w:r>
            <w:r w:rsidR="00A12D61" w:rsidRPr="00BE04EF"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895565" w:rsidP="009077C1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9077C1">
              <w:rPr>
                <w:rFonts w:ascii="宋体" w:hAnsi="宋体" w:cs="宋体" w:hint="eastAsia"/>
                <w:szCs w:val="21"/>
              </w:rPr>
              <w:t>5</w:t>
            </w:r>
            <w:r w:rsidR="009E7BEB"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E53D5" w:rsidRPr="00BE04EF" w:rsidTr="00B94117">
        <w:trPr>
          <w:trHeight w:val="636"/>
          <w:jc w:val="center"/>
        </w:trPr>
        <w:tc>
          <w:tcPr>
            <w:tcW w:w="518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E53D5" w:rsidRPr="007E53D5" w:rsidRDefault="007E53D5" w:rsidP="00B94117">
            <w:pPr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刑法学</w:t>
            </w:r>
          </w:p>
        </w:tc>
        <w:tc>
          <w:tcPr>
            <w:tcW w:w="1693" w:type="dxa"/>
            <w:vAlign w:val="center"/>
          </w:tcPr>
          <w:p w:rsidR="007E53D5" w:rsidRPr="007A098F" w:rsidRDefault="007E53D5" w:rsidP="00B04A6D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44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95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589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7E53D5">
              <w:rPr>
                <w:rFonts w:ascii="宋体" w:hAnsi="宋体" w:hint="eastAsia"/>
                <w:w w:val="80"/>
                <w:szCs w:val="21"/>
              </w:rPr>
              <w:t>新地103</w:t>
            </w:r>
          </w:p>
        </w:tc>
        <w:tc>
          <w:tcPr>
            <w:tcW w:w="1038" w:type="dxa"/>
            <w:vAlign w:val="center"/>
          </w:tcPr>
          <w:p w:rsidR="007E53D5" w:rsidRPr="007E53D5" w:rsidRDefault="00D3104F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徐久生等</w:t>
            </w:r>
          </w:p>
        </w:tc>
        <w:tc>
          <w:tcPr>
            <w:tcW w:w="915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7E53D5" w:rsidRPr="007E53D5" w:rsidRDefault="007E53D5" w:rsidP="00B9411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7E53D5" w:rsidRPr="00BE04EF" w:rsidTr="00B94117">
        <w:trPr>
          <w:trHeight w:val="636"/>
          <w:jc w:val="center"/>
        </w:trPr>
        <w:tc>
          <w:tcPr>
            <w:tcW w:w="518" w:type="dxa"/>
            <w:vAlign w:val="center"/>
          </w:tcPr>
          <w:p w:rsidR="007E53D5" w:rsidRPr="007E53D5" w:rsidRDefault="00504A1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E53D5" w:rsidRPr="007E53D5" w:rsidRDefault="007E53D5" w:rsidP="00B94117">
            <w:pPr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民法学</w:t>
            </w:r>
          </w:p>
        </w:tc>
        <w:tc>
          <w:tcPr>
            <w:tcW w:w="1693" w:type="dxa"/>
            <w:vAlign w:val="center"/>
          </w:tcPr>
          <w:p w:rsidR="007E53D5" w:rsidRPr="007A098F" w:rsidRDefault="007E53D5" w:rsidP="00B04A6D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44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新地103</w:t>
            </w:r>
          </w:p>
        </w:tc>
        <w:tc>
          <w:tcPr>
            <w:tcW w:w="1038" w:type="dxa"/>
            <w:vAlign w:val="center"/>
          </w:tcPr>
          <w:p w:rsidR="007E53D5" w:rsidRPr="007E53D5" w:rsidRDefault="00D3104F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田士永</w:t>
            </w:r>
          </w:p>
        </w:tc>
        <w:tc>
          <w:tcPr>
            <w:tcW w:w="915" w:type="dxa"/>
            <w:vAlign w:val="center"/>
          </w:tcPr>
          <w:p w:rsidR="007E53D5" w:rsidRPr="007E53D5" w:rsidRDefault="007E53D5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7E53D5" w:rsidRPr="007E53D5" w:rsidRDefault="007E53D5" w:rsidP="00B9411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9E7BEB" w:rsidRPr="00BE04EF" w:rsidTr="00B94117">
        <w:trPr>
          <w:trHeight w:val="636"/>
          <w:jc w:val="center"/>
        </w:trPr>
        <w:tc>
          <w:tcPr>
            <w:tcW w:w="518" w:type="dxa"/>
            <w:vAlign w:val="center"/>
          </w:tcPr>
          <w:p w:rsidR="009E7BEB" w:rsidRPr="00CE52D2" w:rsidRDefault="00504A1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E7BEB" w:rsidRPr="00CE52D2" w:rsidRDefault="007A098F" w:rsidP="00B94117">
            <w:pPr>
              <w:rPr>
                <w:rFonts w:ascii="宋体" w:hAnsi="宋体" w:cs="宋体" w:hint="eastAsia"/>
                <w:szCs w:val="21"/>
              </w:rPr>
            </w:pPr>
            <w:r w:rsidRPr="00CE52D2">
              <w:rPr>
                <w:rFonts w:ascii="宋体" w:hAnsi="宋体" w:cs="宋体" w:hint="eastAsia"/>
                <w:szCs w:val="21"/>
              </w:rPr>
              <w:t>国私专题研讨</w:t>
            </w:r>
          </w:p>
        </w:tc>
        <w:tc>
          <w:tcPr>
            <w:tcW w:w="1693" w:type="dxa"/>
            <w:vAlign w:val="center"/>
          </w:tcPr>
          <w:p w:rsidR="009E7BEB" w:rsidRPr="00CE52D2" w:rsidRDefault="006426C6" w:rsidP="00B04A6D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 w:hint="eastAsia"/>
                <w:szCs w:val="21"/>
              </w:rPr>
              <w:t>100041</w:t>
            </w:r>
            <w:r w:rsidR="00B04A6D" w:rsidRPr="00CE52D2"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744" w:type="dxa"/>
            <w:vAlign w:val="center"/>
          </w:tcPr>
          <w:p w:rsidR="009E7BEB" w:rsidRPr="00CE52D2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E52D2">
              <w:rPr>
                <w:rFonts w:ascii="宋体" w:hAnsi="宋体" w:cs="宋体" w:hint="eastAsia"/>
                <w:szCs w:val="21"/>
              </w:rPr>
              <w:t>学位</w:t>
            </w:r>
          </w:p>
          <w:p w:rsidR="009E7BEB" w:rsidRPr="00CE52D2" w:rsidRDefault="008034C1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E52D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CE52D2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 w:hint="eastAsia"/>
                <w:szCs w:val="21"/>
              </w:rPr>
              <w:t>3</w:t>
            </w:r>
          </w:p>
          <w:p w:rsidR="009E7BEB" w:rsidRPr="00CE52D2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CE52D2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457" w:type="dxa"/>
            <w:vAlign w:val="center"/>
          </w:tcPr>
          <w:p w:rsidR="009E7BEB" w:rsidRPr="00CE52D2" w:rsidRDefault="00CE52D2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9E7BEB" w:rsidRPr="00CE52D2" w:rsidRDefault="00CE52D2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CE52D2" w:rsidRDefault="00696E3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207</w:t>
            </w:r>
          </w:p>
        </w:tc>
        <w:tc>
          <w:tcPr>
            <w:tcW w:w="1038" w:type="dxa"/>
            <w:vAlign w:val="center"/>
          </w:tcPr>
          <w:p w:rsidR="009E7BEB" w:rsidRPr="00CE52D2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CE52D2">
              <w:rPr>
                <w:rFonts w:ascii="宋体" w:hAnsi="宋体" w:hint="eastAsia"/>
                <w:szCs w:val="21"/>
              </w:rPr>
              <w:t>国私研究所</w:t>
            </w:r>
          </w:p>
        </w:tc>
        <w:tc>
          <w:tcPr>
            <w:tcW w:w="915" w:type="dxa"/>
            <w:vAlign w:val="center"/>
          </w:tcPr>
          <w:p w:rsidR="009E7BEB" w:rsidRPr="00CE52D2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9E7BEB" w:rsidP="00B9411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CE52D2">
              <w:rPr>
                <w:rFonts w:ascii="宋体" w:hAnsi="宋体" w:cs="宋体" w:hint="eastAsia"/>
                <w:szCs w:val="21"/>
              </w:rPr>
              <w:t>1-1</w:t>
            </w:r>
            <w:r w:rsidR="00CE52D2" w:rsidRPr="00CE52D2">
              <w:rPr>
                <w:rFonts w:ascii="宋体" w:hAnsi="宋体" w:cs="宋体" w:hint="eastAsia"/>
                <w:szCs w:val="21"/>
              </w:rPr>
              <w:t>2</w:t>
            </w:r>
            <w:r w:rsidRPr="00CE52D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AC75D7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EB1051" w:rsidRDefault="00504A1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9E7BEB" w:rsidRPr="00EB1051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EB1051">
              <w:rPr>
                <w:rFonts w:ascii="宋体" w:hAnsi="宋体" w:cs="宋体" w:hint="eastAsia"/>
                <w:szCs w:val="21"/>
              </w:rPr>
              <w:t>国际法经典著作（全英文）</w:t>
            </w:r>
          </w:p>
        </w:tc>
        <w:tc>
          <w:tcPr>
            <w:tcW w:w="1693" w:type="dxa"/>
            <w:vAlign w:val="center"/>
          </w:tcPr>
          <w:p w:rsidR="009E7BEB" w:rsidRPr="00EB1051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10004101</w:t>
            </w:r>
          </w:p>
        </w:tc>
        <w:tc>
          <w:tcPr>
            <w:tcW w:w="744" w:type="dxa"/>
            <w:vAlign w:val="center"/>
          </w:tcPr>
          <w:p w:rsidR="009E7BEB" w:rsidRPr="00EB1051" w:rsidRDefault="009E7BEB" w:rsidP="007A098F">
            <w:pPr>
              <w:ind w:firstLineChars="50" w:firstLine="105"/>
              <w:rPr>
                <w:rFonts w:ascii="宋体" w:hAnsi="宋体" w:cs="宋体" w:hint="eastAsia"/>
                <w:szCs w:val="21"/>
              </w:rPr>
            </w:pPr>
            <w:r w:rsidRPr="00EB105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EB1051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EB1051" w:rsidRDefault="007A098F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EB1051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9E7BEB" w:rsidRPr="00EB1051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1-</w:t>
            </w:r>
            <w:r w:rsidR="008976C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9" w:type="dxa"/>
            <w:vAlign w:val="center"/>
          </w:tcPr>
          <w:p w:rsidR="009E7BEB" w:rsidRPr="00EB1051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EB1051"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DB5F9D" w:rsidRPr="00EB1051" w:rsidRDefault="009E7BEB" w:rsidP="00B94117">
            <w:pPr>
              <w:jc w:val="left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朱利江</w:t>
            </w:r>
          </w:p>
          <w:p w:rsidR="009E7BEB" w:rsidRPr="00EB1051" w:rsidRDefault="009E7BEB" w:rsidP="00B94117">
            <w:pPr>
              <w:jc w:val="left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兰</w:t>
            </w:r>
            <w:r w:rsidR="00A12D61" w:rsidRPr="00EB1051">
              <w:rPr>
                <w:rFonts w:ascii="宋体" w:hAnsi="宋体" w:hint="eastAsia"/>
                <w:szCs w:val="21"/>
              </w:rPr>
              <w:t xml:space="preserve">  </w:t>
            </w:r>
            <w:r w:rsidRPr="00EB1051">
              <w:rPr>
                <w:rFonts w:ascii="宋体" w:hAnsi="宋体" w:hint="eastAsia"/>
                <w:szCs w:val="21"/>
              </w:rPr>
              <w:t>花</w:t>
            </w:r>
          </w:p>
        </w:tc>
        <w:tc>
          <w:tcPr>
            <w:tcW w:w="915" w:type="dxa"/>
            <w:vAlign w:val="center"/>
          </w:tcPr>
          <w:p w:rsidR="009E7BEB" w:rsidRPr="00EB1051" w:rsidRDefault="009E7BEB" w:rsidP="008976CD">
            <w:pPr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教</w:t>
            </w:r>
            <w:r w:rsidR="00A12D61" w:rsidRPr="00EB1051">
              <w:rPr>
                <w:rFonts w:ascii="宋体" w:hAnsi="宋体" w:hint="eastAsia"/>
                <w:szCs w:val="21"/>
              </w:rPr>
              <w:t xml:space="preserve">  </w:t>
            </w:r>
            <w:r w:rsidRPr="00EB1051">
              <w:rPr>
                <w:rFonts w:ascii="宋体" w:hAnsi="宋体" w:hint="eastAsia"/>
                <w:szCs w:val="21"/>
              </w:rPr>
              <w:t>授</w:t>
            </w:r>
            <w:r w:rsidR="00A12D61" w:rsidRPr="00EB1051">
              <w:rPr>
                <w:rFonts w:ascii="宋体" w:hAnsi="宋体" w:hint="eastAsia"/>
                <w:szCs w:val="21"/>
              </w:rPr>
              <w:t xml:space="preserve"> </w:t>
            </w:r>
          </w:p>
          <w:p w:rsidR="009E7BEB" w:rsidRPr="00EB1051" w:rsidRDefault="00DB5F9D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EB1051" w:rsidRDefault="009E7BEB" w:rsidP="007A098F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EB1051">
              <w:rPr>
                <w:rFonts w:ascii="宋体" w:hAnsi="宋体" w:cs="宋体" w:hint="eastAsia"/>
                <w:szCs w:val="21"/>
              </w:rPr>
              <w:t>1-</w:t>
            </w:r>
            <w:r w:rsidR="007A098F" w:rsidRPr="00EB1051">
              <w:rPr>
                <w:rFonts w:ascii="宋体" w:hAnsi="宋体" w:cs="宋体" w:hint="eastAsia"/>
                <w:szCs w:val="21"/>
              </w:rPr>
              <w:t>8</w:t>
            </w:r>
            <w:r w:rsidRPr="00EB105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EB1051" w:rsidRDefault="00504A15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9E7BEB" w:rsidRPr="00EB1051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EB1051">
              <w:rPr>
                <w:rFonts w:ascii="宋体" w:hAnsi="宋体" w:cs="宋体" w:hint="eastAsia"/>
                <w:szCs w:val="21"/>
              </w:rPr>
              <w:t>国际法研讨课</w:t>
            </w:r>
          </w:p>
        </w:tc>
        <w:tc>
          <w:tcPr>
            <w:tcW w:w="1693" w:type="dxa"/>
            <w:vAlign w:val="center"/>
          </w:tcPr>
          <w:p w:rsidR="009E7BEB" w:rsidRPr="00EB1051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10004102</w:t>
            </w:r>
          </w:p>
        </w:tc>
        <w:tc>
          <w:tcPr>
            <w:tcW w:w="744" w:type="dxa"/>
            <w:vAlign w:val="center"/>
          </w:tcPr>
          <w:p w:rsidR="009E7BEB" w:rsidRPr="00EB1051" w:rsidRDefault="007A098F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EB105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EB1051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EB1051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3</w:t>
            </w:r>
            <w:r w:rsidRPr="00EB105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9E7BEB" w:rsidRPr="00EB1051" w:rsidRDefault="00EB1051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95" w:type="dxa"/>
            <w:vAlign w:val="center"/>
          </w:tcPr>
          <w:p w:rsidR="009E7BEB" w:rsidRPr="00EB1051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9E7BEB" w:rsidRPr="00EB1051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EB1051"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EB1051" w:rsidRDefault="00336F3A" w:rsidP="00B94117">
            <w:pPr>
              <w:jc w:val="left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朱利江</w:t>
            </w:r>
            <w:r w:rsidR="009E7BEB" w:rsidRPr="00EB1051">
              <w:rPr>
                <w:rFonts w:ascii="宋体" w:hAnsi="宋体" w:hint="eastAsia"/>
                <w:szCs w:val="21"/>
              </w:rPr>
              <w:t>金</w:t>
            </w:r>
            <w:r w:rsidR="00A12D61" w:rsidRPr="00EB1051">
              <w:rPr>
                <w:rFonts w:ascii="宋体" w:hAnsi="宋体" w:hint="eastAsia"/>
                <w:szCs w:val="21"/>
              </w:rPr>
              <w:t xml:space="preserve">  </w:t>
            </w:r>
            <w:r w:rsidR="009E7BEB" w:rsidRPr="00EB1051">
              <w:rPr>
                <w:rFonts w:ascii="宋体" w:hAnsi="宋体" w:hint="eastAsia"/>
                <w:szCs w:val="21"/>
              </w:rPr>
              <w:t>哲</w:t>
            </w:r>
          </w:p>
        </w:tc>
        <w:tc>
          <w:tcPr>
            <w:tcW w:w="915" w:type="dxa"/>
            <w:vAlign w:val="center"/>
          </w:tcPr>
          <w:p w:rsidR="009E7BEB" w:rsidRPr="00EB1051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教</w:t>
            </w:r>
            <w:r w:rsidR="001F474B" w:rsidRPr="00EB1051">
              <w:rPr>
                <w:rFonts w:ascii="宋体" w:hAnsi="宋体" w:hint="eastAsia"/>
                <w:szCs w:val="21"/>
              </w:rPr>
              <w:t xml:space="preserve">  </w:t>
            </w:r>
            <w:r w:rsidRPr="00EB1051">
              <w:rPr>
                <w:rFonts w:ascii="宋体" w:hAnsi="宋体" w:hint="eastAsia"/>
                <w:szCs w:val="21"/>
              </w:rPr>
              <w:t>授</w:t>
            </w:r>
          </w:p>
          <w:p w:rsidR="009E7BEB" w:rsidRPr="00EB1051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EB1051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EB1051" w:rsidRDefault="009E7BEB" w:rsidP="00AC75D7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EB1051">
              <w:rPr>
                <w:rFonts w:ascii="宋体" w:hAnsi="宋体" w:cs="宋体" w:hint="eastAsia"/>
                <w:szCs w:val="21"/>
              </w:rPr>
              <w:t>1-</w:t>
            </w:r>
            <w:r w:rsidRPr="00EB1051">
              <w:rPr>
                <w:rFonts w:ascii="宋体" w:hAnsi="宋体" w:cs="宋体"/>
                <w:szCs w:val="21"/>
              </w:rPr>
              <w:t>8</w:t>
            </w:r>
            <w:r w:rsidRPr="00EB105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504A1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国际刑法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10004103</w:t>
            </w:r>
          </w:p>
        </w:tc>
        <w:tc>
          <w:tcPr>
            <w:tcW w:w="744" w:type="dxa"/>
            <w:vAlign w:val="center"/>
          </w:tcPr>
          <w:p w:rsidR="009E7BEB" w:rsidRPr="00BE04EF" w:rsidRDefault="007A098F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9E7BEB" w:rsidRPr="00BE04EF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555F3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马</w:t>
            </w:r>
            <w:r w:rsidR="00B555F3">
              <w:rPr>
                <w:rFonts w:ascii="宋体" w:hAnsi="宋体" w:hint="eastAsia"/>
                <w:szCs w:val="21"/>
              </w:rPr>
              <w:t>成</w:t>
            </w:r>
            <w:r w:rsidRPr="00BE04E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9E7BEB" w:rsidRPr="00635006" w:rsidRDefault="009E7BEB" w:rsidP="00635006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</w:t>
            </w:r>
            <w:r w:rsidRPr="00BE04EF">
              <w:rPr>
                <w:rFonts w:ascii="宋体" w:hAnsi="宋体" w:cs="宋体"/>
                <w:szCs w:val="21"/>
              </w:rPr>
              <w:t>8</w:t>
            </w:r>
            <w:r w:rsidR="00B555F3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504A1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环境伦理学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10004104</w:t>
            </w:r>
          </w:p>
        </w:tc>
        <w:tc>
          <w:tcPr>
            <w:tcW w:w="744" w:type="dxa"/>
            <w:vAlign w:val="center"/>
          </w:tcPr>
          <w:p w:rsidR="009E7BEB" w:rsidRPr="00BE04EF" w:rsidRDefault="007A098F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 w:rsidR="005448F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89" w:type="dxa"/>
            <w:vAlign w:val="center"/>
          </w:tcPr>
          <w:p w:rsidR="009E7BEB" w:rsidRPr="00BE04EF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郭红岩</w:t>
            </w:r>
          </w:p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9E7BEB" w:rsidRPr="00635006" w:rsidRDefault="002C22A7" w:rsidP="005448FF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 w:rsidR="009E7BEB"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504A15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9E7BEB" w:rsidRPr="00BE04EF" w:rsidRDefault="009E7BEB" w:rsidP="00B94117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国际海洋法经典案例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10004105</w:t>
            </w:r>
          </w:p>
        </w:tc>
        <w:tc>
          <w:tcPr>
            <w:tcW w:w="744" w:type="dxa"/>
            <w:vAlign w:val="center"/>
          </w:tcPr>
          <w:p w:rsidR="009E7BEB" w:rsidRPr="00BE04EF" w:rsidRDefault="007A098F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9E7BEB" w:rsidRPr="00BE04EF" w:rsidRDefault="009E7BEB" w:rsidP="00147FE9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  <w:r w:rsidRPr="00BE04EF">
              <w:rPr>
                <w:rFonts w:ascii="宋体" w:hAnsi="宋体" w:hint="eastAsia"/>
                <w:szCs w:val="21"/>
              </w:rPr>
              <w:t>－4</w:t>
            </w:r>
          </w:p>
        </w:tc>
        <w:tc>
          <w:tcPr>
            <w:tcW w:w="589" w:type="dxa"/>
            <w:vAlign w:val="center"/>
          </w:tcPr>
          <w:p w:rsidR="009E7BEB" w:rsidRPr="00BE04EF" w:rsidRDefault="004274EA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高健军</w:t>
            </w:r>
          </w:p>
        </w:tc>
        <w:tc>
          <w:tcPr>
            <w:tcW w:w="915" w:type="dxa"/>
            <w:vAlign w:val="center"/>
          </w:tcPr>
          <w:p w:rsidR="009E7BEB" w:rsidRPr="00BE04EF" w:rsidRDefault="009E7BEB" w:rsidP="00B555F3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9E7BEB" w:rsidRPr="00635006" w:rsidRDefault="009E7BEB" w:rsidP="00635006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1-</w:t>
            </w:r>
            <w:r w:rsidRPr="00BE04EF">
              <w:rPr>
                <w:rFonts w:ascii="宋体" w:hAnsi="宋体" w:cs="宋体"/>
                <w:szCs w:val="21"/>
              </w:rPr>
              <w:t>8</w:t>
            </w:r>
            <w:r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05FEA" w:rsidRPr="00D6450E" w:rsidTr="00B94117">
        <w:trPr>
          <w:trHeight w:val="568"/>
          <w:jc w:val="center"/>
        </w:trPr>
        <w:tc>
          <w:tcPr>
            <w:tcW w:w="518" w:type="dxa"/>
            <w:vAlign w:val="center"/>
          </w:tcPr>
          <w:p w:rsidR="00105FEA" w:rsidRPr="00BE04EF" w:rsidRDefault="00105FEA" w:rsidP="00C56F2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C56F2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105FEA" w:rsidRPr="00D6450E" w:rsidRDefault="00105FEA" w:rsidP="00B94117">
            <w:pPr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国际环境法经典案例</w:t>
            </w:r>
          </w:p>
        </w:tc>
        <w:tc>
          <w:tcPr>
            <w:tcW w:w="1693" w:type="dxa"/>
            <w:vAlign w:val="center"/>
          </w:tcPr>
          <w:p w:rsidR="00105FEA" w:rsidRPr="00D6450E" w:rsidRDefault="0026053D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10004181</w:t>
            </w:r>
          </w:p>
        </w:tc>
        <w:tc>
          <w:tcPr>
            <w:tcW w:w="744" w:type="dxa"/>
            <w:vAlign w:val="center"/>
          </w:tcPr>
          <w:p w:rsidR="00105FEA" w:rsidRPr="00D6450E" w:rsidRDefault="00C713C9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9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105FEA" w:rsidRPr="00D6450E" w:rsidRDefault="004274EA" w:rsidP="00D6450E">
            <w:pPr>
              <w:ind w:firstLineChars="50" w:firstLine="84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林灿铃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郭红岩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教授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105FEA" w:rsidRPr="00D6450E" w:rsidRDefault="00105FEA" w:rsidP="00C713C9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105FEA" w:rsidRPr="00BE04EF" w:rsidTr="00B94117">
        <w:trPr>
          <w:trHeight w:val="568"/>
          <w:jc w:val="center"/>
        </w:trPr>
        <w:tc>
          <w:tcPr>
            <w:tcW w:w="518" w:type="dxa"/>
            <w:vAlign w:val="center"/>
          </w:tcPr>
          <w:p w:rsidR="00105FEA" w:rsidRPr="00BE04EF" w:rsidRDefault="00105FEA" w:rsidP="00C56F2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C56F2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105FEA" w:rsidRPr="00D6450E" w:rsidRDefault="00105FEA" w:rsidP="00B94117">
            <w:pPr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极地法律制度</w:t>
            </w:r>
          </w:p>
        </w:tc>
        <w:tc>
          <w:tcPr>
            <w:tcW w:w="1693" w:type="dxa"/>
            <w:vAlign w:val="center"/>
          </w:tcPr>
          <w:p w:rsidR="00105FEA" w:rsidRPr="00D6450E" w:rsidRDefault="005E2247" w:rsidP="00B941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10004180</w:t>
            </w:r>
          </w:p>
        </w:tc>
        <w:tc>
          <w:tcPr>
            <w:tcW w:w="744" w:type="dxa"/>
            <w:vAlign w:val="center"/>
          </w:tcPr>
          <w:p w:rsidR="00105FEA" w:rsidRPr="00D6450E" w:rsidRDefault="00C713C9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457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9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105FEA" w:rsidRPr="00D6450E" w:rsidRDefault="004274EA" w:rsidP="00D6450E">
            <w:pPr>
              <w:ind w:firstLineChars="50" w:firstLine="84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305</w:t>
            </w:r>
          </w:p>
        </w:tc>
        <w:tc>
          <w:tcPr>
            <w:tcW w:w="1038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郭红岩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林灿铃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金哲</w:t>
            </w:r>
          </w:p>
        </w:tc>
        <w:tc>
          <w:tcPr>
            <w:tcW w:w="915" w:type="dxa"/>
            <w:vAlign w:val="center"/>
          </w:tcPr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教授</w:t>
            </w:r>
          </w:p>
          <w:p w:rsidR="00105FEA" w:rsidRPr="00D6450E" w:rsidRDefault="00105FEA" w:rsidP="00B94117">
            <w:pPr>
              <w:jc w:val="center"/>
              <w:rPr>
                <w:rFonts w:ascii="宋体" w:hAnsi="宋体" w:hint="eastAsia"/>
                <w:szCs w:val="21"/>
              </w:rPr>
            </w:pPr>
            <w:r w:rsidRPr="00D6450E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105FEA" w:rsidRPr="00D6450E" w:rsidRDefault="00105FEA" w:rsidP="00C713C9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D6450E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E7BEB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9E7BEB" w:rsidRPr="00BE04EF" w:rsidRDefault="009E7BEB" w:rsidP="00C56F28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  <w:r w:rsidR="00C56F2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E7BEB" w:rsidRPr="00BE04EF" w:rsidRDefault="00356FA9" w:rsidP="00B9411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第二学期</w:t>
            </w:r>
            <w:r w:rsidR="009E7BEB" w:rsidRPr="00BE04EF">
              <w:rPr>
                <w:rFonts w:ascii="宋体" w:hAnsi="宋体" w:cs="宋体" w:hint="eastAsia"/>
                <w:szCs w:val="21"/>
              </w:rPr>
              <w:t>论文</w:t>
            </w:r>
          </w:p>
        </w:tc>
        <w:tc>
          <w:tcPr>
            <w:tcW w:w="1693" w:type="dxa"/>
            <w:vAlign w:val="center"/>
          </w:tcPr>
          <w:p w:rsidR="009E7BEB" w:rsidRPr="00BE04EF" w:rsidRDefault="006426C6" w:rsidP="005E224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</w:t>
            </w:r>
            <w:r w:rsidR="005E2247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74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E7BEB" w:rsidRPr="00BE04EF" w:rsidRDefault="009E7BEB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9E7BEB" w:rsidRPr="00BE04EF" w:rsidRDefault="009E7BEB" w:rsidP="00CF7F4B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经导师评阅后，由各班学委于201</w:t>
            </w:r>
            <w:r w:rsidR="00CF7F4B">
              <w:rPr>
                <w:rFonts w:ascii="宋体" w:hAnsi="宋体" w:cs="宋体" w:hint="eastAsia"/>
                <w:sz w:val="18"/>
                <w:szCs w:val="18"/>
              </w:rPr>
              <w:t>9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年5月20日 统一提交至研工办</w:t>
            </w:r>
          </w:p>
        </w:tc>
      </w:tr>
      <w:tr w:rsidR="00356FA9" w:rsidRPr="00BE04EF" w:rsidTr="00B94117">
        <w:trPr>
          <w:trHeight w:val="738"/>
          <w:jc w:val="center"/>
        </w:trPr>
        <w:tc>
          <w:tcPr>
            <w:tcW w:w="518" w:type="dxa"/>
            <w:vAlign w:val="center"/>
          </w:tcPr>
          <w:p w:rsidR="00356FA9" w:rsidRPr="00BE04EF" w:rsidRDefault="00C56F28" w:rsidP="00504A1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356FA9" w:rsidRDefault="00356FA9" w:rsidP="00B9411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第二次读书报告</w:t>
            </w:r>
          </w:p>
        </w:tc>
        <w:tc>
          <w:tcPr>
            <w:tcW w:w="1693" w:type="dxa"/>
            <w:vAlign w:val="center"/>
          </w:tcPr>
          <w:p w:rsidR="00356FA9" w:rsidRPr="00BE04EF" w:rsidRDefault="00356FA9" w:rsidP="005E224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56FA9" w:rsidRPr="00BE04EF" w:rsidRDefault="00356FA9" w:rsidP="00B941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356FA9" w:rsidRPr="00BE04EF" w:rsidRDefault="00356FA9" w:rsidP="00CF7F4B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同上</w:t>
            </w:r>
          </w:p>
        </w:tc>
      </w:tr>
    </w:tbl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111509" w:rsidRDefault="00111509" w:rsidP="00B10AF8">
      <w:pPr>
        <w:ind w:firstLineChars="200" w:firstLine="560"/>
        <w:rPr>
          <w:rFonts w:eastAsia="黑体" w:hint="eastAsia"/>
          <w:sz w:val="28"/>
          <w:szCs w:val="28"/>
          <w:u w:val="single"/>
        </w:rPr>
      </w:pPr>
    </w:p>
    <w:p w:rsidR="00690551" w:rsidRPr="00BE04EF" w:rsidRDefault="00A17EAC" w:rsidP="00B10AF8">
      <w:pPr>
        <w:ind w:firstLineChars="200" w:firstLine="560"/>
        <w:rPr>
          <w:rFonts w:eastAsia="黑体"/>
          <w:sz w:val="28"/>
          <w:szCs w:val="28"/>
          <w:u w:val="single"/>
        </w:rPr>
      </w:pP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="003D092F" w:rsidRPr="00BE04EF">
        <w:rPr>
          <w:rFonts w:eastAsia="黑体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</w:rPr>
        <w:t>专业</w:t>
      </w:r>
      <w:r w:rsidR="005132C3" w:rsidRPr="00BE04EF">
        <w:rPr>
          <w:rFonts w:eastAsia="黑体" w:hint="eastAsia"/>
          <w:sz w:val="28"/>
          <w:szCs w:val="28"/>
          <w:u w:val="single"/>
        </w:rPr>
        <w:t>国际私法、国际民事诉讼与国际商事仲裁</w:t>
      </w:r>
      <w:r w:rsidR="00690551" w:rsidRPr="00BE04EF">
        <w:rPr>
          <w:rFonts w:eastAsia="黑体" w:hint="eastAsia"/>
          <w:sz w:val="28"/>
          <w:szCs w:val="28"/>
          <w:u w:val="single"/>
        </w:rPr>
        <w:t>、</w:t>
      </w:r>
    </w:p>
    <w:p w:rsidR="00A17EAC" w:rsidRPr="00BE04EF" w:rsidRDefault="00690551" w:rsidP="00690551">
      <w:pPr>
        <w:ind w:firstLineChars="850" w:firstLine="2380"/>
        <w:rPr>
          <w:rFonts w:eastAsia="黑体" w:hint="eastAsia"/>
          <w:sz w:val="28"/>
          <w:szCs w:val="28"/>
        </w:rPr>
      </w:pPr>
      <w:r w:rsidRPr="00BE04EF">
        <w:rPr>
          <w:rFonts w:eastAsia="黑体"/>
          <w:sz w:val="28"/>
          <w:szCs w:val="28"/>
          <w:u w:val="single"/>
        </w:rPr>
        <w:t>航空与空间法</w:t>
      </w:r>
      <w:r w:rsidR="00A17EAC" w:rsidRPr="00BE04EF">
        <w:rPr>
          <w:rFonts w:eastAsia="黑体" w:hint="eastAsia"/>
          <w:sz w:val="28"/>
          <w:szCs w:val="28"/>
        </w:rPr>
        <w:t>方向硕士生</w:t>
      </w:r>
    </w:p>
    <w:p w:rsidR="00A17EAC" w:rsidRPr="00BE04EF" w:rsidRDefault="00A17EAC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760D9A">
        <w:rPr>
          <w:rFonts w:eastAsia="黑体" w:hint="eastAsia"/>
          <w:sz w:val="28"/>
          <w:szCs w:val="28"/>
        </w:rPr>
        <w:t>9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</w:t>
      </w:r>
      <w:r w:rsidR="00760D9A">
        <w:rPr>
          <w:rFonts w:eastAsia="黑体" w:hint="eastAsia"/>
          <w:sz w:val="28"/>
          <w:szCs w:val="28"/>
        </w:rPr>
        <w:t>20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A17EAC" w:rsidRPr="00BE04EF" w:rsidRDefault="00A17EAC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lastRenderedPageBreak/>
        <w:t>201</w:t>
      </w:r>
      <w:r w:rsidR="00760D9A">
        <w:rPr>
          <w:rFonts w:ascii="华文行楷" w:eastAsia="华文行楷" w:hint="eastAsia"/>
          <w:sz w:val="28"/>
          <w:szCs w:val="28"/>
        </w:rPr>
        <w:t>8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A17EAC" w:rsidRPr="00BE04EF" w:rsidTr="004461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 w:rsidP="00320DCF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代</w:t>
            </w:r>
            <w:r w:rsidRPr="00BE04E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E04E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E04E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17EAC" w:rsidRPr="00BE04EF" w:rsidRDefault="00A17EAC">
            <w:pPr>
              <w:jc w:val="center"/>
              <w:rPr>
                <w:rFonts w:eastAsia="黑体" w:hint="eastAsia"/>
              </w:rPr>
            </w:pPr>
            <w:r w:rsidRPr="00BE04EF">
              <w:rPr>
                <w:rFonts w:eastAsia="黑体" w:hint="eastAsia"/>
              </w:rPr>
              <w:t>(</w:t>
            </w:r>
            <w:r w:rsidRPr="00BE04EF">
              <w:rPr>
                <w:rFonts w:eastAsia="黑体" w:hint="eastAsia"/>
              </w:rPr>
              <w:t>专业方向</w:t>
            </w:r>
            <w:r w:rsidRPr="00BE04EF">
              <w:rPr>
                <w:rFonts w:eastAsia="黑体" w:hint="eastAsia"/>
              </w:rPr>
              <w:t>)</w:t>
            </w:r>
          </w:p>
        </w:tc>
      </w:tr>
      <w:tr w:rsidR="00A17EAC" w:rsidRPr="00BE04EF" w:rsidTr="00446165">
        <w:trPr>
          <w:trHeight w:val="738"/>
          <w:jc w:val="center"/>
        </w:trPr>
        <w:tc>
          <w:tcPr>
            <w:tcW w:w="519" w:type="dxa"/>
            <w:vAlign w:val="center"/>
          </w:tcPr>
          <w:p w:rsidR="00A17EAC" w:rsidRPr="00BE04EF" w:rsidRDefault="000A500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A17EAC" w:rsidRPr="00BE04EF" w:rsidRDefault="00A17EAC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A17EAC" w:rsidRPr="00BE04EF" w:rsidRDefault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10101812</w:t>
            </w:r>
          </w:p>
        </w:tc>
        <w:tc>
          <w:tcPr>
            <w:tcW w:w="7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7EAC" w:rsidRPr="00BE04EF" w:rsidRDefault="00A17EAC" w:rsidP="002A1AF9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经导师评阅后，由各班学委于20</w:t>
            </w:r>
            <w:r w:rsidR="002A1AF9">
              <w:rPr>
                <w:rFonts w:ascii="宋体" w:hAnsi="宋体" w:cs="宋体" w:hint="eastAsia"/>
                <w:szCs w:val="21"/>
              </w:rPr>
              <w:t>20</w:t>
            </w:r>
            <w:r w:rsidRPr="00BE04EF">
              <w:rPr>
                <w:rFonts w:ascii="宋体" w:hAnsi="宋体" w:cs="宋体" w:hint="eastAsia"/>
                <w:szCs w:val="21"/>
              </w:rPr>
              <w:t>年5月20日 统一提交至学院研工办</w:t>
            </w:r>
          </w:p>
        </w:tc>
      </w:tr>
    </w:tbl>
    <w:p w:rsidR="00003A73" w:rsidRPr="00BE04EF" w:rsidRDefault="00003A73" w:rsidP="00003A73">
      <w:pPr>
        <w:rPr>
          <w:rFonts w:ascii="宋体" w:hAnsi="宋体"/>
          <w:b/>
          <w:szCs w:val="21"/>
        </w:rPr>
      </w:pPr>
    </w:p>
    <w:p w:rsidR="00003A73" w:rsidRPr="00BE04EF" w:rsidRDefault="00084C1C" w:rsidP="004B3A29">
      <w:pPr>
        <w:rPr>
          <w:rFonts w:ascii="宋体" w:hAnsi="宋体" w:hint="eastAsia"/>
          <w:b/>
          <w:szCs w:val="21"/>
        </w:rPr>
      </w:pPr>
      <w:r w:rsidRPr="00BE04EF"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</w:t>
      </w:r>
      <w:r w:rsidR="00116AC1" w:rsidRPr="00BE04EF">
        <w:rPr>
          <w:rFonts w:ascii="宋体" w:hAnsi="宋体" w:hint="eastAsia"/>
          <w:b/>
          <w:szCs w:val="21"/>
        </w:rPr>
        <w:t xml:space="preserve">    </w:t>
      </w:r>
      <w:r w:rsidR="00116AC1" w:rsidRPr="00BE04EF">
        <w:rPr>
          <w:rFonts w:ascii="宋体" w:hAnsi="宋体"/>
          <w:b/>
          <w:szCs w:val="21"/>
        </w:rPr>
        <w:t xml:space="preserve">                                           </w:t>
      </w:r>
    </w:p>
    <w:p w:rsidR="00003A73" w:rsidRPr="00BE04EF" w:rsidRDefault="00A17EAC" w:rsidP="00003A73">
      <w:pPr>
        <w:ind w:firstLineChars="600" w:firstLine="1680"/>
        <w:rPr>
          <w:rFonts w:ascii="华文行楷" w:eastAsia="华文行楷" w:hAnsi="宋体" w:hint="eastAsia"/>
          <w:sz w:val="28"/>
          <w:szCs w:val="28"/>
        </w:rPr>
      </w:pPr>
      <w:r w:rsidRPr="00BE04EF">
        <w:rPr>
          <w:rFonts w:ascii="华文行楷" w:eastAsia="华文行楷" w:hAnsi="宋体" w:hint="eastAsia"/>
          <w:sz w:val="28"/>
          <w:szCs w:val="28"/>
        </w:rPr>
        <w:t>201</w:t>
      </w:r>
      <w:r w:rsidR="002A1AF9">
        <w:rPr>
          <w:rFonts w:ascii="华文行楷" w:eastAsia="华文行楷" w:hAnsi="宋体" w:hint="eastAsia"/>
          <w:sz w:val="28"/>
          <w:szCs w:val="28"/>
        </w:rPr>
        <w:t>9</w:t>
      </w:r>
      <w:r w:rsidRPr="00BE04EF">
        <w:rPr>
          <w:rFonts w:ascii="华文行楷" w:eastAsia="华文行楷" w:hAnsi="宋体" w:hint="eastAsia"/>
          <w:sz w:val="28"/>
          <w:szCs w:val="28"/>
        </w:rPr>
        <w:t>级第二学期              人数</w:t>
      </w:r>
      <w:r w:rsidR="00FC5B1D">
        <w:rPr>
          <w:rFonts w:ascii="华文行楷" w:eastAsia="华文行楷" w:hAnsi="宋体" w:hint="eastAsia"/>
          <w:sz w:val="28"/>
          <w:szCs w:val="28"/>
        </w:rPr>
        <w:t xml:space="preserve"> </w:t>
      </w:r>
      <w:r w:rsidR="00971A2F" w:rsidRPr="00BE04EF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="00FC5B1D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="00971A2F" w:rsidRPr="00BE04EF">
        <w:rPr>
          <w:rFonts w:ascii="华文行楷" w:eastAsia="华文行楷" w:hAnsi="宋体" w:hint="eastAsia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 w:hAnsi="宋体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701"/>
        <w:gridCol w:w="1693"/>
        <w:gridCol w:w="744"/>
        <w:gridCol w:w="514"/>
        <w:gridCol w:w="645"/>
        <w:gridCol w:w="548"/>
        <w:gridCol w:w="863"/>
        <w:gridCol w:w="554"/>
        <w:gridCol w:w="1035"/>
        <w:gridCol w:w="666"/>
        <w:gridCol w:w="1367"/>
      </w:tblGrid>
      <w:tr w:rsidR="00A17EAC" w:rsidRPr="00BE04EF" w:rsidTr="00AD6B66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ind w:leftChars="-140" w:left="-294" w:firstLineChars="90" w:firstLine="19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A17EAC" w:rsidRPr="00BE04EF" w:rsidRDefault="00A17EA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BE04EF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A17EAC" w:rsidRPr="00BE04EF" w:rsidRDefault="00A17EAC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6426C6" w:rsidRPr="00BE04EF" w:rsidTr="00AD6B66">
        <w:trPr>
          <w:trHeight w:val="612"/>
          <w:jc w:val="center"/>
        </w:trPr>
        <w:tc>
          <w:tcPr>
            <w:tcW w:w="51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C45E20" w:rsidRDefault="00C45E20" w:rsidP="00C45E2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6426C6" w:rsidRPr="00BE04EF" w:rsidRDefault="00C45E20" w:rsidP="00C45E2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三</w:t>
            </w:r>
            <w:r w:rsidR="0060277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86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6-9</w:t>
            </w:r>
          </w:p>
        </w:tc>
        <w:tc>
          <w:tcPr>
            <w:tcW w:w="55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666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26C6" w:rsidRPr="00BE04EF" w:rsidTr="00AD6B66">
        <w:trPr>
          <w:trHeight w:val="606"/>
          <w:jc w:val="center"/>
        </w:trPr>
        <w:tc>
          <w:tcPr>
            <w:tcW w:w="51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 w:val="24"/>
                <w:szCs w:val="21"/>
              </w:rPr>
              <w:t>马克思主义与社会科学方法</w:t>
            </w:r>
          </w:p>
        </w:tc>
        <w:tc>
          <w:tcPr>
            <w:tcW w:w="1693" w:type="dxa"/>
            <w:vAlign w:val="center"/>
          </w:tcPr>
          <w:p w:rsidR="006426C6" w:rsidRPr="00BE04EF" w:rsidRDefault="00C45E20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一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科地202</w:t>
            </w:r>
          </w:p>
        </w:tc>
        <w:tc>
          <w:tcPr>
            <w:tcW w:w="103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66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426C6" w:rsidRPr="00BE04EF" w:rsidRDefault="00C45E20" w:rsidP="00081BF0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081BF0">
              <w:rPr>
                <w:rFonts w:ascii="宋体" w:hAnsi="宋体" w:cs="宋体" w:hint="eastAsia"/>
                <w:szCs w:val="21"/>
              </w:rPr>
              <w:t>5</w:t>
            </w:r>
            <w:r w:rsidR="006426C6"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107E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5107E8" w:rsidRPr="007666DB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7666D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107E8" w:rsidRPr="007E53D5" w:rsidRDefault="005107E8" w:rsidP="00990DFB">
            <w:pPr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刑法学</w:t>
            </w:r>
          </w:p>
        </w:tc>
        <w:tc>
          <w:tcPr>
            <w:tcW w:w="1693" w:type="dxa"/>
            <w:vAlign w:val="center"/>
          </w:tcPr>
          <w:p w:rsidR="005107E8" w:rsidRPr="007A098F" w:rsidRDefault="005107E8" w:rsidP="00990DFB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44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63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554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7E53D5">
              <w:rPr>
                <w:rFonts w:ascii="宋体" w:hAnsi="宋体" w:hint="eastAsia"/>
                <w:w w:val="80"/>
                <w:szCs w:val="21"/>
              </w:rPr>
              <w:t>新地103</w:t>
            </w:r>
          </w:p>
        </w:tc>
        <w:tc>
          <w:tcPr>
            <w:tcW w:w="1035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徐久生等</w:t>
            </w:r>
          </w:p>
        </w:tc>
        <w:tc>
          <w:tcPr>
            <w:tcW w:w="666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107E8" w:rsidRPr="007E53D5" w:rsidRDefault="005107E8" w:rsidP="00990DFB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5107E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5107E8" w:rsidRPr="007666DB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7666D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107E8" w:rsidRPr="007E53D5" w:rsidRDefault="005107E8" w:rsidP="00990DFB">
            <w:pPr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民法学</w:t>
            </w:r>
          </w:p>
        </w:tc>
        <w:tc>
          <w:tcPr>
            <w:tcW w:w="1693" w:type="dxa"/>
            <w:vAlign w:val="center"/>
          </w:tcPr>
          <w:p w:rsidR="005107E8" w:rsidRPr="007A098F" w:rsidRDefault="005107E8" w:rsidP="00990DFB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44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63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54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新地103</w:t>
            </w:r>
          </w:p>
        </w:tc>
        <w:tc>
          <w:tcPr>
            <w:tcW w:w="1035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田士永</w:t>
            </w:r>
          </w:p>
        </w:tc>
        <w:tc>
          <w:tcPr>
            <w:tcW w:w="666" w:type="dxa"/>
            <w:vAlign w:val="center"/>
          </w:tcPr>
          <w:p w:rsidR="005107E8" w:rsidRPr="007E53D5" w:rsidRDefault="005107E8" w:rsidP="00990DF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107E8" w:rsidRPr="007E53D5" w:rsidRDefault="005107E8" w:rsidP="00990DFB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5107E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5107E8" w:rsidRPr="005A2BD2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5107E8" w:rsidRPr="005A2BD2" w:rsidRDefault="003E3EB2" w:rsidP="006426C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国私专题研讨</w:t>
            </w:r>
          </w:p>
        </w:tc>
        <w:tc>
          <w:tcPr>
            <w:tcW w:w="1693" w:type="dxa"/>
            <w:vAlign w:val="center"/>
          </w:tcPr>
          <w:p w:rsidR="005107E8" w:rsidRPr="005A2BD2" w:rsidRDefault="005107E8" w:rsidP="00B04A6D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 w:hint="eastAsia"/>
                <w:szCs w:val="21"/>
              </w:rPr>
              <w:t>10004192</w:t>
            </w:r>
          </w:p>
        </w:tc>
        <w:tc>
          <w:tcPr>
            <w:tcW w:w="744" w:type="dxa"/>
            <w:vAlign w:val="center"/>
          </w:tcPr>
          <w:p w:rsidR="005107E8" w:rsidRPr="005A2BD2" w:rsidRDefault="005107E8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A2BD2">
              <w:rPr>
                <w:rFonts w:ascii="宋体" w:hAnsi="宋体" w:cs="宋体" w:hint="eastAsia"/>
                <w:szCs w:val="21"/>
              </w:rPr>
              <w:t>学位</w:t>
            </w:r>
          </w:p>
          <w:p w:rsidR="005107E8" w:rsidRPr="005A2BD2" w:rsidRDefault="005107E8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5A2BD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107E8" w:rsidRPr="005A2BD2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 w:hint="eastAsia"/>
                <w:szCs w:val="21"/>
              </w:rPr>
              <w:t>3</w:t>
            </w:r>
          </w:p>
          <w:p w:rsidR="005107E8" w:rsidRPr="005A2BD2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107E8" w:rsidRPr="005A2BD2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5107E8" w:rsidRPr="005A2BD2" w:rsidRDefault="005A2BD2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63" w:type="dxa"/>
            <w:vAlign w:val="center"/>
          </w:tcPr>
          <w:p w:rsidR="005107E8" w:rsidRPr="005A2BD2" w:rsidRDefault="005A2BD2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4" w:type="dxa"/>
            <w:vAlign w:val="center"/>
          </w:tcPr>
          <w:p w:rsidR="005107E8" w:rsidRPr="005A2BD2" w:rsidRDefault="004E4B38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207</w:t>
            </w:r>
          </w:p>
        </w:tc>
        <w:tc>
          <w:tcPr>
            <w:tcW w:w="1035" w:type="dxa"/>
            <w:vAlign w:val="center"/>
          </w:tcPr>
          <w:p w:rsidR="005107E8" w:rsidRPr="005A2BD2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5A2BD2">
              <w:rPr>
                <w:rFonts w:ascii="宋体" w:hAnsi="宋体" w:hint="eastAsia"/>
                <w:szCs w:val="21"/>
              </w:rPr>
              <w:t>国私所</w:t>
            </w:r>
          </w:p>
        </w:tc>
        <w:tc>
          <w:tcPr>
            <w:tcW w:w="666" w:type="dxa"/>
            <w:vAlign w:val="center"/>
          </w:tcPr>
          <w:p w:rsidR="005107E8" w:rsidRPr="005A2BD2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107E8" w:rsidRPr="00BE04EF" w:rsidRDefault="005107E8" w:rsidP="006426C6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 w:rsidRPr="005A2BD2">
              <w:rPr>
                <w:rFonts w:ascii="宋体" w:hAnsi="宋体" w:cs="宋体" w:hint="eastAsia"/>
                <w:szCs w:val="21"/>
              </w:rPr>
              <w:t>1-1</w:t>
            </w:r>
            <w:r w:rsidR="005A2BD2" w:rsidRPr="005A2BD2">
              <w:rPr>
                <w:rFonts w:ascii="宋体" w:hAnsi="宋体" w:cs="宋体" w:hint="eastAsia"/>
                <w:szCs w:val="21"/>
              </w:rPr>
              <w:t>2</w:t>
            </w:r>
            <w:r w:rsidRPr="005A2BD2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107E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5107E8" w:rsidRPr="004E4B38" w:rsidRDefault="005107E8" w:rsidP="006426C6">
            <w:pPr>
              <w:rPr>
                <w:rFonts w:ascii="宋体" w:hAnsi="宋体" w:cs="宋体" w:hint="eastAsia"/>
                <w:szCs w:val="21"/>
              </w:rPr>
            </w:pPr>
            <w:r w:rsidRPr="004E4B38">
              <w:rPr>
                <w:rFonts w:ascii="宋体" w:hAnsi="宋体" w:cs="宋体" w:hint="eastAsia"/>
                <w:szCs w:val="21"/>
              </w:rPr>
              <w:t>国际私法著作</w:t>
            </w:r>
          </w:p>
          <w:p w:rsidR="005107E8" w:rsidRPr="004E4B38" w:rsidRDefault="005107E8" w:rsidP="006426C6">
            <w:pPr>
              <w:rPr>
                <w:rFonts w:ascii="宋体" w:hAnsi="宋体" w:cs="宋体" w:hint="eastAsia"/>
                <w:szCs w:val="21"/>
              </w:rPr>
            </w:pPr>
            <w:r w:rsidRPr="004E4B38">
              <w:rPr>
                <w:rFonts w:ascii="宋体" w:hAnsi="宋体" w:cs="宋体" w:hint="eastAsia"/>
                <w:szCs w:val="21"/>
              </w:rPr>
              <w:t>精读</w:t>
            </w:r>
          </w:p>
        </w:tc>
        <w:tc>
          <w:tcPr>
            <w:tcW w:w="1693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10004107</w:t>
            </w:r>
          </w:p>
        </w:tc>
        <w:tc>
          <w:tcPr>
            <w:tcW w:w="744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4E4B38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63" w:type="dxa"/>
            <w:vAlign w:val="center"/>
          </w:tcPr>
          <w:p w:rsidR="005107E8" w:rsidRPr="004E4B38" w:rsidRDefault="004E4B38" w:rsidP="00037C25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10-1</w:t>
            </w:r>
            <w:r w:rsidR="00037C2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54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4E4B38">
              <w:rPr>
                <w:rFonts w:ascii="宋体" w:hAnsi="宋体" w:hint="eastAsia"/>
                <w:w w:val="80"/>
                <w:szCs w:val="21"/>
              </w:rPr>
              <w:t>306</w:t>
            </w:r>
          </w:p>
        </w:tc>
        <w:tc>
          <w:tcPr>
            <w:tcW w:w="1035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666" w:type="dxa"/>
            <w:vAlign w:val="center"/>
          </w:tcPr>
          <w:p w:rsidR="005107E8" w:rsidRPr="004E4B3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4E4B3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5107E8" w:rsidRPr="00BE04EF" w:rsidRDefault="00152164" w:rsidP="009D25AF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1-11</w:t>
            </w:r>
            <w:r w:rsidR="005107E8" w:rsidRPr="004E4B3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107E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5107E8" w:rsidRPr="00BE04EF" w:rsidRDefault="005107E8" w:rsidP="006426C6">
            <w:pPr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区际私法</w:t>
            </w:r>
          </w:p>
        </w:tc>
        <w:tc>
          <w:tcPr>
            <w:tcW w:w="1693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10004108</w:t>
            </w:r>
          </w:p>
        </w:tc>
        <w:tc>
          <w:tcPr>
            <w:tcW w:w="74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63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1</w:t>
            </w:r>
            <w:r w:rsidRPr="00BE04EF">
              <w:rPr>
                <w:rFonts w:ascii="宋体" w:hAnsi="宋体" w:hint="eastAsia"/>
                <w:szCs w:val="21"/>
              </w:rPr>
              <w:t>－4</w:t>
            </w:r>
          </w:p>
        </w:tc>
        <w:tc>
          <w:tcPr>
            <w:tcW w:w="55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30</w:t>
            </w:r>
            <w:r w:rsidR="002B4568">
              <w:rPr>
                <w:rFonts w:ascii="宋体" w:hAnsi="宋体" w:hint="eastAsia"/>
                <w:w w:val="80"/>
                <w:szCs w:val="21"/>
              </w:rPr>
              <w:t>6</w:t>
            </w:r>
          </w:p>
        </w:tc>
        <w:tc>
          <w:tcPr>
            <w:tcW w:w="1035" w:type="dxa"/>
            <w:vAlign w:val="center"/>
          </w:tcPr>
          <w:p w:rsidR="005107E8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宋连兵</w:t>
            </w:r>
          </w:p>
          <w:p w:rsidR="005107E8" w:rsidRDefault="00AD6B66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曾涛</w:t>
            </w:r>
          </w:p>
          <w:p w:rsidR="005107E8" w:rsidRPr="000E13B3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666" w:type="dxa"/>
            <w:vAlign w:val="center"/>
          </w:tcPr>
          <w:p w:rsidR="005107E8" w:rsidRPr="00BE04EF" w:rsidRDefault="005107E8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5107E8" w:rsidRPr="00174BC7" w:rsidRDefault="005107E8" w:rsidP="00174BC7">
            <w:pPr>
              <w:ind w:firstLineChars="150" w:firstLine="315"/>
              <w:rPr>
                <w:rFonts w:ascii="宋体" w:hAnsi="宋体" w:cs="宋体" w:hint="eastAsia"/>
                <w:szCs w:val="21"/>
              </w:rPr>
            </w:pPr>
            <w:r w:rsidRPr="00174BC7">
              <w:rPr>
                <w:rFonts w:ascii="宋体" w:hAnsi="宋体" w:cs="宋体"/>
                <w:szCs w:val="21"/>
              </w:rPr>
              <w:t>9</w:t>
            </w:r>
            <w:r w:rsidRPr="00174BC7">
              <w:rPr>
                <w:rFonts w:ascii="宋体" w:hAnsi="宋体" w:cs="宋体" w:hint="eastAsia"/>
                <w:szCs w:val="21"/>
              </w:rPr>
              <w:t xml:space="preserve">－16周 </w:t>
            </w:r>
            <w:r w:rsidRPr="00174BC7">
              <w:rPr>
                <w:rFonts w:ascii="宋体" w:hAnsi="宋体" w:cs="宋体"/>
                <w:szCs w:val="21"/>
              </w:rPr>
              <w:t xml:space="preserve">                                                                                                            </w:t>
            </w:r>
          </w:p>
        </w:tc>
      </w:tr>
      <w:tr w:rsidR="002B456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2B4568" w:rsidRPr="00111509" w:rsidRDefault="002B45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111509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2B4568" w:rsidRPr="00111509" w:rsidRDefault="002B4568" w:rsidP="006426C6">
            <w:pPr>
              <w:rPr>
                <w:rFonts w:ascii="宋体" w:hAnsi="宋体" w:cs="宋体" w:hint="eastAsia"/>
                <w:szCs w:val="21"/>
              </w:rPr>
            </w:pPr>
            <w:r w:rsidRPr="00111509">
              <w:rPr>
                <w:rFonts w:ascii="宋体" w:hAnsi="宋体" w:cs="宋体" w:hint="eastAsia"/>
                <w:szCs w:val="21"/>
              </w:rPr>
              <w:t>国际仲裁公开课</w:t>
            </w:r>
          </w:p>
        </w:tc>
        <w:tc>
          <w:tcPr>
            <w:tcW w:w="1693" w:type="dxa"/>
            <w:vAlign w:val="center"/>
          </w:tcPr>
          <w:p w:rsidR="002B4568" w:rsidRPr="00111509" w:rsidRDefault="00A343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10004202</w:t>
            </w:r>
          </w:p>
        </w:tc>
        <w:tc>
          <w:tcPr>
            <w:tcW w:w="744" w:type="dxa"/>
            <w:vAlign w:val="center"/>
          </w:tcPr>
          <w:p w:rsidR="002B4568" w:rsidRPr="00111509" w:rsidRDefault="002B4568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1150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B4568" w:rsidRPr="00111509" w:rsidRDefault="002B45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11150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B4568" w:rsidRPr="00111509" w:rsidRDefault="002B45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111509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2B4568" w:rsidRPr="00111509" w:rsidRDefault="002B45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111509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63" w:type="dxa"/>
            <w:vAlign w:val="center"/>
          </w:tcPr>
          <w:p w:rsidR="002B4568" w:rsidRPr="00111509" w:rsidRDefault="00537E7C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111509">
              <w:rPr>
                <w:rFonts w:ascii="宋体" w:hAnsi="宋体" w:hint="eastAsia"/>
                <w:szCs w:val="21"/>
              </w:rPr>
              <w:t>3-5</w:t>
            </w:r>
          </w:p>
        </w:tc>
        <w:tc>
          <w:tcPr>
            <w:tcW w:w="554" w:type="dxa"/>
            <w:vAlign w:val="center"/>
          </w:tcPr>
          <w:p w:rsidR="002B4568" w:rsidRPr="00111509" w:rsidRDefault="003E1AF0" w:rsidP="003E1AF0">
            <w:pPr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 xml:space="preserve"> 科A203</w:t>
            </w:r>
          </w:p>
        </w:tc>
        <w:tc>
          <w:tcPr>
            <w:tcW w:w="1035" w:type="dxa"/>
            <w:vAlign w:val="center"/>
          </w:tcPr>
          <w:p w:rsidR="002B4568" w:rsidRPr="00111509" w:rsidRDefault="002B45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111509">
              <w:rPr>
                <w:rFonts w:ascii="宋体" w:hAnsi="宋体" w:hint="eastAsia"/>
                <w:szCs w:val="21"/>
              </w:rPr>
              <w:t>宋连兵等</w:t>
            </w:r>
          </w:p>
        </w:tc>
        <w:tc>
          <w:tcPr>
            <w:tcW w:w="666" w:type="dxa"/>
            <w:vAlign w:val="center"/>
          </w:tcPr>
          <w:p w:rsidR="002B4568" w:rsidRPr="00111509" w:rsidRDefault="003B6A6F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2B4568" w:rsidRPr="00BE04EF" w:rsidRDefault="00D631C6" w:rsidP="00256291">
            <w:pPr>
              <w:ind w:firstLineChars="150" w:firstLine="27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1-11</w:t>
            </w:r>
            <w:r w:rsidR="002B4568" w:rsidRPr="00111509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5107E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5107E8" w:rsidRPr="00BE04EF" w:rsidRDefault="002B45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5107E8" w:rsidRPr="00BE04EF" w:rsidRDefault="005107E8" w:rsidP="006426C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第二学期</w:t>
            </w:r>
            <w:r w:rsidRPr="00BE04EF">
              <w:rPr>
                <w:rFonts w:ascii="宋体" w:hAnsi="宋体" w:cs="宋体" w:hint="eastAsia"/>
                <w:szCs w:val="21"/>
              </w:rPr>
              <w:t>论文</w:t>
            </w:r>
          </w:p>
        </w:tc>
        <w:tc>
          <w:tcPr>
            <w:tcW w:w="1693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10101813</w:t>
            </w:r>
          </w:p>
        </w:tc>
        <w:tc>
          <w:tcPr>
            <w:tcW w:w="74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107E8" w:rsidRPr="00BE04EF" w:rsidRDefault="005107E8" w:rsidP="009D25AF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经导师评阅后，由各班学委于</w:t>
            </w:r>
            <w:r>
              <w:rPr>
                <w:rFonts w:ascii="宋体" w:hAnsi="宋体" w:cs="宋体" w:hint="eastAsia"/>
                <w:sz w:val="18"/>
                <w:szCs w:val="18"/>
              </w:rPr>
              <w:t>2020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年5月20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  <w:r w:rsidRPr="00BE04EF">
              <w:rPr>
                <w:rFonts w:ascii="宋体" w:hAnsi="宋体" w:cs="宋体" w:hint="eastAsia"/>
                <w:sz w:val="18"/>
                <w:szCs w:val="18"/>
              </w:rPr>
              <w:t>统一提交至学院研工办</w:t>
            </w:r>
          </w:p>
        </w:tc>
      </w:tr>
      <w:tr w:rsidR="005107E8" w:rsidRPr="00BE04EF" w:rsidTr="00AD6B66">
        <w:trPr>
          <w:trHeight w:val="738"/>
          <w:jc w:val="center"/>
        </w:trPr>
        <w:tc>
          <w:tcPr>
            <w:tcW w:w="517" w:type="dxa"/>
            <w:vAlign w:val="center"/>
          </w:tcPr>
          <w:p w:rsidR="005107E8" w:rsidRDefault="002B4568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5107E8" w:rsidRPr="00BE04EF" w:rsidRDefault="005107E8" w:rsidP="006426C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第二次读书报告</w:t>
            </w:r>
          </w:p>
        </w:tc>
        <w:tc>
          <w:tcPr>
            <w:tcW w:w="1693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5107E8" w:rsidRPr="00BE04EF" w:rsidRDefault="005107E8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5107E8" w:rsidRPr="00BE04EF" w:rsidRDefault="005107E8" w:rsidP="006426C6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同上</w:t>
            </w:r>
          </w:p>
        </w:tc>
      </w:tr>
    </w:tbl>
    <w:p w:rsidR="00A17EAC" w:rsidRPr="00BE04EF" w:rsidRDefault="00A17EAC">
      <w:pPr>
        <w:rPr>
          <w:rFonts w:hint="eastAsia"/>
        </w:rPr>
      </w:pPr>
    </w:p>
    <w:p w:rsidR="00232448" w:rsidRPr="00BE04EF" w:rsidRDefault="00232448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232448" w:rsidRPr="00BE04EF" w:rsidRDefault="00232448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232448" w:rsidRPr="00BE04EF" w:rsidRDefault="00232448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CC3476" w:rsidRPr="00BE04EF" w:rsidRDefault="00CC3476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CC3476" w:rsidRPr="00BE04EF" w:rsidRDefault="00CC3476" w:rsidP="00232448">
      <w:pPr>
        <w:jc w:val="center"/>
        <w:rPr>
          <w:rFonts w:eastAsia="黑体"/>
          <w:sz w:val="28"/>
          <w:szCs w:val="28"/>
          <w:u w:val="single"/>
        </w:rPr>
      </w:pPr>
    </w:p>
    <w:p w:rsidR="00CC3476" w:rsidRDefault="00CC3476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F13720" w:rsidRDefault="00F13720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F13720" w:rsidRDefault="00F13720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232448">
      <w:pPr>
        <w:jc w:val="center"/>
        <w:rPr>
          <w:rFonts w:eastAsia="黑体" w:hint="eastAsia"/>
          <w:sz w:val="28"/>
          <w:szCs w:val="28"/>
          <w:u w:val="single"/>
        </w:rPr>
      </w:pPr>
    </w:p>
    <w:p w:rsidR="00B173AB" w:rsidRDefault="00B173AB" w:rsidP="00452FA3">
      <w:pPr>
        <w:rPr>
          <w:rFonts w:eastAsia="黑体" w:hint="eastAsia"/>
          <w:sz w:val="28"/>
          <w:szCs w:val="28"/>
          <w:u w:val="single"/>
        </w:rPr>
      </w:pPr>
    </w:p>
    <w:p w:rsidR="00A76841" w:rsidRPr="00BE04EF" w:rsidRDefault="00A76841" w:rsidP="00A76841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eastAsia="黑体" w:hint="eastAsia"/>
          <w:sz w:val="28"/>
          <w:szCs w:val="28"/>
          <w:u w:val="single"/>
        </w:rPr>
        <w:t xml:space="preserve">   </w:t>
      </w:r>
      <w:r w:rsidRPr="00BE04EF">
        <w:rPr>
          <w:rFonts w:eastAsia="黑体" w:hint="eastAsia"/>
          <w:sz w:val="28"/>
          <w:szCs w:val="28"/>
          <w:u w:val="single"/>
        </w:rPr>
        <w:t>国际法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专业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  <w:u w:val="single"/>
        </w:rPr>
        <w:t>国际经济法、世界贸易组织法</w:t>
      </w:r>
      <w:r w:rsidRPr="00BE04EF">
        <w:rPr>
          <w:rFonts w:eastAsia="黑体" w:hint="eastAsia"/>
          <w:sz w:val="28"/>
          <w:szCs w:val="28"/>
          <w:u w:val="single"/>
        </w:rPr>
        <w:t xml:space="preserve"> </w:t>
      </w:r>
      <w:r w:rsidRPr="00BE04EF">
        <w:rPr>
          <w:rFonts w:eastAsia="黑体" w:hint="eastAsia"/>
          <w:sz w:val="28"/>
          <w:szCs w:val="28"/>
        </w:rPr>
        <w:t>方向硕士生</w:t>
      </w:r>
    </w:p>
    <w:p w:rsidR="00A76841" w:rsidRPr="00BE04EF" w:rsidRDefault="00A76841" w:rsidP="00A76841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240E7C">
        <w:rPr>
          <w:rFonts w:eastAsia="黑体" w:hint="eastAsia"/>
          <w:sz w:val="28"/>
          <w:szCs w:val="28"/>
        </w:rPr>
        <w:t>9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</w:t>
      </w:r>
      <w:r w:rsidR="00240E7C">
        <w:rPr>
          <w:rFonts w:eastAsia="黑体" w:hint="eastAsia"/>
          <w:sz w:val="28"/>
          <w:szCs w:val="28"/>
        </w:rPr>
        <w:t>20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A76841" w:rsidRPr="00BE04EF" w:rsidRDefault="00A76841" w:rsidP="00FF5957">
      <w:pPr>
        <w:ind w:firstLineChars="400" w:firstLine="1120"/>
        <w:rPr>
          <w:rFonts w:hint="eastAsia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240E7C">
        <w:rPr>
          <w:rFonts w:ascii="华文行楷" w:eastAsia="华文行楷" w:hint="eastAsia"/>
          <w:sz w:val="28"/>
          <w:szCs w:val="28"/>
        </w:rPr>
        <w:t>8</w:t>
      </w:r>
      <w:r w:rsidRPr="00BE04EF">
        <w:rPr>
          <w:rFonts w:ascii="华文行楷" w:eastAsia="华文行楷" w:hint="eastAsia"/>
          <w:sz w:val="28"/>
          <w:szCs w:val="28"/>
        </w:rPr>
        <w:t>级第四学期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04"/>
        <w:gridCol w:w="1695"/>
        <w:gridCol w:w="745"/>
        <w:gridCol w:w="514"/>
        <w:gridCol w:w="646"/>
        <w:gridCol w:w="548"/>
        <w:gridCol w:w="691"/>
        <w:gridCol w:w="777"/>
        <w:gridCol w:w="840"/>
        <w:gridCol w:w="800"/>
        <w:gridCol w:w="1368"/>
      </w:tblGrid>
      <w:tr w:rsidR="00A76841" w:rsidRPr="00BE04EF" w:rsidTr="005F10E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程</w:t>
            </w:r>
          </w:p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代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76841" w:rsidRPr="00BE04EF" w:rsidRDefault="00A76841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备注</w:t>
            </w:r>
          </w:p>
          <w:p w:rsidR="00A76841" w:rsidRPr="00BE04EF" w:rsidRDefault="00A76841" w:rsidP="005F10E7">
            <w:pPr>
              <w:rPr>
                <w:rFonts w:hint="eastAsia"/>
              </w:rPr>
            </w:pPr>
            <w:r w:rsidRPr="00BE04EF">
              <w:rPr>
                <w:rFonts w:hint="eastAsia"/>
              </w:rPr>
              <w:t>(</w:t>
            </w:r>
            <w:r w:rsidRPr="00BE04EF">
              <w:rPr>
                <w:rFonts w:hint="eastAsia"/>
              </w:rPr>
              <w:t>专业方向</w:t>
            </w:r>
            <w:r w:rsidRPr="00BE04EF">
              <w:rPr>
                <w:rFonts w:hint="eastAsia"/>
              </w:rPr>
              <w:t>)</w:t>
            </w:r>
          </w:p>
        </w:tc>
      </w:tr>
      <w:tr w:rsidR="00BA5A86" w:rsidRPr="00BE04EF" w:rsidTr="005F10E7">
        <w:trPr>
          <w:trHeight w:val="738"/>
          <w:jc w:val="center"/>
        </w:trPr>
        <w:tc>
          <w:tcPr>
            <w:tcW w:w="519" w:type="dxa"/>
            <w:vAlign w:val="center"/>
          </w:tcPr>
          <w:p w:rsidR="00BA5A86" w:rsidRPr="00BE04EF" w:rsidRDefault="00CE02E6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4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第二学年论文</w:t>
            </w:r>
          </w:p>
        </w:tc>
        <w:tc>
          <w:tcPr>
            <w:tcW w:w="1695" w:type="dxa"/>
            <w:vAlign w:val="center"/>
          </w:tcPr>
          <w:p w:rsidR="00BA5A86" w:rsidRPr="00BE04EF" w:rsidRDefault="0018153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10101812</w:t>
            </w:r>
          </w:p>
        </w:tc>
        <w:tc>
          <w:tcPr>
            <w:tcW w:w="745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BA5A86" w:rsidRPr="00BE04EF" w:rsidRDefault="00BA5A86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BA5A86" w:rsidRPr="00BE04EF" w:rsidRDefault="00BA5A86" w:rsidP="00654E7A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经导师评阅后，由各班学委于20</w:t>
            </w:r>
            <w:r w:rsidR="00654E7A">
              <w:rPr>
                <w:rFonts w:ascii="宋体" w:hAnsi="宋体" w:hint="eastAsia"/>
                <w:sz w:val="18"/>
                <w:szCs w:val="18"/>
              </w:rPr>
              <w:t>20</w:t>
            </w:r>
            <w:r w:rsidRPr="00BE04EF">
              <w:rPr>
                <w:rFonts w:ascii="宋体" w:hAnsi="宋体" w:hint="eastAsia"/>
                <w:sz w:val="18"/>
                <w:szCs w:val="18"/>
              </w:rPr>
              <w:t>年5月20日 统一提交至学院研工办</w:t>
            </w:r>
          </w:p>
        </w:tc>
      </w:tr>
    </w:tbl>
    <w:p w:rsidR="006954AE" w:rsidRPr="00BE04EF" w:rsidRDefault="006954AE" w:rsidP="00DB6EB6">
      <w:pPr>
        <w:rPr>
          <w:rFonts w:eastAsia="黑体" w:hint="eastAsia"/>
          <w:sz w:val="28"/>
          <w:szCs w:val="28"/>
          <w:u w:val="single"/>
        </w:rPr>
      </w:pPr>
    </w:p>
    <w:p w:rsidR="00CC3476" w:rsidRPr="00BE04EF" w:rsidRDefault="00CC3476" w:rsidP="00CC3476">
      <w:pPr>
        <w:ind w:firstLineChars="500" w:firstLine="1400"/>
        <w:rPr>
          <w:rFonts w:hint="eastAsia"/>
          <w:u w:val="single"/>
        </w:rPr>
      </w:pPr>
      <w:r w:rsidRPr="00BE04EF">
        <w:rPr>
          <w:rFonts w:ascii="华文行楷" w:eastAsia="华文行楷" w:hint="eastAsia"/>
          <w:sz w:val="28"/>
          <w:szCs w:val="28"/>
        </w:rPr>
        <w:t>201</w:t>
      </w:r>
      <w:r w:rsidR="00B370A2">
        <w:rPr>
          <w:rFonts w:ascii="华文行楷" w:eastAsia="华文行楷" w:hint="eastAsia"/>
          <w:sz w:val="28"/>
          <w:szCs w:val="28"/>
        </w:rPr>
        <w:t>9</w:t>
      </w:r>
      <w:r w:rsidR="0080564B">
        <w:rPr>
          <w:rFonts w:ascii="华文行楷" w:eastAsia="华文行楷" w:hint="eastAsia"/>
          <w:sz w:val="28"/>
          <w:szCs w:val="28"/>
        </w:rPr>
        <w:t>级第二</w:t>
      </w:r>
      <w:r w:rsidRPr="00BE04EF">
        <w:rPr>
          <w:rFonts w:ascii="华文行楷" w:eastAsia="华文行楷" w:hint="eastAsia"/>
          <w:sz w:val="28"/>
          <w:szCs w:val="28"/>
        </w:rPr>
        <w:t>学期              人数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  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761"/>
        <w:gridCol w:w="1693"/>
        <w:gridCol w:w="744"/>
        <w:gridCol w:w="514"/>
        <w:gridCol w:w="645"/>
        <w:gridCol w:w="548"/>
        <w:gridCol w:w="861"/>
        <w:gridCol w:w="567"/>
        <w:gridCol w:w="992"/>
        <w:gridCol w:w="851"/>
        <w:gridCol w:w="1212"/>
      </w:tblGrid>
      <w:tr w:rsidR="00CC3476" w:rsidRPr="00BE04EF" w:rsidTr="00452FA3">
        <w:trPr>
          <w:cantSplit/>
          <w:trHeight w:val="769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程</w:t>
            </w:r>
          </w:p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代</w:t>
            </w:r>
            <w:r w:rsidRPr="00BE04EF">
              <w:rPr>
                <w:rFonts w:hint="eastAsia"/>
                <w:b/>
                <w:bCs/>
              </w:rPr>
              <w:t xml:space="preserve"> </w:t>
            </w:r>
            <w:r w:rsidRPr="00BE04EF"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C3476" w:rsidRPr="00BE04EF" w:rsidRDefault="00CC3476" w:rsidP="005F10E7">
            <w:pPr>
              <w:rPr>
                <w:rFonts w:hint="eastAsia"/>
                <w:b/>
                <w:bCs/>
              </w:rPr>
            </w:pPr>
            <w:r w:rsidRPr="00BE04EF">
              <w:rPr>
                <w:rFonts w:hint="eastAsia"/>
                <w:b/>
                <w:bCs/>
              </w:rPr>
              <w:t>备注</w:t>
            </w:r>
          </w:p>
          <w:p w:rsidR="00CC3476" w:rsidRPr="00BE04EF" w:rsidRDefault="00CC3476" w:rsidP="005F10E7">
            <w:pPr>
              <w:rPr>
                <w:rFonts w:hint="eastAsia"/>
              </w:rPr>
            </w:pPr>
            <w:r w:rsidRPr="00BE04EF">
              <w:rPr>
                <w:rFonts w:hint="eastAsia"/>
              </w:rPr>
              <w:t>(</w:t>
            </w:r>
            <w:r w:rsidRPr="00BE04EF">
              <w:rPr>
                <w:rFonts w:hint="eastAsia"/>
              </w:rPr>
              <w:t>专业方向</w:t>
            </w:r>
            <w:r w:rsidRPr="00BE04EF">
              <w:rPr>
                <w:rFonts w:hint="eastAsia"/>
              </w:rPr>
              <w:t>)</w:t>
            </w:r>
          </w:p>
        </w:tc>
      </w:tr>
      <w:tr w:rsidR="006426C6" w:rsidRPr="00BE04EF" w:rsidTr="00452FA3">
        <w:trPr>
          <w:trHeight w:val="612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0D243E" w:rsidRDefault="000D243E" w:rsidP="000D2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6426C6" w:rsidRPr="00BE04EF" w:rsidRDefault="000D243E" w:rsidP="000D243E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三</w:t>
            </w:r>
          </w:p>
        </w:tc>
        <w:tc>
          <w:tcPr>
            <w:tcW w:w="86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hint="eastAsia"/>
                <w:szCs w:val="21"/>
              </w:rPr>
            </w:pPr>
            <w:r w:rsidRPr="00BE04EF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426C6" w:rsidRPr="00BE04EF" w:rsidTr="00452FA3">
        <w:trPr>
          <w:trHeight w:val="606"/>
          <w:jc w:val="center"/>
        </w:trPr>
        <w:tc>
          <w:tcPr>
            <w:tcW w:w="459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61" w:type="dxa"/>
            <w:vAlign w:val="center"/>
          </w:tcPr>
          <w:p w:rsidR="006426C6" w:rsidRPr="00BE04EF" w:rsidRDefault="006426C6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 w:val="24"/>
                <w:szCs w:val="21"/>
              </w:rPr>
              <w:t>马克思主义与社会科学方法</w:t>
            </w:r>
          </w:p>
        </w:tc>
        <w:tc>
          <w:tcPr>
            <w:tcW w:w="1693" w:type="dxa"/>
            <w:vAlign w:val="center"/>
          </w:tcPr>
          <w:p w:rsidR="006426C6" w:rsidRPr="00BE04EF" w:rsidRDefault="000D243E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一</w:t>
            </w:r>
          </w:p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科地202</w:t>
            </w:r>
          </w:p>
        </w:tc>
        <w:tc>
          <w:tcPr>
            <w:tcW w:w="992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6426C6" w:rsidRPr="00BE04EF" w:rsidRDefault="006426C6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6426C6" w:rsidRPr="00BE04EF" w:rsidRDefault="000D243E" w:rsidP="00081BF0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 w:rsidR="00081BF0">
              <w:rPr>
                <w:rFonts w:ascii="宋体" w:hAnsi="宋体" w:cs="宋体" w:hint="eastAsia"/>
                <w:szCs w:val="21"/>
              </w:rPr>
              <w:t>5</w:t>
            </w:r>
            <w:r w:rsidR="006426C6" w:rsidRPr="00BE04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61" w:type="dxa"/>
            <w:vAlign w:val="center"/>
          </w:tcPr>
          <w:p w:rsidR="00361E5D" w:rsidRPr="007E53D5" w:rsidRDefault="00361E5D" w:rsidP="00990DFB">
            <w:pPr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刑法学</w:t>
            </w:r>
          </w:p>
        </w:tc>
        <w:tc>
          <w:tcPr>
            <w:tcW w:w="1693" w:type="dxa"/>
            <w:vAlign w:val="center"/>
          </w:tcPr>
          <w:p w:rsidR="00361E5D" w:rsidRPr="007A098F" w:rsidRDefault="00361E5D" w:rsidP="00990DFB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44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61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 w:rsidRPr="007E53D5">
              <w:rPr>
                <w:rFonts w:ascii="宋体" w:hAnsi="宋体" w:hint="eastAsia"/>
                <w:w w:val="80"/>
                <w:szCs w:val="21"/>
              </w:rPr>
              <w:t>新地103</w:t>
            </w:r>
          </w:p>
        </w:tc>
        <w:tc>
          <w:tcPr>
            <w:tcW w:w="992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徐久生等</w:t>
            </w:r>
          </w:p>
        </w:tc>
        <w:tc>
          <w:tcPr>
            <w:tcW w:w="851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61E5D" w:rsidRPr="007E53D5" w:rsidRDefault="00361E5D" w:rsidP="00990DFB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61" w:type="dxa"/>
            <w:vAlign w:val="center"/>
          </w:tcPr>
          <w:p w:rsidR="00361E5D" w:rsidRPr="007E53D5" w:rsidRDefault="00361E5D" w:rsidP="00990DFB">
            <w:pPr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民法学</w:t>
            </w:r>
          </w:p>
        </w:tc>
        <w:tc>
          <w:tcPr>
            <w:tcW w:w="1693" w:type="dxa"/>
            <w:vAlign w:val="center"/>
          </w:tcPr>
          <w:p w:rsidR="00361E5D" w:rsidRPr="007A098F" w:rsidRDefault="00361E5D" w:rsidP="00990DFB">
            <w:pPr>
              <w:jc w:val="center"/>
              <w:rPr>
                <w:rFonts w:ascii="宋体" w:hAnsi="宋体" w:hint="eastAsia"/>
                <w:szCs w:val="21"/>
                <w:highlight w:val="yellow"/>
              </w:rPr>
            </w:pPr>
          </w:p>
        </w:tc>
        <w:tc>
          <w:tcPr>
            <w:tcW w:w="744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E53D5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/>
                <w:szCs w:val="21"/>
              </w:rPr>
            </w:pPr>
            <w:r w:rsidRPr="007E53D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61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新地103</w:t>
            </w:r>
          </w:p>
        </w:tc>
        <w:tc>
          <w:tcPr>
            <w:tcW w:w="992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田士永</w:t>
            </w:r>
          </w:p>
        </w:tc>
        <w:tc>
          <w:tcPr>
            <w:tcW w:w="851" w:type="dxa"/>
            <w:vAlign w:val="center"/>
          </w:tcPr>
          <w:p w:rsidR="00361E5D" w:rsidRPr="007E53D5" w:rsidRDefault="00361E5D" w:rsidP="00990DF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61E5D" w:rsidRPr="007E53D5" w:rsidRDefault="00361E5D" w:rsidP="00990DFB">
            <w:pPr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60551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61" w:type="dxa"/>
            <w:vAlign w:val="center"/>
          </w:tcPr>
          <w:p w:rsidR="00361E5D" w:rsidRPr="0060551B" w:rsidRDefault="00D26489" w:rsidP="006426C6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国私专题研讨</w:t>
            </w:r>
          </w:p>
        </w:tc>
        <w:tc>
          <w:tcPr>
            <w:tcW w:w="1693" w:type="dxa"/>
            <w:vAlign w:val="center"/>
          </w:tcPr>
          <w:p w:rsidR="00361E5D" w:rsidRPr="0060551B" w:rsidRDefault="00361E5D" w:rsidP="00B04A6D">
            <w:pPr>
              <w:jc w:val="center"/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10004192</w:t>
            </w:r>
          </w:p>
        </w:tc>
        <w:tc>
          <w:tcPr>
            <w:tcW w:w="744" w:type="dxa"/>
            <w:vAlign w:val="center"/>
          </w:tcPr>
          <w:p w:rsidR="00361E5D" w:rsidRPr="0060551B" w:rsidRDefault="00361E5D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0551B">
              <w:rPr>
                <w:rFonts w:ascii="宋体" w:hAnsi="宋体" w:cs="宋体" w:hint="eastAsia"/>
                <w:szCs w:val="21"/>
              </w:rPr>
              <w:t>学位</w:t>
            </w:r>
          </w:p>
          <w:p w:rsidR="00361E5D" w:rsidRPr="0060551B" w:rsidRDefault="00361E5D" w:rsidP="006426C6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0551B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61E5D" w:rsidRPr="0060551B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3</w:t>
            </w:r>
          </w:p>
          <w:p w:rsidR="00361E5D" w:rsidRPr="0060551B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61E5D" w:rsidRPr="0060551B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361E5D" w:rsidRPr="0060551B" w:rsidRDefault="0060551B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61" w:type="dxa"/>
            <w:vAlign w:val="center"/>
          </w:tcPr>
          <w:p w:rsidR="00361E5D" w:rsidRPr="0060551B" w:rsidRDefault="0060551B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61E5D" w:rsidRPr="0060551B" w:rsidRDefault="000C585B" w:rsidP="006426C6">
            <w:pPr>
              <w:jc w:val="center"/>
              <w:rPr>
                <w:rFonts w:ascii="宋体" w:hAnsi="宋体" w:hint="eastAsia"/>
                <w:w w:val="80"/>
                <w:szCs w:val="21"/>
              </w:rPr>
            </w:pPr>
            <w:r>
              <w:rPr>
                <w:rFonts w:ascii="宋体" w:hAnsi="宋体" w:hint="eastAsia"/>
                <w:w w:val="80"/>
                <w:szCs w:val="21"/>
              </w:rPr>
              <w:t>207</w:t>
            </w:r>
          </w:p>
        </w:tc>
        <w:tc>
          <w:tcPr>
            <w:tcW w:w="992" w:type="dxa"/>
            <w:vAlign w:val="center"/>
          </w:tcPr>
          <w:p w:rsidR="00361E5D" w:rsidRPr="0060551B" w:rsidRDefault="00361E5D" w:rsidP="00452FA3">
            <w:pPr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国私所</w:t>
            </w:r>
          </w:p>
        </w:tc>
        <w:tc>
          <w:tcPr>
            <w:tcW w:w="851" w:type="dxa"/>
            <w:vAlign w:val="center"/>
          </w:tcPr>
          <w:p w:rsidR="00361E5D" w:rsidRPr="0060551B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61E5D" w:rsidRPr="00BE04EF" w:rsidRDefault="00361E5D" w:rsidP="0060551B">
            <w:pPr>
              <w:jc w:val="center"/>
              <w:rPr>
                <w:rFonts w:ascii="宋体" w:hAnsi="宋体" w:hint="eastAsia"/>
                <w:szCs w:val="21"/>
              </w:rPr>
            </w:pPr>
            <w:r w:rsidRPr="0060551B">
              <w:rPr>
                <w:rFonts w:ascii="宋体" w:hAnsi="宋体" w:hint="eastAsia"/>
                <w:szCs w:val="21"/>
              </w:rPr>
              <w:t>1-</w:t>
            </w:r>
            <w:r w:rsidRPr="0060551B">
              <w:rPr>
                <w:rFonts w:ascii="宋体" w:hAnsi="宋体"/>
                <w:szCs w:val="21"/>
              </w:rPr>
              <w:t>1</w:t>
            </w:r>
            <w:r w:rsidR="0060551B" w:rsidRPr="0060551B">
              <w:rPr>
                <w:rFonts w:ascii="宋体" w:hAnsi="宋体" w:hint="eastAsia"/>
                <w:szCs w:val="21"/>
              </w:rPr>
              <w:t>2</w:t>
            </w:r>
            <w:r w:rsidRPr="0060551B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61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WTO法律制度</w:t>
            </w:r>
          </w:p>
        </w:tc>
        <w:tc>
          <w:tcPr>
            <w:tcW w:w="1693" w:type="dxa"/>
            <w:vAlign w:val="center"/>
          </w:tcPr>
          <w:p w:rsidR="00361E5D" w:rsidRPr="00704EAB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10004112</w:t>
            </w:r>
          </w:p>
        </w:tc>
        <w:tc>
          <w:tcPr>
            <w:tcW w:w="744" w:type="dxa"/>
            <w:vAlign w:val="center"/>
          </w:tcPr>
          <w:p w:rsidR="00361E5D" w:rsidRPr="00704EAB" w:rsidRDefault="005655DF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61E5D" w:rsidRPr="00704EAB" w:rsidRDefault="00DA19B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61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92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国经所</w:t>
            </w:r>
          </w:p>
        </w:tc>
        <w:tc>
          <w:tcPr>
            <w:tcW w:w="851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61E5D" w:rsidRPr="00BE04EF" w:rsidRDefault="00361E5D" w:rsidP="00DA19BD">
            <w:pPr>
              <w:jc w:val="center"/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1-</w:t>
            </w:r>
            <w:r w:rsidR="00DA19BD" w:rsidRPr="00704EAB">
              <w:rPr>
                <w:rFonts w:ascii="宋体" w:hAnsi="宋体" w:hint="eastAsia"/>
                <w:szCs w:val="21"/>
              </w:rPr>
              <w:t>8</w:t>
            </w:r>
            <w:r w:rsidRPr="00704EAB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61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国际金融法专题</w:t>
            </w:r>
          </w:p>
        </w:tc>
        <w:tc>
          <w:tcPr>
            <w:tcW w:w="1693" w:type="dxa"/>
            <w:vAlign w:val="center"/>
          </w:tcPr>
          <w:p w:rsidR="00361E5D" w:rsidRPr="00704EAB" w:rsidRDefault="00361E5D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10004113</w:t>
            </w:r>
          </w:p>
        </w:tc>
        <w:tc>
          <w:tcPr>
            <w:tcW w:w="744" w:type="dxa"/>
            <w:vAlign w:val="center"/>
          </w:tcPr>
          <w:p w:rsidR="00361E5D" w:rsidRPr="00704EAB" w:rsidRDefault="00837D87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61E5D" w:rsidRPr="00704EAB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3</w:t>
            </w:r>
            <w:r w:rsidRPr="00704EA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361E5D" w:rsidRPr="00704EAB" w:rsidRDefault="00704EAB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61" w:type="dxa"/>
            <w:vAlign w:val="center"/>
          </w:tcPr>
          <w:p w:rsidR="00361E5D" w:rsidRPr="00704EAB" w:rsidRDefault="00704EAB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:rsidR="00361E5D" w:rsidRPr="00704EAB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92" w:type="dxa"/>
            <w:vAlign w:val="center"/>
          </w:tcPr>
          <w:p w:rsidR="003D1873" w:rsidRDefault="00361E5D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704EAB">
              <w:rPr>
                <w:rFonts w:ascii="宋体" w:hAnsi="宋体" w:hint="eastAsia"/>
                <w:sz w:val="18"/>
                <w:szCs w:val="18"/>
              </w:rPr>
              <w:t>范晓波</w:t>
            </w:r>
          </w:p>
          <w:p w:rsidR="00361E5D" w:rsidRPr="00704EAB" w:rsidRDefault="00361E5D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704EAB">
              <w:rPr>
                <w:rFonts w:ascii="宋体" w:hAnsi="宋体" w:hint="eastAsia"/>
                <w:sz w:val="18"/>
                <w:szCs w:val="18"/>
              </w:rPr>
              <w:t>张西峰</w:t>
            </w:r>
          </w:p>
        </w:tc>
        <w:tc>
          <w:tcPr>
            <w:tcW w:w="851" w:type="dxa"/>
            <w:vAlign w:val="center"/>
          </w:tcPr>
          <w:p w:rsidR="00361E5D" w:rsidRPr="003D1873" w:rsidRDefault="00361E5D" w:rsidP="003D1873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3D1873">
              <w:rPr>
                <w:rFonts w:ascii="宋体" w:hAnsi="宋体" w:hint="eastAsia"/>
                <w:sz w:val="18"/>
                <w:szCs w:val="18"/>
              </w:rPr>
              <w:t>教授</w:t>
            </w:r>
          </w:p>
          <w:p w:rsidR="00361E5D" w:rsidRPr="00704EAB" w:rsidRDefault="00361E5D" w:rsidP="003D1873">
            <w:pPr>
              <w:ind w:firstLineChars="50" w:firstLine="90"/>
              <w:rPr>
                <w:rFonts w:ascii="宋体" w:hAnsi="宋体" w:hint="eastAsia"/>
                <w:szCs w:val="21"/>
              </w:rPr>
            </w:pPr>
            <w:r w:rsidRPr="003D1873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1212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704EAB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WTO贸易救济措施专题</w:t>
            </w:r>
          </w:p>
        </w:tc>
        <w:tc>
          <w:tcPr>
            <w:tcW w:w="1693" w:type="dxa"/>
            <w:vAlign w:val="center"/>
          </w:tcPr>
          <w:p w:rsidR="00361E5D" w:rsidRPr="00BE04EF" w:rsidRDefault="00361E5D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10004114</w:t>
            </w:r>
          </w:p>
        </w:tc>
        <w:tc>
          <w:tcPr>
            <w:tcW w:w="744" w:type="dxa"/>
            <w:vAlign w:val="center"/>
          </w:tcPr>
          <w:p w:rsidR="00361E5D" w:rsidRPr="00BE04EF" w:rsidRDefault="00837D87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61" w:type="dxa"/>
            <w:vAlign w:val="center"/>
          </w:tcPr>
          <w:p w:rsidR="00361E5D" w:rsidRPr="00BE04EF" w:rsidRDefault="00361E5D" w:rsidP="002577C2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1-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92" w:type="dxa"/>
            <w:vAlign w:val="center"/>
          </w:tcPr>
          <w:p w:rsidR="003D1873" w:rsidRDefault="00361E5D" w:rsidP="006426C6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史晓丽</w:t>
            </w:r>
          </w:p>
          <w:p w:rsidR="001A0F77" w:rsidRDefault="001A0F77" w:rsidP="006426C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丁如</w:t>
            </w:r>
          </w:p>
          <w:p w:rsidR="001A0F77" w:rsidRDefault="001A0F77" w:rsidP="006426C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车路遥</w:t>
            </w:r>
          </w:p>
          <w:p w:rsidR="00361E5D" w:rsidRPr="00BE04EF" w:rsidRDefault="00361E5D" w:rsidP="001A0F77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余丽</w:t>
            </w:r>
          </w:p>
        </w:tc>
        <w:tc>
          <w:tcPr>
            <w:tcW w:w="851" w:type="dxa"/>
            <w:vAlign w:val="center"/>
          </w:tcPr>
          <w:p w:rsidR="00361E5D" w:rsidRDefault="00361E5D" w:rsidP="001A0F77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  <w:r w:rsidRPr="001A0F77">
              <w:rPr>
                <w:rFonts w:ascii="宋体" w:hAnsi="宋体" w:hint="eastAsia"/>
                <w:sz w:val="18"/>
                <w:szCs w:val="18"/>
              </w:rPr>
              <w:t>教授</w:t>
            </w:r>
          </w:p>
          <w:p w:rsidR="001A0F77" w:rsidRPr="001A0F77" w:rsidRDefault="001A0F77" w:rsidP="001A0F77">
            <w:pPr>
              <w:ind w:firstLineChars="50" w:firstLine="90"/>
              <w:rPr>
                <w:rFonts w:ascii="宋体" w:hAnsi="宋体" w:hint="eastAsia"/>
                <w:sz w:val="18"/>
                <w:szCs w:val="18"/>
              </w:rPr>
            </w:pPr>
          </w:p>
          <w:p w:rsidR="001A0F77" w:rsidRPr="00BE04EF" w:rsidRDefault="001A0F77" w:rsidP="001A0F77">
            <w:pPr>
              <w:ind w:firstLineChars="50" w:firstLine="90"/>
              <w:rPr>
                <w:rFonts w:ascii="宋体" w:hAnsi="宋体" w:hint="eastAsia"/>
                <w:szCs w:val="21"/>
              </w:rPr>
            </w:pPr>
            <w:r w:rsidRPr="001A0F77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1212" w:type="dxa"/>
            <w:vAlign w:val="center"/>
          </w:tcPr>
          <w:p w:rsidR="00361E5D" w:rsidRPr="00837D87" w:rsidRDefault="00361E5D" w:rsidP="00837D87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</w:t>
            </w:r>
            <w:r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国际知识产权贸易法专题</w:t>
            </w:r>
          </w:p>
        </w:tc>
        <w:tc>
          <w:tcPr>
            <w:tcW w:w="1693" w:type="dxa"/>
            <w:vAlign w:val="center"/>
          </w:tcPr>
          <w:p w:rsidR="00361E5D" w:rsidRPr="00BE04EF" w:rsidRDefault="00361E5D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10004115</w:t>
            </w:r>
          </w:p>
        </w:tc>
        <w:tc>
          <w:tcPr>
            <w:tcW w:w="744" w:type="dxa"/>
            <w:vAlign w:val="center"/>
          </w:tcPr>
          <w:p w:rsidR="00361E5D" w:rsidRPr="00BE04EF" w:rsidRDefault="00837D87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992" w:type="dxa"/>
            <w:vAlign w:val="center"/>
          </w:tcPr>
          <w:p w:rsidR="00361E5D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孔庆江</w:t>
            </w:r>
          </w:p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车路遥</w:t>
            </w:r>
          </w:p>
        </w:tc>
        <w:tc>
          <w:tcPr>
            <w:tcW w:w="851" w:type="dxa"/>
            <w:vAlign w:val="center"/>
          </w:tcPr>
          <w:p w:rsidR="00361E5D" w:rsidRPr="00BE04EF" w:rsidRDefault="00361E5D" w:rsidP="006426C6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361E5D" w:rsidRPr="00837D87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</w:t>
            </w:r>
            <w:r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国际税法专题</w:t>
            </w:r>
          </w:p>
        </w:tc>
        <w:tc>
          <w:tcPr>
            <w:tcW w:w="1693" w:type="dxa"/>
            <w:vAlign w:val="center"/>
          </w:tcPr>
          <w:p w:rsidR="00361E5D" w:rsidRPr="00BE04EF" w:rsidRDefault="00361E5D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10004116</w:t>
            </w:r>
          </w:p>
        </w:tc>
        <w:tc>
          <w:tcPr>
            <w:tcW w:w="74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  <w:r w:rsidRPr="00BE04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992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兰 兰</w:t>
            </w:r>
          </w:p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Cs w:val="21"/>
              </w:rPr>
              <w:t>余 丽</w:t>
            </w:r>
          </w:p>
        </w:tc>
        <w:tc>
          <w:tcPr>
            <w:tcW w:w="851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副教授</w:t>
            </w:r>
          </w:p>
        </w:tc>
        <w:tc>
          <w:tcPr>
            <w:tcW w:w="1212" w:type="dxa"/>
            <w:vAlign w:val="center"/>
          </w:tcPr>
          <w:p w:rsidR="00361E5D" w:rsidRPr="00BE04EF" w:rsidRDefault="00704EAB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9-16</w:t>
            </w:r>
            <w:r w:rsidR="00361E5D" w:rsidRPr="00BE04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国际现代消费者保护法</w:t>
            </w:r>
          </w:p>
        </w:tc>
        <w:tc>
          <w:tcPr>
            <w:tcW w:w="1693" w:type="dxa"/>
            <w:vAlign w:val="center"/>
          </w:tcPr>
          <w:p w:rsidR="00361E5D" w:rsidRPr="00BE04EF" w:rsidRDefault="00361E5D" w:rsidP="0090504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10004193</w:t>
            </w:r>
          </w:p>
        </w:tc>
        <w:tc>
          <w:tcPr>
            <w:tcW w:w="74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61" w:type="dxa"/>
            <w:vAlign w:val="center"/>
          </w:tcPr>
          <w:p w:rsidR="00361E5D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1F5FDA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992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851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</w:tc>
        <w:tc>
          <w:tcPr>
            <w:tcW w:w="1212" w:type="dxa"/>
            <w:vAlign w:val="center"/>
          </w:tcPr>
          <w:p w:rsidR="00361E5D" w:rsidRPr="00BE04EF" w:rsidRDefault="00361E5D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D521F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D521FD" w:rsidRDefault="00C37408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12</w:t>
            </w:r>
          </w:p>
        </w:tc>
        <w:tc>
          <w:tcPr>
            <w:tcW w:w="1761" w:type="dxa"/>
            <w:vAlign w:val="center"/>
          </w:tcPr>
          <w:p w:rsidR="00D521FD" w:rsidRDefault="00D521F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国际贸易法专题</w:t>
            </w:r>
          </w:p>
        </w:tc>
        <w:tc>
          <w:tcPr>
            <w:tcW w:w="1693" w:type="dxa"/>
            <w:vAlign w:val="center"/>
          </w:tcPr>
          <w:p w:rsidR="00D521FD" w:rsidRDefault="002C245A" w:rsidP="0090504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10004129</w:t>
            </w:r>
          </w:p>
        </w:tc>
        <w:tc>
          <w:tcPr>
            <w:tcW w:w="744" w:type="dxa"/>
            <w:vAlign w:val="center"/>
          </w:tcPr>
          <w:p w:rsidR="00D521FD" w:rsidRDefault="00D521F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521FD" w:rsidRDefault="00D521F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521FD" w:rsidRDefault="00D521FD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D521FD" w:rsidRDefault="00D521F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861" w:type="dxa"/>
            <w:vAlign w:val="center"/>
          </w:tcPr>
          <w:p w:rsidR="00D521FD" w:rsidRDefault="00D521F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D521FD" w:rsidRDefault="00D521F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992" w:type="dxa"/>
            <w:vAlign w:val="center"/>
          </w:tcPr>
          <w:p w:rsidR="00D521FD" w:rsidRDefault="00D521FD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史晓丽</w:t>
            </w:r>
          </w:p>
          <w:p w:rsidR="00D521FD" w:rsidRDefault="00D521FD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丁夏</w:t>
            </w:r>
          </w:p>
        </w:tc>
        <w:tc>
          <w:tcPr>
            <w:tcW w:w="851" w:type="dxa"/>
            <w:vAlign w:val="center"/>
          </w:tcPr>
          <w:p w:rsidR="00D521FD" w:rsidRDefault="00D521FD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教授</w:t>
            </w:r>
          </w:p>
          <w:p w:rsidR="00D521FD" w:rsidRDefault="00D521FD" w:rsidP="006426C6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讲师</w:t>
            </w:r>
          </w:p>
        </w:tc>
        <w:tc>
          <w:tcPr>
            <w:tcW w:w="1212" w:type="dxa"/>
            <w:vAlign w:val="center"/>
          </w:tcPr>
          <w:p w:rsidR="00D521FD" w:rsidRDefault="00D521FD" w:rsidP="006426C6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Pr="00BE04EF" w:rsidRDefault="00361E5D" w:rsidP="00C374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C374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61" w:type="dxa"/>
            <w:vAlign w:val="center"/>
          </w:tcPr>
          <w:p w:rsidR="00361E5D" w:rsidRPr="00BE04EF" w:rsidRDefault="00361E5D" w:rsidP="00361E5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第二学期</w:t>
            </w:r>
            <w:r w:rsidRPr="00BE04EF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1693" w:type="dxa"/>
            <w:vAlign w:val="center"/>
          </w:tcPr>
          <w:p w:rsidR="00361E5D" w:rsidRPr="00BE04EF" w:rsidRDefault="00361E5D" w:rsidP="00905044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10101813</w:t>
            </w:r>
          </w:p>
        </w:tc>
        <w:tc>
          <w:tcPr>
            <w:tcW w:w="74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61E5D" w:rsidRPr="00BE04EF" w:rsidRDefault="00361E5D" w:rsidP="00361E5D">
            <w:pPr>
              <w:rPr>
                <w:rFonts w:ascii="宋体" w:hAnsi="宋体" w:hint="eastAsia"/>
                <w:sz w:val="18"/>
                <w:szCs w:val="18"/>
              </w:rPr>
            </w:pPr>
            <w:r w:rsidRPr="00BE04EF">
              <w:rPr>
                <w:rFonts w:ascii="宋体" w:hAnsi="宋体" w:hint="eastAsia"/>
                <w:sz w:val="18"/>
                <w:szCs w:val="18"/>
              </w:rPr>
              <w:t>经导师评阅后，由各班学委于20</w:t>
            </w: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 w:rsidRPr="00BE04EF">
              <w:rPr>
                <w:rFonts w:ascii="宋体" w:hAnsi="宋体" w:hint="eastAsia"/>
                <w:sz w:val="18"/>
                <w:szCs w:val="18"/>
              </w:rPr>
              <w:t>年5月20日 统一提交至学院研工办</w:t>
            </w:r>
          </w:p>
        </w:tc>
      </w:tr>
      <w:tr w:rsidR="00361E5D" w:rsidRPr="00BE04EF" w:rsidTr="00452FA3">
        <w:trPr>
          <w:trHeight w:val="738"/>
          <w:jc w:val="center"/>
        </w:trPr>
        <w:tc>
          <w:tcPr>
            <w:tcW w:w="459" w:type="dxa"/>
            <w:vAlign w:val="center"/>
          </w:tcPr>
          <w:p w:rsidR="00361E5D" w:rsidRDefault="00361E5D" w:rsidP="00C374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C374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第二次读书报告</w:t>
            </w:r>
          </w:p>
        </w:tc>
        <w:tc>
          <w:tcPr>
            <w:tcW w:w="1693" w:type="dxa"/>
            <w:vAlign w:val="center"/>
          </w:tcPr>
          <w:p w:rsidR="00361E5D" w:rsidRPr="00BE04EF" w:rsidRDefault="00361E5D" w:rsidP="0090504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48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61E5D" w:rsidRPr="00BE04EF" w:rsidRDefault="00361E5D" w:rsidP="006426C6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</w:tbl>
    <w:p w:rsidR="00420D76" w:rsidRPr="00BE04EF" w:rsidRDefault="00420D76" w:rsidP="00232448">
      <w:pPr>
        <w:rPr>
          <w:rFonts w:hint="eastAsia"/>
        </w:rPr>
      </w:pPr>
    </w:p>
    <w:p w:rsidR="00837D87" w:rsidRDefault="00837D87" w:rsidP="00420D76">
      <w:pPr>
        <w:jc w:val="center"/>
        <w:rPr>
          <w:rFonts w:hint="eastAsia"/>
        </w:rPr>
      </w:pPr>
    </w:p>
    <w:p w:rsidR="00837D87" w:rsidRDefault="00837D87" w:rsidP="00420D76">
      <w:pPr>
        <w:jc w:val="center"/>
        <w:rPr>
          <w:rFonts w:hint="eastAsia"/>
        </w:rPr>
      </w:pPr>
    </w:p>
    <w:p w:rsidR="00837D87" w:rsidRDefault="00837D87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420D76">
      <w:pPr>
        <w:jc w:val="center"/>
        <w:rPr>
          <w:rFonts w:hint="eastAsia"/>
        </w:rPr>
      </w:pPr>
    </w:p>
    <w:p w:rsidR="004D150D" w:rsidRDefault="004D150D" w:rsidP="003F3494">
      <w:pPr>
        <w:rPr>
          <w:rFonts w:hint="eastAsia"/>
        </w:rPr>
      </w:pPr>
    </w:p>
    <w:p w:rsidR="00420D76" w:rsidRPr="00BE04EF" w:rsidRDefault="00232448" w:rsidP="00420D76">
      <w:pPr>
        <w:jc w:val="center"/>
        <w:rPr>
          <w:rFonts w:eastAsia="黑体" w:hint="eastAsia"/>
          <w:sz w:val="28"/>
          <w:szCs w:val="28"/>
        </w:rPr>
      </w:pPr>
      <w:r w:rsidRPr="00BE04EF">
        <w:rPr>
          <w:rFonts w:hint="eastAsia"/>
        </w:rPr>
        <w:t xml:space="preserve"> 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="00420D76" w:rsidRPr="00BE04EF">
        <w:rPr>
          <w:rFonts w:eastAsia="黑体" w:hint="eastAsia"/>
          <w:sz w:val="28"/>
          <w:szCs w:val="28"/>
          <w:u w:val="single"/>
        </w:rPr>
        <w:t>国际法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  </w:t>
      </w:r>
      <w:r w:rsidR="00420D76" w:rsidRPr="00BE04EF">
        <w:rPr>
          <w:rFonts w:eastAsia="黑体" w:hint="eastAsia"/>
          <w:sz w:val="28"/>
          <w:szCs w:val="28"/>
        </w:rPr>
        <w:t>专业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  </w:t>
      </w:r>
      <w:r w:rsidR="00420D76" w:rsidRPr="00BE04EF">
        <w:rPr>
          <w:rFonts w:eastAsia="黑体" w:hint="eastAsia"/>
          <w:sz w:val="28"/>
          <w:szCs w:val="28"/>
          <w:u w:val="single"/>
        </w:rPr>
        <w:t>各</w:t>
      </w:r>
      <w:r w:rsidR="00420D76" w:rsidRPr="00BE04EF">
        <w:rPr>
          <w:rFonts w:eastAsia="黑体" w:hint="eastAsia"/>
          <w:sz w:val="28"/>
          <w:szCs w:val="28"/>
          <w:u w:val="single"/>
        </w:rPr>
        <w:t xml:space="preserve">  </w:t>
      </w:r>
      <w:r w:rsidR="00420D76" w:rsidRPr="00BE04EF">
        <w:rPr>
          <w:rFonts w:eastAsia="黑体" w:hint="eastAsia"/>
          <w:sz w:val="28"/>
          <w:szCs w:val="28"/>
        </w:rPr>
        <w:t>方向博士生</w:t>
      </w:r>
    </w:p>
    <w:p w:rsidR="00420D76" w:rsidRPr="00BE04EF" w:rsidRDefault="00420D76" w:rsidP="0065180C">
      <w:pPr>
        <w:jc w:val="center"/>
        <w:outlineLvl w:val="0"/>
        <w:rPr>
          <w:rFonts w:eastAsia="黑体"/>
          <w:sz w:val="28"/>
          <w:szCs w:val="28"/>
        </w:rPr>
      </w:pPr>
      <w:r w:rsidRPr="00BE04EF">
        <w:rPr>
          <w:rFonts w:eastAsia="黑体" w:hint="eastAsia"/>
          <w:sz w:val="28"/>
          <w:szCs w:val="28"/>
        </w:rPr>
        <w:t xml:space="preserve"> 201</w:t>
      </w:r>
      <w:r w:rsidR="00837D87">
        <w:rPr>
          <w:rFonts w:eastAsia="黑体" w:hint="eastAsia"/>
          <w:sz w:val="28"/>
          <w:szCs w:val="28"/>
        </w:rPr>
        <w:t>9</w:t>
      </w:r>
      <w:r w:rsidRPr="00BE04EF">
        <w:rPr>
          <w:rFonts w:eastAsia="黑体"/>
          <w:sz w:val="28"/>
          <w:szCs w:val="28"/>
        </w:rPr>
        <w:t>—</w:t>
      </w:r>
      <w:r w:rsidRPr="00BE04EF">
        <w:rPr>
          <w:rFonts w:eastAsia="黑体" w:hint="eastAsia"/>
          <w:sz w:val="28"/>
          <w:szCs w:val="28"/>
        </w:rPr>
        <w:t>20</w:t>
      </w:r>
      <w:r w:rsidR="00837D87">
        <w:rPr>
          <w:rFonts w:eastAsia="黑体" w:hint="eastAsia"/>
          <w:sz w:val="28"/>
          <w:szCs w:val="28"/>
        </w:rPr>
        <w:t>20</w:t>
      </w:r>
      <w:r w:rsidRPr="00BE04EF">
        <w:rPr>
          <w:rFonts w:eastAsia="黑体" w:hint="eastAsia"/>
          <w:sz w:val="28"/>
          <w:szCs w:val="28"/>
        </w:rPr>
        <w:t>学年第二学期课程表</w:t>
      </w:r>
    </w:p>
    <w:p w:rsidR="003F3494" w:rsidRDefault="00420D76" w:rsidP="003F3494">
      <w:pPr>
        <w:jc w:val="center"/>
        <w:rPr>
          <w:rFonts w:ascii="华文行楷" w:eastAsia="华文行楷" w:hint="eastAsia"/>
          <w:sz w:val="28"/>
          <w:szCs w:val="28"/>
        </w:rPr>
      </w:pPr>
      <w:r w:rsidRPr="00BE04EF">
        <w:rPr>
          <w:rFonts w:ascii="华文行楷" w:eastAsia="华文行楷" w:hint="eastAsia"/>
          <w:sz w:val="28"/>
          <w:szCs w:val="28"/>
        </w:rPr>
        <w:lastRenderedPageBreak/>
        <w:t>201</w:t>
      </w:r>
      <w:r w:rsidR="00837D87">
        <w:rPr>
          <w:rFonts w:ascii="华文行楷" w:eastAsia="华文行楷" w:hint="eastAsia"/>
          <w:sz w:val="28"/>
          <w:szCs w:val="28"/>
        </w:rPr>
        <w:t>9</w:t>
      </w:r>
      <w:r w:rsidRPr="00BE04EF">
        <w:rPr>
          <w:rFonts w:ascii="华文行楷" w:eastAsia="华文行楷" w:hint="eastAsia"/>
          <w:sz w:val="28"/>
          <w:szCs w:val="28"/>
        </w:rPr>
        <w:t>级第二学期              人数</w:t>
      </w:r>
      <w:r w:rsidR="00282D08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BE04EF">
        <w:rPr>
          <w:rFonts w:ascii="华文行楷" w:eastAsia="华文行楷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E04E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665"/>
        <w:gridCol w:w="709"/>
        <w:gridCol w:w="894"/>
        <w:gridCol w:w="709"/>
        <w:gridCol w:w="1302"/>
      </w:tblGrid>
      <w:tr w:rsidR="003F3494" w:rsidRPr="00B106CA" w:rsidTr="006F7BA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F3494" w:rsidRPr="00B106CA" w:rsidRDefault="003F3494" w:rsidP="0029734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3494" w:rsidRPr="00B106CA" w:rsidRDefault="003F3494" w:rsidP="00297343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3F3494" w:rsidRPr="00B106CA" w:rsidTr="006F7BAB">
        <w:trPr>
          <w:trHeight w:val="606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  <w:r>
              <w:rPr>
                <w:rFonts w:ascii="宋体" w:hAnsi="宋体" w:cs="宋体" w:hint="eastAsia"/>
                <w:sz w:val="20"/>
                <w:szCs w:val="20"/>
              </w:rPr>
              <w:t>全校</w:t>
            </w:r>
          </w:p>
          <w:p w:rsidR="003F3494" w:rsidRPr="00B106CA" w:rsidRDefault="003F3494" w:rsidP="00297343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3F3494" w:rsidRPr="00B106CA" w:rsidTr="006F7BAB">
        <w:trPr>
          <w:trHeight w:val="606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F3494" w:rsidRPr="00287EE4" w:rsidRDefault="003F3494" w:rsidP="00297343">
            <w:pPr>
              <w:rPr>
                <w:szCs w:val="21"/>
              </w:rPr>
            </w:pPr>
            <w:r w:rsidRPr="00287EE4">
              <w:rPr>
                <w:rFonts w:hint="eastAsia"/>
                <w:szCs w:val="21"/>
              </w:rPr>
              <w:t>法学前沿</w:t>
            </w:r>
          </w:p>
        </w:tc>
        <w:tc>
          <w:tcPr>
            <w:tcW w:w="1483" w:type="dxa"/>
            <w:vAlign w:val="center"/>
          </w:tcPr>
          <w:p w:rsidR="003F3494" w:rsidRPr="00287EE4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287EE4" w:rsidRDefault="003F3494" w:rsidP="00297343">
            <w:pPr>
              <w:jc w:val="center"/>
              <w:rPr>
                <w:szCs w:val="21"/>
              </w:rPr>
            </w:pPr>
            <w:r w:rsidRPr="00287EE4"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3F3494" w:rsidRPr="00287EE4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287EE4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F3494" w:rsidRPr="00287EE4" w:rsidRDefault="003F3494" w:rsidP="00297343">
            <w:pPr>
              <w:jc w:val="center"/>
              <w:rPr>
                <w:szCs w:val="21"/>
              </w:rPr>
            </w:pPr>
            <w:r w:rsidRPr="00287EE4">
              <w:rPr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 w:rsidR="003F3494" w:rsidRPr="00287EE4" w:rsidRDefault="003F3494" w:rsidP="00297343">
            <w:pPr>
              <w:jc w:val="center"/>
              <w:rPr>
                <w:szCs w:val="21"/>
              </w:rPr>
            </w:pPr>
            <w:r w:rsidRPr="00287EE4">
              <w:rPr>
                <w:rFonts w:hint="eastAsia"/>
                <w:szCs w:val="21"/>
              </w:rPr>
              <w:t>一</w:t>
            </w:r>
          </w:p>
        </w:tc>
        <w:tc>
          <w:tcPr>
            <w:tcW w:w="665" w:type="dxa"/>
            <w:vAlign w:val="center"/>
          </w:tcPr>
          <w:p w:rsidR="003F3494" w:rsidRPr="00287EE4" w:rsidRDefault="003F3494" w:rsidP="00297343">
            <w:pPr>
              <w:jc w:val="center"/>
              <w:rPr>
                <w:szCs w:val="21"/>
              </w:rPr>
            </w:pPr>
            <w:r w:rsidRPr="00287EE4">
              <w:rPr>
                <w:rFonts w:hint="eastAsia"/>
                <w:szCs w:val="21"/>
              </w:rPr>
              <w:t>6-8</w:t>
            </w:r>
          </w:p>
        </w:tc>
        <w:tc>
          <w:tcPr>
            <w:tcW w:w="709" w:type="dxa"/>
            <w:vAlign w:val="center"/>
          </w:tcPr>
          <w:p w:rsidR="003F3494" w:rsidRPr="00A47E4F" w:rsidRDefault="003F3494" w:rsidP="00297343">
            <w:pPr>
              <w:jc w:val="center"/>
              <w:rPr>
                <w:rFonts w:ascii="宋体" w:hAnsi="宋体"/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94" w:type="dxa"/>
            <w:vAlign w:val="center"/>
          </w:tcPr>
          <w:p w:rsidR="003F3494" w:rsidRPr="00A47E4F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A47E4F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  <w:r>
              <w:rPr>
                <w:rFonts w:ascii="宋体" w:hAnsi="宋体" w:cs="宋体" w:hint="eastAsia"/>
                <w:sz w:val="20"/>
                <w:szCs w:val="20"/>
              </w:rPr>
              <w:t>全校</w:t>
            </w:r>
          </w:p>
          <w:p w:rsidR="003F3494" w:rsidRPr="00A47E4F" w:rsidRDefault="003F3494" w:rsidP="00297343">
            <w:pPr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F3494" w:rsidRPr="00A03CDF" w:rsidRDefault="003F3494" w:rsidP="00297343">
            <w:pPr>
              <w:rPr>
                <w:rFonts w:ascii="宋体" w:hAnsi="宋体" w:cs="宋体"/>
                <w:sz w:val="20"/>
                <w:szCs w:val="20"/>
              </w:rPr>
            </w:pPr>
            <w:bookmarkStart w:id="1" w:name="_Hlk28277543"/>
            <w:r w:rsidRPr="00A03CDF">
              <w:rPr>
                <w:rFonts w:ascii="宋体" w:hAnsi="宋体" w:hint="eastAsia"/>
                <w:szCs w:val="21"/>
              </w:rPr>
              <w:t>国际法学方法论与论文写作</w:t>
            </w:r>
            <w:bookmarkEnd w:id="1"/>
          </w:p>
        </w:tc>
        <w:tc>
          <w:tcPr>
            <w:tcW w:w="1483" w:type="dxa"/>
            <w:vAlign w:val="center"/>
          </w:tcPr>
          <w:p w:rsidR="003F3494" w:rsidRPr="00A03CDF" w:rsidRDefault="00337DE7" w:rsidP="002973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30004203</w:t>
            </w:r>
          </w:p>
        </w:tc>
        <w:tc>
          <w:tcPr>
            <w:tcW w:w="850" w:type="dxa"/>
            <w:vAlign w:val="center"/>
          </w:tcPr>
          <w:p w:rsidR="003F3494" w:rsidRPr="00A03CDF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A03CD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A03CDF" w:rsidRDefault="003F3494" w:rsidP="00297343">
            <w:pPr>
              <w:jc w:val="center"/>
              <w:rPr>
                <w:szCs w:val="21"/>
              </w:rPr>
            </w:pPr>
            <w:r w:rsidRPr="00A03CDF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3F3494" w:rsidRPr="00A03CDF" w:rsidRDefault="003F3494" w:rsidP="00297343">
            <w:pPr>
              <w:jc w:val="center"/>
              <w:rPr>
                <w:szCs w:val="21"/>
              </w:rPr>
            </w:pPr>
            <w:r w:rsidRPr="00A03CD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3F3494" w:rsidRPr="00A03CDF" w:rsidRDefault="003F3494" w:rsidP="00297343">
            <w:pPr>
              <w:jc w:val="center"/>
              <w:rPr>
                <w:szCs w:val="21"/>
              </w:rPr>
            </w:pPr>
            <w:r w:rsidRPr="00A03CDF">
              <w:rPr>
                <w:rFonts w:ascii="宋体" w:hAnsi="宋体" w:cs="宋体" w:hint="eastAsia"/>
                <w:szCs w:val="21"/>
              </w:rPr>
              <w:t>1-</w:t>
            </w:r>
            <w:r w:rsidRPr="00A03CDF"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3F3494" w:rsidRPr="00A03CDF" w:rsidRDefault="003F3494" w:rsidP="00297343">
            <w:pPr>
              <w:jc w:val="center"/>
              <w:rPr>
                <w:szCs w:val="21"/>
              </w:rPr>
            </w:pPr>
            <w:r w:rsidRPr="00A03CD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65" w:type="dxa"/>
            <w:vAlign w:val="center"/>
          </w:tcPr>
          <w:p w:rsidR="003F3494" w:rsidRPr="00A03CDF" w:rsidRDefault="003F3494" w:rsidP="00297343">
            <w:pPr>
              <w:jc w:val="center"/>
              <w:rPr>
                <w:szCs w:val="21"/>
              </w:rPr>
            </w:pPr>
            <w:r w:rsidRPr="00A03CDF">
              <w:rPr>
                <w:rFonts w:ascii="宋体" w:hAnsi="宋体"/>
                <w:szCs w:val="21"/>
              </w:rPr>
              <w:t>1</w:t>
            </w:r>
            <w:r w:rsidRPr="00A03CDF"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3F3494" w:rsidRPr="00A03CDF" w:rsidRDefault="006F7BAB" w:rsidP="0029734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A202</w:t>
            </w:r>
          </w:p>
        </w:tc>
        <w:tc>
          <w:tcPr>
            <w:tcW w:w="894" w:type="dxa"/>
            <w:vAlign w:val="center"/>
          </w:tcPr>
          <w:p w:rsidR="003F3494" w:rsidRPr="00A03CDF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A03CDF">
              <w:rPr>
                <w:rFonts w:ascii="宋体" w:hAnsi="宋体" w:cs="宋体" w:hint="eastAsia"/>
                <w:szCs w:val="21"/>
              </w:rPr>
              <w:t>博士生</w:t>
            </w:r>
          </w:p>
          <w:p w:rsidR="003F3494" w:rsidRPr="00A03CDF" w:rsidRDefault="003F3494" w:rsidP="00297343">
            <w:pPr>
              <w:jc w:val="center"/>
              <w:rPr>
                <w:szCs w:val="21"/>
              </w:rPr>
            </w:pPr>
            <w:r w:rsidRPr="00A03CD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709" w:type="dxa"/>
            <w:vAlign w:val="center"/>
          </w:tcPr>
          <w:p w:rsidR="003F3494" w:rsidRPr="00A03CDF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  <w:r>
              <w:rPr>
                <w:rFonts w:ascii="宋体" w:hAnsi="宋体" w:cs="宋体" w:hint="eastAsia"/>
                <w:sz w:val="20"/>
                <w:szCs w:val="20"/>
              </w:rPr>
              <w:t>国际法学专业</w:t>
            </w:r>
          </w:p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  <w:r>
              <w:rPr>
                <w:rFonts w:ascii="宋体" w:hAnsi="宋体" w:cs="宋体" w:hint="eastAsia"/>
                <w:sz w:val="20"/>
                <w:szCs w:val="20"/>
              </w:rPr>
              <w:t>，进度附后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3F3494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3F3494" w:rsidRPr="00B106CA" w:rsidRDefault="003F3494" w:rsidP="00297343">
            <w:pPr>
              <w:rPr>
                <w:rFonts w:ascii="宋体" w:hAnsi="宋体" w:cs="宋体"/>
                <w:sz w:val="20"/>
                <w:szCs w:val="20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（国</w:t>
            </w:r>
            <w:r w:rsidRPr="00BE04EF">
              <w:rPr>
                <w:rFonts w:ascii="宋体" w:hAnsi="宋体" w:cs="宋体"/>
                <w:szCs w:val="21"/>
              </w:rPr>
              <w:t>际公</w:t>
            </w:r>
            <w:r w:rsidRPr="00BE04EF">
              <w:rPr>
                <w:rFonts w:ascii="宋体" w:hAnsi="宋体" w:cs="宋体" w:hint="eastAsia"/>
                <w:szCs w:val="21"/>
              </w:rPr>
              <w:t>法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马</w:t>
            </w:r>
            <w:r>
              <w:rPr>
                <w:rFonts w:ascii="宋体" w:hAnsi="宋体" w:hint="eastAsia"/>
                <w:szCs w:val="21"/>
              </w:rPr>
              <w:t>成</w:t>
            </w:r>
            <w:r w:rsidRPr="00BE04E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3F3494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3F3494" w:rsidRPr="00B106CA" w:rsidRDefault="003F3494" w:rsidP="00297343">
            <w:pPr>
              <w:rPr>
                <w:rFonts w:ascii="宋体" w:hAnsi="宋体" w:cs="宋体"/>
                <w:sz w:val="20"/>
                <w:szCs w:val="20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（国家领土</w:t>
            </w:r>
            <w:r w:rsidRPr="00BE04EF">
              <w:rPr>
                <w:rFonts w:ascii="宋体" w:hAnsi="宋体" w:cs="宋体"/>
                <w:szCs w:val="21"/>
              </w:rPr>
              <w:t>主权与海洋权益</w:t>
            </w:r>
            <w:r w:rsidRPr="00BE04EF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马</w:t>
            </w:r>
            <w:r>
              <w:rPr>
                <w:rFonts w:ascii="宋体" w:hAnsi="宋体" w:hint="eastAsia"/>
                <w:szCs w:val="21"/>
              </w:rPr>
              <w:t>成</w:t>
            </w:r>
            <w:r w:rsidRPr="00BE04EF"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郭红</w:t>
            </w:r>
            <w:r w:rsidRPr="00BE04EF">
              <w:rPr>
                <w:rFonts w:ascii="宋体" w:hAnsi="宋体"/>
                <w:szCs w:val="21"/>
              </w:rPr>
              <w:t>岩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</w:t>
            </w:r>
            <w:r w:rsidRPr="00BE04EF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朱利</w:t>
            </w:r>
            <w:r w:rsidRPr="00BE04EF">
              <w:rPr>
                <w:rFonts w:ascii="宋体" w:hAnsi="宋体"/>
                <w:szCs w:val="21"/>
              </w:rPr>
              <w:t>江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3F3494" w:rsidRPr="00BE04EF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BE04EF">
              <w:rPr>
                <w:rFonts w:ascii="宋体" w:hAnsi="宋体" w:cs="宋体" w:hint="eastAsia"/>
                <w:szCs w:val="21"/>
              </w:rPr>
              <w:t>学</w:t>
            </w:r>
            <w:r w:rsidRPr="00BE04EF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BE04EF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王传丽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BE04EF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:rsidR="003F3494" w:rsidRPr="00DD2C0B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</w:t>
            </w:r>
            <w:r w:rsidRPr="00DD2C0B">
              <w:rPr>
                <w:rFonts w:ascii="宋体" w:hAnsi="宋体" w:cs="宋体"/>
                <w:szCs w:val="21"/>
              </w:rPr>
              <w:t>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3F3494" w:rsidRPr="00DD2C0B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张丽</w:t>
            </w:r>
            <w:r w:rsidRPr="00DD2C0B">
              <w:rPr>
                <w:rFonts w:ascii="宋体" w:hAnsi="宋体"/>
                <w:szCs w:val="21"/>
              </w:rPr>
              <w:t>英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</w:t>
            </w:r>
            <w:r w:rsidRPr="00DD2C0B">
              <w:rPr>
                <w:rFonts w:ascii="宋体" w:hAnsi="宋体" w:cs="宋体" w:hint="eastAsia"/>
                <w:sz w:val="18"/>
                <w:szCs w:val="18"/>
              </w:rPr>
              <w:lastRenderedPageBreak/>
              <w:t>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F3494" w:rsidRPr="00DD2C0B" w:rsidRDefault="003F3494" w:rsidP="00297343">
            <w:pPr>
              <w:jc w:val="center"/>
              <w:rPr>
                <w:rFonts w:ascii="宋体" w:hAnsi="宋体" w:cs="宋体"/>
                <w:szCs w:val="21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黄 进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齐</w:t>
            </w:r>
            <w:r w:rsidRPr="00DD2C0B">
              <w:rPr>
                <w:rFonts w:ascii="宋体" w:hAnsi="宋体"/>
                <w:szCs w:val="21"/>
              </w:rPr>
              <w:t>湘泉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宋连</w:t>
            </w:r>
            <w:r>
              <w:rPr>
                <w:rFonts w:ascii="宋体" w:hAnsi="宋体" w:hint="eastAsia"/>
                <w:szCs w:val="21"/>
              </w:rPr>
              <w:t>兵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  <w:tr w:rsidR="003F3494" w:rsidRPr="00B106CA" w:rsidTr="006F7BAB">
        <w:trPr>
          <w:trHeight w:val="738"/>
          <w:jc w:val="center"/>
        </w:trPr>
        <w:tc>
          <w:tcPr>
            <w:tcW w:w="519" w:type="dxa"/>
            <w:vAlign w:val="center"/>
          </w:tcPr>
          <w:p w:rsidR="003F3494" w:rsidRPr="00B106CA" w:rsidRDefault="003F3494" w:rsidP="00297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F3494" w:rsidRPr="00B106CA" w:rsidRDefault="003F3494" w:rsidP="00297343">
            <w:pPr>
              <w:jc w:val="center"/>
              <w:rPr>
                <w:rFonts w:ascii="宋体" w:hAnsi="宋体" w:cs="宋体"/>
                <w:sz w:val="24"/>
              </w:rPr>
            </w:pPr>
            <w:r w:rsidRPr="00DD2C0B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  <w:r w:rsidRPr="00DD2C0B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709" w:type="dxa"/>
            <w:vAlign w:val="center"/>
          </w:tcPr>
          <w:p w:rsidR="003F3494" w:rsidRPr="00B106CA" w:rsidRDefault="003F3494" w:rsidP="0029734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3F3494" w:rsidRPr="00B106CA" w:rsidRDefault="003F3494" w:rsidP="00297343">
            <w:pPr>
              <w:rPr>
                <w:rFonts w:ascii="宋体" w:hAnsi="宋体" w:cs="宋体"/>
                <w:sz w:val="14"/>
                <w:szCs w:val="14"/>
              </w:rPr>
            </w:pPr>
            <w:r w:rsidRPr="00DD2C0B">
              <w:rPr>
                <w:rFonts w:ascii="宋体" w:hAnsi="宋体" w:cs="宋体" w:hint="eastAsia"/>
                <w:sz w:val="18"/>
                <w:szCs w:val="18"/>
              </w:rPr>
              <w:t>导师个人指导课，上课时间及地点由导师自定</w:t>
            </w:r>
          </w:p>
        </w:tc>
      </w:tr>
    </w:tbl>
    <w:p w:rsidR="003F3494" w:rsidRPr="003F3494" w:rsidRDefault="003F3494" w:rsidP="003F3494">
      <w:pPr>
        <w:jc w:val="center"/>
        <w:rPr>
          <w:rFonts w:ascii="华文行楷" w:eastAsia="华文行楷" w:hint="eastAsia"/>
          <w:sz w:val="28"/>
          <w:szCs w:val="28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991759">
      <w:pPr>
        <w:jc w:val="center"/>
        <w:rPr>
          <w:rFonts w:ascii="宋体" w:hAnsi="宋体" w:hint="eastAsia"/>
          <w:b/>
          <w:sz w:val="36"/>
          <w:szCs w:val="36"/>
        </w:rPr>
      </w:pPr>
    </w:p>
    <w:p w:rsidR="006E4E21" w:rsidRDefault="006E4E21" w:rsidP="007858E5">
      <w:pPr>
        <w:rPr>
          <w:rFonts w:ascii="宋体" w:hAnsi="宋体" w:hint="eastAsia"/>
          <w:b/>
          <w:sz w:val="36"/>
          <w:szCs w:val="36"/>
        </w:rPr>
      </w:pPr>
    </w:p>
    <w:p w:rsidR="00991759" w:rsidRPr="00BE04EF" w:rsidRDefault="00991759" w:rsidP="00991759">
      <w:pPr>
        <w:jc w:val="center"/>
        <w:rPr>
          <w:rFonts w:ascii="宋体" w:hAnsi="宋体" w:hint="eastAsia"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991759" w:rsidRPr="00BE04EF" w:rsidRDefault="00991759" w:rsidP="00991759">
      <w:pPr>
        <w:spacing w:line="480" w:lineRule="auto"/>
        <w:ind w:firstLineChars="100" w:firstLine="240"/>
        <w:rPr>
          <w:rFonts w:ascii="宋体" w:hAnsi="宋体" w:hint="eastAsia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国际法经典著作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="0067343F">
        <w:rPr>
          <w:rFonts w:ascii="宋体" w:hAnsi="宋体" w:hint="eastAsia"/>
          <w:sz w:val="24"/>
          <w:u w:val="single"/>
        </w:rPr>
        <w:t>9</w:t>
      </w:r>
      <w:r w:rsidRPr="00BE04EF">
        <w:rPr>
          <w:rFonts w:ascii="宋体" w:hAnsi="宋体" w:hint="eastAsia"/>
          <w:sz w:val="24"/>
          <w:u w:val="single"/>
        </w:rPr>
        <w:t>级  硕</w:t>
      </w:r>
      <w:r w:rsidRPr="00BE04EF">
        <w:rPr>
          <w:rFonts w:ascii="宋体" w:hAnsi="宋体"/>
          <w:sz w:val="24"/>
          <w:u w:val="single"/>
        </w:rPr>
        <w:t>士</w:t>
      </w:r>
      <w:r w:rsidRPr="00BE04EF"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89"/>
        <w:gridCol w:w="677"/>
        <w:gridCol w:w="1059"/>
        <w:gridCol w:w="1135"/>
        <w:gridCol w:w="2054"/>
      </w:tblGrid>
      <w:tr w:rsidR="00991759" w:rsidRPr="00BE04EF" w:rsidTr="0073250B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lastRenderedPageBreak/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991759" w:rsidRPr="00BE04EF" w:rsidTr="0073250B">
        <w:trPr>
          <w:trHeight w:val="424"/>
        </w:trPr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89" w:type="dxa"/>
          </w:tcPr>
          <w:p w:rsidR="00991759" w:rsidRPr="00BE04EF" w:rsidRDefault="003067BD" w:rsidP="007325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State responsibility; international environmental law</w:t>
            </w:r>
          </w:p>
        </w:tc>
        <w:tc>
          <w:tcPr>
            <w:tcW w:w="677" w:type="dxa"/>
          </w:tcPr>
          <w:p w:rsidR="00991759" w:rsidRPr="00BE04EF" w:rsidRDefault="006503E0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991759"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89" w:type="dxa"/>
          </w:tcPr>
          <w:p w:rsidR="00991759" w:rsidRPr="00BE04EF" w:rsidRDefault="003067BD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Law of treaties; state succession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991759"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89" w:type="dxa"/>
          </w:tcPr>
          <w:p w:rsidR="00991759" w:rsidRPr="00BE04EF" w:rsidRDefault="003067BD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Settlement of international disputes; international court of justice</w:t>
            </w:r>
          </w:p>
        </w:tc>
        <w:tc>
          <w:tcPr>
            <w:tcW w:w="677" w:type="dxa"/>
          </w:tcPr>
          <w:p w:rsidR="00991759" w:rsidRPr="00BE04EF" w:rsidRDefault="006503E0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991759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c>
          <w:tcPr>
            <w:tcW w:w="100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89" w:type="dxa"/>
          </w:tcPr>
          <w:p w:rsidR="00991759" w:rsidRPr="00BE04EF" w:rsidRDefault="003067BD" w:rsidP="0073250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International law and use of force; international humanitarian law</w:t>
            </w:r>
          </w:p>
        </w:tc>
        <w:tc>
          <w:tcPr>
            <w:tcW w:w="677" w:type="dxa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991759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兰花</w:t>
            </w:r>
          </w:p>
        </w:tc>
        <w:tc>
          <w:tcPr>
            <w:tcW w:w="1135" w:type="dxa"/>
          </w:tcPr>
          <w:p w:rsidR="00991759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</w:t>
            </w:r>
            <w:r w:rsidR="00991759" w:rsidRPr="00BE04E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67BD" w:rsidRPr="00BE04EF" w:rsidTr="0073250B">
        <w:tc>
          <w:tcPr>
            <w:tcW w:w="1008" w:type="dxa"/>
            <w:vAlign w:val="center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89" w:type="dxa"/>
          </w:tcPr>
          <w:p w:rsidR="003067BD" w:rsidRDefault="003067BD" w:rsidP="00732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The nature and development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of international law; International Law today</w:t>
            </w:r>
          </w:p>
        </w:tc>
        <w:tc>
          <w:tcPr>
            <w:tcW w:w="677" w:type="dxa"/>
          </w:tcPr>
          <w:p w:rsidR="003067BD" w:rsidRPr="003067BD" w:rsidRDefault="003067BD" w:rsidP="007325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3067BD" w:rsidRDefault="003067BD" w:rsidP="0073250B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3067BD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67BD" w:rsidRPr="00BE04EF" w:rsidTr="0073250B">
        <w:tc>
          <w:tcPr>
            <w:tcW w:w="1008" w:type="dxa"/>
            <w:vAlign w:val="center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89" w:type="dxa"/>
          </w:tcPr>
          <w:p w:rsidR="003067BD" w:rsidRDefault="003067BD" w:rsidP="00732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Sources of international law; International law and municipal law</w:t>
            </w:r>
          </w:p>
        </w:tc>
        <w:tc>
          <w:tcPr>
            <w:tcW w:w="677" w:type="dxa"/>
          </w:tcPr>
          <w:p w:rsidR="003067BD" w:rsidRDefault="003067BD" w:rsidP="007325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3067BD" w:rsidRDefault="003067BD" w:rsidP="003067B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3067BD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67BD" w:rsidRPr="00BE04EF" w:rsidTr="0073250B">
        <w:tc>
          <w:tcPr>
            <w:tcW w:w="1008" w:type="dxa"/>
            <w:vAlign w:val="center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89" w:type="dxa"/>
          </w:tcPr>
          <w:p w:rsidR="003067BD" w:rsidRDefault="003067BD" w:rsidP="00732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The subject of international law; international protection of human rights; regional protection of human rights</w:t>
            </w:r>
          </w:p>
        </w:tc>
        <w:tc>
          <w:tcPr>
            <w:tcW w:w="677" w:type="dxa"/>
          </w:tcPr>
          <w:p w:rsidR="003067BD" w:rsidRDefault="006A4240" w:rsidP="007325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3067BD" w:rsidRDefault="003067BD" w:rsidP="0073250B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3067BD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067BD" w:rsidRPr="00BE04EF" w:rsidTr="0073250B">
        <w:tc>
          <w:tcPr>
            <w:tcW w:w="1008" w:type="dxa"/>
            <w:vAlign w:val="center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89" w:type="dxa"/>
          </w:tcPr>
          <w:p w:rsidR="003067BD" w:rsidRDefault="003067BD" w:rsidP="007325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Individual criminal responsibility; recognition</w:t>
            </w:r>
          </w:p>
        </w:tc>
        <w:tc>
          <w:tcPr>
            <w:tcW w:w="677" w:type="dxa"/>
          </w:tcPr>
          <w:p w:rsidR="003067BD" w:rsidRDefault="006A4240" w:rsidP="007325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</w:tcPr>
          <w:p w:rsidR="003067BD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</w:tcPr>
          <w:p w:rsidR="003067BD" w:rsidRDefault="003067BD" w:rsidP="0073250B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3067BD" w:rsidRPr="00BE04EF" w:rsidRDefault="003067BD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91759" w:rsidRDefault="00991759" w:rsidP="00991759">
      <w:pPr>
        <w:rPr>
          <w:rFonts w:ascii="宋体" w:hAnsi="宋体" w:hint="eastAsia"/>
          <w:sz w:val="24"/>
        </w:rPr>
      </w:pPr>
    </w:p>
    <w:p w:rsidR="002E0C96" w:rsidRDefault="002E0C96" w:rsidP="00991759">
      <w:pPr>
        <w:rPr>
          <w:rFonts w:ascii="宋体" w:hAnsi="宋体" w:hint="eastAsia"/>
          <w:sz w:val="24"/>
        </w:rPr>
      </w:pPr>
    </w:p>
    <w:p w:rsidR="002E0C96" w:rsidRDefault="002E0C96" w:rsidP="00991759">
      <w:pPr>
        <w:rPr>
          <w:rFonts w:ascii="宋体" w:hAnsi="宋体" w:hint="eastAsia"/>
          <w:sz w:val="24"/>
        </w:rPr>
      </w:pPr>
    </w:p>
    <w:p w:rsidR="002E0C96" w:rsidRDefault="002E0C96" w:rsidP="00991759">
      <w:pPr>
        <w:rPr>
          <w:rFonts w:ascii="宋体" w:hAnsi="宋体" w:hint="eastAsia"/>
          <w:sz w:val="24"/>
        </w:rPr>
      </w:pPr>
    </w:p>
    <w:p w:rsidR="002E0C96" w:rsidRDefault="002E0C96" w:rsidP="00991759">
      <w:pPr>
        <w:rPr>
          <w:rFonts w:ascii="宋体" w:hAnsi="宋体" w:hint="eastAsia"/>
          <w:sz w:val="24"/>
        </w:rPr>
      </w:pPr>
    </w:p>
    <w:p w:rsidR="002E0C96" w:rsidRDefault="002E0C96" w:rsidP="00991759">
      <w:pPr>
        <w:rPr>
          <w:rFonts w:ascii="宋体" w:hAnsi="宋体" w:hint="eastAsia"/>
          <w:sz w:val="24"/>
        </w:rPr>
      </w:pPr>
    </w:p>
    <w:p w:rsidR="002E0C96" w:rsidRPr="00BE04EF" w:rsidRDefault="002E0C96" w:rsidP="00991759">
      <w:pPr>
        <w:rPr>
          <w:rFonts w:ascii="宋体" w:hAnsi="宋体"/>
          <w:sz w:val="24"/>
        </w:rPr>
      </w:pPr>
    </w:p>
    <w:p w:rsidR="00991759" w:rsidRPr="00BE04EF" w:rsidRDefault="00991759" w:rsidP="00991759">
      <w:pPr>
        <w:ind w:firstLineChars="1000" w:firstLine="3614"/>
        <w:rPr>
          <w:rFonts w:ascii="宋体" w:hAnsi="宋体"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991759" w:rsidRPr="00BE04EF" w:rsidRDefault="00991759" w:rsidP="00991759">
      <w:pPr>
        <w:rPr>
          <w:rFonts w:ascii="宋体" w:hAnsi="宋体"/>
          <w:sz w:val="24"/>
        </w:rPr>
      </w:pPr>
    </w:p>
    <w:p w:rsidR="00991759" w:rsidRPr="00BE04EF" w:rsidRDefault="00991759" w:rsidP="00913E4B">
      <w:pPr>
        <w:ind w:firstLineChars="200" w:firstLine="480"/>
        <w:rPr>
          <w:rFonts w:ascii="宋体" w:hAnsi="宋体" w:hint="eastAsia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国际法研讨课  </w:t>
      </w:r>
      <w:r w:rsidRPr="00BE04EF">
        <w:rPr>
          <w:rFonts w:ascii="宋体" w:hAnsi="宋体" w:hint="eastAsia"/>
          <w:sz w:val="24"/>
        </w:rPr>
        <w:t xml:space="preserve">专 业 </w:t>
      </w:r>
      <w:r w:rsidRPr="00BE04EF">
        <w:rPr>
          <w:rFonts w:ascii="宋体" w:hAnsi="宋体" w:hint="eastAsia"/>
          <w:sz w:val="24"/>
          <w:u w:val="single"/>
        </w:rPr>
        <w:t>国际法</w:t>
      </w:r>
      <w:r w:rsidRPr="00BE04EF">
        <w:rPr>
          <w:rFonts w:ascii="宋体" w:hAnsi="宋体"/>
          <w:sz w:val="24"/>
          <w:u w:val="single"/>
        </w:rPr>
        <w:t xml:space="preserve">  </w:t>
      </w:r>
      <w:r w:rsidRPr="00BE04EF">
        <w:rPr>
          <w:rFonts w:ascii="宋体" w:hAnsi="宋体" w:hint="eastAsia"/>
          <w:sz w:val="24"/>
          <w:u w:val="single"/>
        </w:rPr>
        <w:t xml:space="preserve">  </w:t>
      </w:r>
      <w:r w:rsidRPr="00BE04EF">
        <w:rPr>
          <w:rFonts w:ascii="宋体" w:hAnsi="宋体" w:hint="eastAsia"/>
          <w:sz w:val="24"/>
        </w:rPr>
        <w:t xml:space="preserve">年 级 </w:t>
      </w:r>
      <w:r w:rsidRPr="00BE04EF">
        <w:rPr>
          <w:rFonts w:ascii="宋体" w:hAnsi="宋体" w:hint="eastAsia"/>
          <w:sz w:val="24"/>
          <w:u w:val="single"/>
        </w:rPr>
        <w:t xml:space="preserve"> 201</w:t>
      </w:r>
      <w:r w:rsidR="00807012">
        <w:rPr>
          <w:rFonts w:ascii="宋体" w:hAnsi="宋体" w:hint="eastAsia"/>
          <w:sz w:val="24"/>
          <w:u w:val="single"/>
        </w:rPr>
        <w:t>9</w:t>
      </w:r>
      <w:r w:rsidRPr="00BE04EF">
        <w:rPr>
          <w:rFonts w:ascii="宋体" w:hAnsi="宋体" w:hint="eastAsia"/>
          <w:sz w:val="24"/>
          <w:u w:val="single"/>
        </w:rPr>
        <w:t>级硕</w:t>
      </w:r>
      <w:r w:rsidRPr="00BE04EF">
        <w:rPr>
          <w:rFonts w:ascii="宋体" w:hAnsi="宋体"/>
          <w:sz w:val="24"/>
          <w:u w:val="single"/>
        </w:rPr>
        <w:t>士</w:t>
      </w:r>
    </w:p>
    <w:tbl>
      <w:tblPr>
        <w:tblW w:w="90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3369"/>
        <w:gridCol w:w="759"/>
        <w:gridCol w:w="1060"/>
        <w:gridCol w:w="1018"/>
        <w:gridCol w:w="1884"/>
      </w:tblGrid>
      <w:tr w:rsidR="00991759" w:rsidRPr="00BE04EF" w:rsidTr="0073250B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lastRenderedPageBreak/>
              <w:t>周次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991759" w:rsidRPr="00BE04EF" w:rsidTr="0073250B">
        <w:trPr>
          <w:cantSplit/>
          <w:trHeight w:val="512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国际法理论流派（一）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884" w:type="dxa"/>
            <w:vMerge w:val="restart"/>
            <w:vAlign w:val="center"/>
          </w:tcPr>
          <w:p w:rsidR="00991759" w:rsidRPr="00BE04EF" w:rsidRDefault="00991759" w:rsidP="0073250B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991759" w:rsidRPr="00BE04EF" w:rsidTr="0073250B">
        <w:trPr>
          <w:cantSplit/>
          <w:trHeight w:val="548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国际法理论流派（二）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91759" w:rsidRPr="00BE04EF" w:rsidTr="0073250B">
        <w:trPr>
          <w:cantSplit/>
          <w:trHeight w:val="57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国际法理论流派（三）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5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bCs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58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96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生物多样性的国际法保护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cantSplit/>
          <w:trHeight w:val="504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Arial" w:hint="eastAsia"/>
                <w:kern w:val="0"/>
                <w:szCs w:val="21"/>
              </w:rPr>
              <w:t>难民的国际保护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 xml:space="preserve"> 金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E04EF">
              <w:rPr>
                <w:rFonts w:ascii="宋体" w:hAnsi="宋体" w:hint="eastAsia"/>
                <w:szCs w:val="21"/>
              </w:rPr>
              <w:t>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991759" w:rsidRPr="00BE04EF" w:rsidTr="0073250B">
        <w:trPr>
          <w:trHeight w:hRule="exact" w:val="588"/>
        </w:trPr>
        <w:tc>
          <w:tcPr>
            <w:tcW w:w="910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69" w:type="dxa"/>
            <w:vAlign w:val="center"/>
          </w:tcPr>
          <w:p w:rsidR="00991759" w:rsidRPr="00BE04EF" w:rsidRDefault="00991759" w:rsidP="0073250B">
            <w:pPr>
              <w:jc w:val="left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cs="Arial" w:hint="eastAsia"/>
                <w:kern w:val="0"/>
                <w:szCs w:val="21"/>
              </w:rPr>
              <w:t>难民的国际保护</w:t>
            </w:r>
          </w:p>
        </w:tc>
        <w:tc>
          <w:tcPr>
            <w:tcW w:w="759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  <w:shd w:val="pct10" w:color="auto" w:fill="FFFFFF"/>
              </w:rPr>
            </w:pPr>
            <w:r w:rsidRPr="00BE04EF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18" w:type="dxa"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991759" w:rsidRPr="00BE04EF" w:rsidRDefault="00991759" w:rsidP="0073250B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991759" w:rsidRPr="00BE04EF" w:rsidRDefault="00991759" w:rsidP="00991759">
      <w:pPr>
        <w:jc w:val="center"/>
        <w:rPr>
          <w:rFonts w:ascii="宋体" w:hAnsi="宋体" w:hint="eastAsia"/>
          <w:b/>
          <w:szCs w:val="21"/>
        </w:rPr>
      </w:pPr>
    </w:p>
    <w:p w:rsidR="00991759" w:rsidRPr="00BE04EF" w:rsidRDefault="00991759" w:rsidP="00991759">
      <w:pPr>
        <w:rPr>
          <w:rFonts w:ascii="宋体" w:hAnsi="宋体" w:hint="eastAsia"/>
          <w:b/>
          <w:sz w:val="24"/>
        </w:rPr>
      </w:pPr>
    </w:p>
    <w:p w:rsidR="00420D76" w:rsidRPr="00BE04EF" w:rsidRDefault="00420D76" w:rsidP="00420D76">
      <w:pPr>
        <w:rPr>
          <w:rFonts w:ascii="宋体" w:hAnsi="宋体" w:hint="eastAsia"/>
          <w:b/>
          <w:sz w:val="24"/>
        </w:rPr>
      </w:pPr>
    </w:p>
    <w:p w:rsidR="00004684" w:rsidRPr="00BE04EF" w:rsidRDefault="00004684" w:rsidP="00004684">
      <w:pPr>
        <w:jc w:val="center"/>
        <w:rPr>
          <w:rFonts w:ascii="宋体" w:hAnsi="宋体" w:hint="eastAsia"/>
          <w:b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004684" w:rsidRPr="00BE04EF" w:rsidRDefault="00004684" w:rsidP="00913E4B">
      <w:pPr>
        <w:spacing w:line="48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BE04EF">
        <w:rPr>
          <w:rFonts w:ascii="宋体" w:hAnsi="宋体" w:hint="eastAsia"/>
          <w:sz w:val="24"/>
        </w:rPr>
        <w:t>课程名称</w:t>
      </w:r>
      <w:r w:rsidRPr="00BE04EF">
        <w:rPr>
          <w:rFonts w:ascii="宋体" w:hAnsi="宋体" w:hint="eastAsia"/>
          <w:sz w:val="24"/>
          <w:u w:val="single"/>
        </w:rPr>
        <w:t xml:space="preserve">  国际刑法       </w:t>
      </w:r>
      <w:r w:rsidRPr="00BE04EF">
        <w:rPr>
          <w:rFonts w:ascii="宋体" w:hAnsi="宋体" w:hint="eastAsia"/>
          <w:sz w:val="24"/>
        </w:rPr>
        <w:t>专 业</w:t>
      </w:r>
      <w:r w:rsidRPr="00BE04EF">
        <w:rPr>
          <w:rFonts w:ascii="宋体" w:hAnsi="宋体" w:hint="eastAsia"/>
          <w:sz w:val="24"/>
          <w:u w:val="single"/>
        </w:rPr>
        <w:t xml:space="preserve">  国际法</w:t>
      </w:r>
      <w:r w:rsidRPr="00BE04EF">
        <w:rPr>
          <w:rFonts w:ascii="宋体" w:hAnsi="宋体"/>
          <w:sz w:val="24"/>
          <w:u w:val="single"/>
        </w:rPr>
        <w:t xml:space="preserve"> </w:t>
      </w:r>
      <w:r w:rsidRPr="00BE04EF">
        <w:rPr>
          <w:rFonts w:ascii="宋体" w:hAnsi="宋体" w:hint="eastAsia"/>
          <w:sz w:val="24"/>
          <w:u w:val="single"/>
        </w:rPr>
        <w:t xml:space="preserve">     </w:t>
      </w:r>
      <w:r w:rsidRPr="00BE04EF">
        <w:rPr>
          <w:rFonts w:ascii="宋体" w:hAnsi="宋体" w:hint="eastAsia"/>
          <w:sz w:val="24"/>
        </w:rPr>
        <w:t>年 级</w:t>
      </w:r>
      <w:r w:rsidRPr="00BE04EF">
        <w:rPr>
          <w:rFonts w:ascii="宋体" w:hAnsi="宋体" w:hint="eastAsia"/>
          <w:sz w:val="24"/>
          <w:u w:val="single"/>
        </w:rPr>
        <w:t xml:space="preserve">  201</w:t>
      </w:r>
      <w:r w:rsidR="00CC7B04">
        <w:rPr>
          <w:rFonts w:ascii="宋体" w:hAnsi="宋体" w:hint="eastAsia"/>
          <w:sz w:val="24"/>
          <w:u w:val="single"/>
        </w:rPr>
        <w:t>9</w:t>
      </w:r>
      <w:r w:rsidRPr="00BE04EF">
        <w:rPr>
          <w:rFonts w:ascii="宋体" w:hAnsi="宋体" w:hint="eastAsia"/>
          <w:sz w:val="24"/>
          <w:u w:val="single"/>
        </w:rPr>
        <w:t xml:space="preserve">级  </w:t>
      </w:r>
      <w:r w:rsidR="00262358" w:rsidRPr="00BE04EF">
        <w:rPr>
          <w:rFonts w:ascii="宋体" w:hAnsi="宋体" w:hint="eastAsia"/>
          <w:sz w:val="24"/>
          <w:u w:val="single"/>
        </w:rPr>
        <w:t>硕</w:t>
      </w:r>
      <w:r w:rsidR="00262358" w:rsidRPr="00BE04EF">
        <w:rPr>
          <w:rFonts w:ascii="宋体" w:hAnsi="宋体"/>
          <w:sz w:val="24"/>
          <w:u w:val="single"/>
        </w:rPr>
        <w:t>士</w:t>
      </w:r>
    </w:p>
    <w:tbl>
      <w:tblPr>
        <w:tblW w:w="93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774"/>
        <w:gridCol w:w="1376"/>
        <w:gridCol w:w="1937"/>
      </w:tblGrid>
      <w:tr w:rsidR="00004684" w:rsidRPr="00BE04EF" w:rsidTr="00EA56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BE04E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004684" w:rsidRPr="00BE04EF" w:rsidTr="00EA5694">
        <w:trPr>
          <w:trHeight w:val="415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国际刑法导论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 w:val="restart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004684" w:rsidRPr="00BE04EF" w:rsidTr="00EA5694">
        <w:trPr>
          <w:trHeight w:val="54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国际刑法的一般原则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EA5694">
        <w:trPr>
          <w:trHeight w:val="55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国际犯罪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EA5694">
        <w:trPr>
          <w:trHeight w:val="564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国际刑法上的辩护理由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EA5694">
        <w:trPr>
          <w:trHeight w:val="55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国际刑事审判机关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EA5694">
        <w:trPr>
          <w:trHeight w:val="55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管辖权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EA5694">
        <w:trPr>
          <w:trHeight w:val="546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国际刑事审判程序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04684" w:rsidRPr="00BE04EF" w:rsidTr="00EA5694">
        <w:trPr>
          <w:trHeight w:val="548"/>
        </w:trPr>
        <w:tc>
          <w:tcPr>
            <w:tcW w:w="776" w:type="dxa"/>
            <w:vAlign w:val="center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BE04E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</w:tcPr>
          <w:p w:rsidR="00004684" w:rsidRPr="00BE04EF" w:rsidRDefault="00004684" w:rsidP="005F10E7">
            <w:pPr>
              <w:jc w:val="left"/>
              <w:rPr>
                <w:rFonts w:ascii="宋体" w:hAnsi="宋体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对受害人的赔偿</w:t>
            </w:r>
          </w:p>
        </w:tc>
        <w:tc>
          <w:tcPr>
            <w:tcW w:w="677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马呈元</w:t>
            </w:r>
          </w:p>
        </w:tc>
        <w:tc>
          <w:tcPr>
            <w:tcW w:w="1376" w:type="dxa"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BE04E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937" w:type="dxa"/>
            <w:vMerge/>
          </w:tcPr>
          <w:p w:rsidR="00004684" w:rsidRPr="00BE04EF" w:rsidRDefault="00004684" w:rsidP="005F10E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EA5694" w:rsidRPr="00BE04EF" w:rsidRDefault="00EA5694" w:rsidP="00EA5694">
      <w:pPr>
        <w:jc w:val="center"/>
        <w:rPr>
          <w:rFonts w:ascii="宋体" w:hAnsi="宋体"/>
          <w:sz w:val="24"/>
        </w:rPr>
      </w:pPr>
      <w:r w:rsidRPr="00BE04EF">
        <w:rPr>
          <w:rFonts w:ascii="宋体" w:hAnsi="宋体" w:hint="eastAsia"/>
          <w:b/>
          <w:sz w:val="36"/>
          <w:szCs w:val="36"/>
        </w:rPr>
        <w:t>课程进度表</w:t>
      </w:r>
    </w:p>
    <w:p w:rsidR="00EA5694" w:rsidRPr="00EA5694" w:rsidRDefault="00EA5694" w:rsidP="00EA5694">
      <w:pPr>
        <w:spacing w:line="480" w:lineRule="auto"/>
        <w:rPr>
          <w:rFonts w:ascii="宋体" w:hAnsi="宋体"/>
          <w:sz w:val="24"/>
          <w:u w:val="single"/>
        </w:rPr>
      </w:pPr>
      <w:r w:rsidRPr="00EA5694">
        <w:rPr>
          <w:rFonts w:ascii="宋体" w:hAnsi="宋体" w:hint="eastAsia"/>
          <w:sz w:val="24"/>
        </w:rPr>
        <w:t>课程名称</w:t>
      </w:r>
      <w:r w:rsidRPr="00EA5694">
        <w:rPr>
          <w:rFonts w:ascii="宋体" w:hAnsi="宋体" w:hint="eastAsia"/>
          <w:sz w:val="24"/>
          <w:u w:val="single"/>
        </w:rPr>
        <w:t xml:space="preserve">   环境伦理学     </w:t>
      </w:r>
      <w:r w:rsidRPr="00EA5694">
        <w:rPr>
          <w:rFonts w:ascii="宋体" w:hAnsi="宋体" w:hint="eastAsia"/>
          <w:sz w:val="24"/>
        </w:rPr>
        <w:t>专 业</w:t>
      </w:r>
      <w:r w:rsidRPr="00EA5694">
        <w:rPr>
          <w:rFonts w:ascii="宋体" w:hAnsi="宋体" w:hint="eastAsia"/>
          <w:sz w:val="24"/>
          <w:u w:val="single"/>
        </w:rPr>
        <w:t xml:space="preserve">  国际法</w:t>
      </w:r>
      <w:r>
        <w:rPr>
          <w:rFonts w:ascii="宋体" w:hAnsi="宋体" w:hint="eastAsia"/>
          <w:sz w:val="24"/>
          <w:u w:val="single"/>
        </w:rPr>
        <w:t xml:space="preserve"> </w:t>
      </w:r>
      <w:r w:rsidRPr="00EA5694">
        <w:rPr>
          <w:rFonts w:ascii="宋体" w:hAnsi="宋体" w:hint="eastAsia"/>
          <w:sz w:val="24"/>
        </w:rPr>
        <w:t>年 级</w:t>
      </w:r>
      <w:r w:rsidRPr="00EA5694">
        <w:rPr>
          <w:rFonts w:ascii="宋体" w:hAnsi="宋体" w:hint="eastAsia"/>
          <w:sz w:val="24"/>
          <w:u w:val="single"/>
        </w:rPr>
        <w:t xml:space="preserve">  201</w:t>
      </w:r>
      <w:r w:rsidRPr="00EA5694">
        <w:rPr>
          <w:rFonts w:ascii="宋体" w:hAnsi="宋体"/>
          <w:sz w:val="24"/>
          <w:u w:val="single"/>
        </w:rPr>
        <w:t>9</w:t>
      </w:r>
      <w:r w:rsidRPr="00EA5694">
        <w:rPr>
          <w:rFonts w:ascii="宋体" w:hAnsi="宋体" w:hint="eastAsia"/>
          <w:sz w:val="24"/>
          <w:u w:val="single"/>
        </w:rPr>
        <w:t>级  硕</w:t>
      </w:r>
      <w:r w:rsidRPr="00EA5694">
        <w:rPr>
          <w:rFonts w:ascii="宋体" w:hAnsi="宋体"/>
          <w:sz w:val="24"/>
          <w:u w:val="single"/>
        </w:rPr>
        <w:t>士</w:t>
      </w:r>
      <w:r w:rsidRPr="00EA5694">
        <w:rPr>
          <w:rFonts w:ascii="宋体" w:hAnsi="宋体" w:hint="eastAsia"/>
          <w:sz w:val="24"/>
          <w:u w:val="single"/>
        </w:rPr>
        <w:t>生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540"/>
        <w:gridCol w:w="1080"/>
        <w:gridCol w:w="1080"/>
        <w:gridCol w:w="1934"/>
      </w:tblGrid>
      <w:tr w:rsidR="00EA5694" w:rsidRPr="00EA5694" w:rsidTr="00E970F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b/>
                <w:sz w:val="24"/>
              </w:rPr>
            </w:pPr>
            <w:r w:rsidRPr="00EA5694">
              <w:rPr>
                <w:rFonts w:ascii="宋体" w:hAnsi="宋体" w:hint="eastAsia"/>
                <w:b/>
                <w:sz w:val="24"/>
              </w:rPr>
              <w:lastRenderedPageBreak/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b/>
                <w:sz w:val="24"/>
              </w:rPr>
            </w:pPr>
            <w:r w:rsidRPr="00EA5694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b/>
                <w:sz w:val="24"/>
              </w:rPr>
            </w:pPr>
            <w:r w:rsidRPr="00EA5694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A5694" w:rsidRPr="00EA5694" w:rsidRDefault="00EA5694" w:rsidP="00E970FD">
            <w:pPr>
              <w:rPr>
                <w:rFonts w:ascii="宋体" w:hAnsi="宋体"/>
                <w:b/>
                <w:sz w:val="24"/>
              </w:rPr>
            </w:pPr>
            <w:r w:rsidRPr="00EA5694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b/>
                <w:sz w:val="24"/>
              </w:rPr>
            </w:pPr>
            <w:r w:rsidRPr="00EA5694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b/>
                <w:sz w:val="24"/>
              </w:rPr>
            </w:pPr>
            <w:r w:rsidRPr="00EA5694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环境伦理学导论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 w:val="restart"/>
            <w:vAlign w:val="center"/>
          </w:tcPr>
          <w:p w:rsidR="00EA5694" w:rsidRPr="00EA5694" w:rsidRDefault="00EA5694" w:rsidP="00E970FD">
            <w:pPr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环境伦理学的三大主张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超越的环境伦理观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环境伦理思想探源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郭红岩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环境伦理学的哲学基础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郭红岩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教 授</w:t>
            </w:r>
          </w:p>
        </w:tc>
        <w:tc>
          <w:tcPr>
            <w:tcW w:w="1934" w:type="dxa"/>
            <w:vMerge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经济领域中的环境伦理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科学技术与环境伦理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A5694" w:rsidRPr="00EA5694" w:rsidTr="00E970FD">
        <w:trPr>
          <w:trHeight w:val="630"/>
        </w:trPr>
        <w:tc>
          <w:tcPr>
            <w:tcW w:w="776" w:type="dxa"/>
            <w:vAlign w:val="center"/>
          </w:tcPr>
          <w:p w:rsidR="00EA5694" w:rsidRPr="00EA5694" w:rsidRDefault="00D54A40" w:rsidP="00E970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12" w:type="dxa"/>
            <w:vAlign w:val="center"/>
          </w:tcPr>
          <w:p w:rsidR="00EA5694" w:rsidRPr="00EA5694" w:rsidRDefault="00EA5694" w:rsidP="00E970FD">
            <w:pPr>
              <w:jc w:val="left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生活方式与环境伦理</w:t>
            </w:r>
          </w:p>
        </w:tc>
        <w:tc>
          <w:tcPr>
            <w:tcW w:w="54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金  哲</w:t>
            </w:r>
          </w:p>
        </w:tc>
        <w:tc>
          <w:tcPr>
            <w:tcW w:w="1080" w:type="dxa"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Cs w:val="21"/>
              </w:rPr>
            </w:pPr>
            <w:r w:rsidRPr="00EA569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EA5694" w:rsidRPr="00EA5694" w:rsidRDefault="00EA5694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A5694" w:rsidRPr="00EA5694" w:rsidRDefault="00EA5694" w:rsidP="00EA5694">
      <w:pPr>
        <w:rPr>
          <w:rFonts w:ascii="宋体" w:hAnsi="宋体"/>
          <w:b/>
          <w:sz w:val="24"/>
        </w:rPr>
      </w:pPr>
    </w:p>
    <w:p w:rsidR="00EA5694" w:rsidRPr="00EA5694" w:rsidRDefault="00EA5694" w:rsidP="00EA5694">
      <w:pPr>
        <w:spacing w:line="360" w:lineRule="auto"/>
        <w:rPr>
          <w:rFonts w:ascii="宋体" w:hAnsi="宋体"/>
          <w:b/>
          <w:sz w:val="24"/>
        </w:rPr>
      </w:pPr>
      <w:r w:rsidRPr="00EA5694">
        <w:rPr>
          <w:rFonts w:ascii="宋体" w:hAnsi="宋体" w:hint="eastAsia"/>
          <w:b/>
          <w:sz w:val="24"/>
        </w:rPr>
        <w:t>使用教材：</w:t>
      </w:r>
    </w:p>
    <w:p w:rsidR="00EA5694" w:rsidRPr="00EA5694" w:rsidRDefault="00EA5694" w:rsidP="00EA5694">
      <w:pPr>
        <w:spacing w:line="360" w:lineRule="auto"/>
        <w:rPr>
          <w:rFonts w:ascii="宋体" w:hAnsi="宋体"/>
          <w:szCs w:val="21"/>
        </w:rPr>
      </w:pPr>
      <w:r w:rsidRPr="00EA5694">
        <w:rPr>
          <w:rFonts w:ascii="宋体" w:hAnsi="宋体" w:hint="eastAsia"/>
          <w:szCs w:val="21"/>
        </w:rPr>
        <w:t>裴广川 林灿铃 陆显禄 主编：《环境伦理学》，高教出版社2002年版。</w:t>
      </w:r>
    </w:p>
    <w:p w:rsidR="00EA5694" w:rsidRPr="00EA5694" w:rsidRDefault="00EA5694" w:rsidP="00EA5694">
      <w:pPr>
        <w:spacing w:line="360" w:lineRule="auto"/>
        <w:rPr>
          <w:rFonts w:ascii="宋体" w:hAnsi="宋体"/>
          <w:b/>
          <w:sz w:val="24"/>
        </w:rPr>
      </w:pPr>
      <w:r w:rsidRPr="00EA5694">
        <w:rPr>
          <w:rFonts w:ascii="宋体" w:hAnsi="宋体" w:hint="eastAsia"/>
          <w:b/>
          <w:sz w:val="24"/>
        </w:rPr>
        <w:t>参考书：</w:t>
      </w:r>
    </w:p>
    <w:p w:rsidR="00EA5694" w:rsidRPr="00EA5694" w:rsidRDefault="00EA5694" w:rsidP="00EA5694">
      <w:pPr>
        <w:spacing w:line="360" w:lineRule="auto"/>
        <w:rPr>
          <w:rFonts w:ascii="宋体" w:hAnsi="宋体"/>
          <w:szCs w:val="21"/>
        </w:rPr>
      </w:pPr>
      <w:r w:rsidRPr="00EA5694">
        <w:rPr>
          <w:rFonts w:ascii="宋体" w:hAnsi="宋体" w:hint="eastAsia"/>
          <w:szCs w:val="21"/>
        </w:rPr>
        <w:t>1.林灿铃 著：《国际环境立法的伦理基础》，中国政法大学出版社2</w:t>
      </w:r>
      <w:r w:rsidRPr="00EA5694">
        <w:rPr>
          <w:rFonts w:ascii="宋体" w:hAnsi="宋体"/>
          <w:szCs w:val="21"/>
        </w:rPr>
        <w:t>019</w:t>
      </w:r>
      <w:r w:rsidRPr="00EA5694">
        <w:rPr>
          <w:rFonts w:ascii="宋体" w:hAnsi="宋体" w:hint="eastAsia"/>
          <w:szCs w:val="21"/>
        </w:rPr>
        <w:t>年版；</w:t>
      </w:r>
    </w:p>
    <w:p w:rsidR="00EA5694" w:rsidRPr="00EA5694" w:rsidRDefault="00EA5694" w:rsidP="00EA5694">
      <w:pPr>
        <w:spacing w:line="360" w:lineRule="auto"/>
        <w:rPr>
          <w:rFonts w:ascii="宋体" w:hAnsi="宋体"/>
          <w:szCs w:val="21"/>
        </w:rPr>
      </w:pPr>
      <w:r w:rsidRPr="00EA5694">
        <w:rPr>
          <w:rFonts w:ascii="宋体" w:hAnsi="宋体" w:hint="eastAsia"/>
          <w:szCs w:val="21"/>
        </w:rPr>
        <w:t>2.芭芭拉·沃德 勒内·杜博斯 著：《只有一个地球》，吉林人民出版社2</w:t>
      </w:r>
      <w:r w:rsidRPr="00EA5694">
        <w:rPr>
          <w:rFonts w:ascii="宋体" w:hAnsi="宋体"/>
          <w:szCs w:val="21"/>
        </w:rPr>
        <w:t>015</w:t>
      </w:r>
      <w:r w:rsidRPr="00EA5694">
        <w:rPr>
          <w:rFonts w:ascii="宋体" w:hAnsi="宋体" w:hint="eastAsia"/>
          <w:szCs w:val="21"/>
        </w:rPr>
        <w:t>年版；</w:t>
      </w:r>
    </w:p>
    <w:p w:rsidR="00EA5694" w:rsidRPr="00EA5694" w:rsidRDefault="00EA5694" w:rsidP="00EA5694">
      <w:pPr>
        <w:spacing w:line="360" w:lineRule="auto"/>
        <w:rPr>
          <w:rFonts w:ascii="宋体" w:hAnsi="宋体"/>
          <w:szCs w:val="21"/>
        </w:rPr>
      </w:pPr>
      <w:r w:rsidRPr="00EA5694">
        <w:rPr>
          <w:rFonts w:ascii="宋体" w:hAnsi="宋体" w:hint="eastAsia"/>
          <w:szCs w:val="21"/>
        </w:rPr>
        <w:t>3.蕾切尔·卡逊 著：《寂静的春天》，吉林人民出版社1</w:t>
      </w:r>
      <w:r w:rsidRPr="00EA5694">
        <w:rPr>
          <w:rFonts w:ascii="宋体" w:hAnsi="宋体"/>
          <w:szCs w:val="21"/>
        </w:rPr>
        <w:t>997</w:t>
      </w:r>
      <w:r w:rsidRPr="00EA5694">
        <w:rPr>
          <w:rFonts w:ascii="宋体" w:hAnsi="宋体" w:hint="eastAsia"/>
          <w:szCs w:val="21"/>
        </w:rPr>
        <w:t>年版；</w:t>
      </w:r>
    </w:p>
    <w:p w:rsidR="00EA5694" w:rsidRPr="000D4A73" w:rsidRDefault="00EA5694" w:rsidP="00EA5694">
      <w:pPr>
        <w:spacing w:line="360" w:lineRule="auto"/>
        <w:rPr>
          <w:rFonts w:ascii="宋体" w:hAnsi="宋体"/>
          <w:szCs w:val="21"/>
        </w:rPr>
      </w:pPr>
      <w:r w:rsidRPr="00EA5694">
        <w:rPr>
          <w:rFonts w:ascii="宋体" w:hAnsi="宋体" w:hint="eastAsia"/>
          <w:szCs w:val="21"/>
        </w:rPr>
        <w:t>4.奥尔多·利奥波得 著：《沙乡年鉴》，吉林人民出版社1</w:t>
      </w:r>
      <w:r w:rsidRPr="00EA5694">
        <w:rPr>
          <w:rFonts w:ascii="宋体" w:hAnsi="宋体"/>
          <w:szCs w:val="21"/>
        </w:rPr>
        <w:t>997</w:t>
      </w:r>
      <w:r w:rsidRPr="00EA5694">
        <w:rPr>
          <w:rFonts w:ascii="宋体" w:hAnsi="宋体" w:hint="eastAsia"/>
          <w:szCs w:val="21"/>
        </w:rPr>
        <w:t>年版。</w:t>
      </w:r>
    </w:p>
    <w:p w:rsidR="00EA5694" w:rsidRPr="00EA5694" w:rsidRDefault="00EA5694" w:rsidP="00420D76">
      <w:pPr>
        <w:jc w:val="center"/>
        <w:rPr>
          <w:rFonts w:ascii="宋体" w:hAnsi="宋体" w:hint="eastAsia"/>
          <w:b/>
          <w:sz w:val="36"/>
          <w:szCs w:val="36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jc w:val="center"/>
        <w:rPr>
          <w:rFonts w:ascii="宋体" w:hAnsi="宋体" w:hint="eastAsia"/>
          <w:b/>
          <w:sz w:val="36"/>
          <w:szCs w:val="36"/>
        </w:rPr>
      </w:pPr>
      <w:r w:rsidRPr="000D4A73">
        <w:rPr>
          <w:rFonts w:ascii="宋体" w:hAnsi="宋体" w:hint="eastAsia"/>
          <w:b/>
          <w:sz w:val="36"/>
          <w:szCs w:val="36"/>
        </w:rPr>
        <w:t>课程进度表</w:t>
      </w:r>
    </w:p>
    <w:p w:rsidR="00420D76" w:rsidRPr="000D4A73" w:rsidRDefault="00420D76" w:rsidP="00420D76">
      <w:pPr>
        <w:rPr>
          <w:rFonts w:ascii="宋体" w:hAnsi="宋体" w:hint="eastAsia"/>
          <w:sz w:val="24"/>
        </w:rPr>
      </w:pPr>
    </w:p>
    <w:p w:rsidR="00420D76" w:rsidRPr="000D4A73" w:rsidRDefault="00420D76" w:rsidP="00420D76">
      <w:pPr>
        <w:spacing w:line="480" w:lineRule="auto"/>
        <w:rPr>
          <w:rFonts w:ascii="宋体" w:hAnsi="宋体" w:hint="eastAsia"/>
          <w:sz w:val="24"/>
          <w:u w:val="single"/>
        </w:rPr>
      </w:pPr>
      <w:r w:rsidRPr="000D4A73">
        <w:rPr>
          <w:rFonts w:ascii="宋体" w:hAnsi="宋体" w:hint="eastAsia"/>
          <w:sz w:val="24"/>
        </w:rPr>
        <w:t>课程名称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cs="宋体" w:hint="eastAsia"/>
          <w:bCs/>
          <w:sz w:val="24"/>
          <w:u w:val="single"/>
        </w:rPr>
        <w:t>国际海洋法经典案例</w:t>
      </w:r>
      <w:r w:rsidRPr="000D4A73">
        <w:rPr>
          <w:rFonts w:ascii="宋体" w:hAnsi="宋体" w:hint="eastAsia"/>
          <w:sz w:val="24"/>
          <w:u w:val="single"/>
        </w:rPr>
        <w:t xml:space="preserve">   </w:t>
      </w:r>
      <w:r w:rsidRPr="000D4A73">
        <w:rPr>
          <w:rFonts w:ascii="宋体" w:hAnsi="宋体" w:hint="eastAsia"/>
          <w:sz w:val="24"/>
        </w:rPr>
        <w:t>专 业</w:t>
      </w:r>
      <w:r w:rsidRPr="000D4A73">
        <w:rPr>
          <w:rFonts w:ascii="宋体" w:hAnsi="宋体" w:hint="eastAsia"/>
          <w:sz w:val="24"/>
          <w:u w:val="single"/>
        </w:rPr>
        <w:t xml:space="preserve">  国际法</w:t>
      </w:r>
      <w:r w:rsidRPr="000D4A73">
        <w:rPr>
          <w:rFonts w:ascii="宋体" w:hAnsi="宋体"/>
          <w:sz w:val="24"/>
          <w:u w:val="single"/>
        </w:rPr>
        <w:t xml:space="preserve">  </w:t>
      </w:r>
      <w:r w:rsidRPr="000D4A73">
        <w:rPr>
          <w:rFonts w:ascii="宋体" w:hAnsi="宋体" w:hint="eastAsia"/>
          <w:sz w:val="24"/>
        </w:rPr>
        <w:t>年 级</w:t>
      </w:r>
      <w:r w:rsidRPr="000D4A73">
        <w:rPr>
          <w:rFonts w:ascii="宋体" w:hAnsi="宋体" w:hint="eastAsia"/>
          <w:sz w:val="24"/>
          <w:u w:val="single"/>
        </w:rPr>
        <w:t xml:space="preserve">  201</w:t>
      </w:r>
      <w:r w:rsidR="00BF40CF">
        <w:rPr>
          <w:rFonts w:ascii="宋体" w:hAnsi="宋体" w:hint="eastAsia"/>
          <w:sz w:val="24"/>
          <w:u w:val="single"/>
        </w:rPr>
        <w:t>9</w:t>
      </w:r>
      <w:r w:rsidRPr="000D4A73">
        <w:rPr>
          <w:rFonts w:ascii="宋体" w:hAnsi="宋体" w:hint="eastAsia"/>
          <w:sz w:val="24"/>
          <w:u w:val="single"/>
        </w:rPr>
        <w:t xml:space="preserve">级 </w:t>
      </w:r>
      <w:r w:rsidR="00262358" w:rsidRPr="000D4A73">
        <w:rPr>
          <w:rFonts w:ascii="宋体" w:hAnsi="宋体" w:hint="eastAsia"/>
          <w:sz w:val="24"/>
          <w:u w:val="single"/>
        </w:rPr>
        <w:t>硕</w:t>
      </w:r>
      <w:r w:rsidR="00262358" w:rsidRPr="000D4A73">
        <w:rPr>
          <w:rFonts w:ascii="宋体" w:hAnsi="宋体"/>
          <w:sz w:val="24"/>
          <w:u w:val="single"/>
        </w:rPr>
        <w:t>士</w:t>
      </w:r>
      <w:r w:rsidRPr="000D4A73">
        <w:rPr>
          <w:rFonts w:ascii="宋体" w:hAnsi="宋体" w:hint="eastAsia"/>
          <w:sz w:val="24"/>
          <w:u w:val="single"/>
        </w:rPr>
        <w:t xml:space="preserve">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12"/>
        <w:gridCol w:w="540"/>
        <w:gridCol w:w="1080"/>
        <w:gridCol w:w="1080"/>
        <w:gridCol w:w="1934"/>
      </w:tblGrid>
      <w:tr w:rsidR="00420D76" w:rsidRPr="000D4A73" w:rsidTr="005F10E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lastRenderedPageBreak/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A73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t>The Corfu Channel Case</w:t>
            </w:r>
            <w:r w:rsidRPr="000D4A73">
              <w:rPr>
                <w:rFonts w:hint="eastAsia"/>
              </w:rPr>
              <w:t>, ICJ, 1949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 w:val="restart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t>Territorial and Maritime Dispute (Nicaragua v. Colombia)</w:t>
            </w:r>
            <w:r w:rsidRPr="000D4A73">
              <w:rPr>
                <w:rFonts w:hint="eastAsia"/>
              </w:rPr>
              <w:t>, ICJ, 2012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t>Territorial and Maritime Dispute (Nicaragua v. Colombia)</w:t>
            </w:r>
            <w:r w:rsidRPr="000D4A73">
              <w:rPr>
                <w:rFonts w:hint="eastAsia"/>
              </w:rPr>
              <w:t>, ICJ, 2012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rFonts w:ascii="宋体" w:hAnsi="宋体" w:hint="eastAsia"/>
                <w:sz w:val="24"/>
              </w:rPr>
            </w:pPr>
            <w:r w:rsidRPr="000D4A73">
              <w:rPr>
                <w:szCs w:val="21"/>
              </w:rPr>
              <w:t>Responsibilities and obligations of States with respect to activities in the Area</w:t>
            </w:r>
            <w:r w:rsidRPr="000D4A73">
              <w:rPr>
                <w:rFonts w:hint="eastAsia"/>
                <w:szCs w:val="21"/>
              </w:rPr>
              <w:t xml:space="preserve">, SDC of the ITLOS, 2011 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Chagos Marine Protected Area Arbitration</w:t>
            </w:r>
            <w:r w:rsidRPr="000D4A73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Chagos Marine Protected Area Arbitration</w:t>
            </w:r>
            <w:r w:rsidRPr="000D4A73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Arctic Sunrise Arbitration</w:t>
            </w:r>
            <w:r w:rsidRPr="000D4A73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0D76" w:rsidRPr="000D4A73" w:rsidTr="005F10E7">
        <w:trPr>
          <w:trHeight w:val="630"/>
        </w:trPr>
        <w:tc>
          <w:tcPr>
            <w:tcW w:w="776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420D76" w:rsidRPr="000D4A73" w:rsidRDefault="00420D76" w:rsidP="005F10E7">
            <w:pPr>
              <w:jc w:val="left"/>
              <w:rPr>
                <w:szCs w:val="21"/>
              </w:rPr>
            </w:pPr>
            <w:r w:rsidRPr="000D4A73">
              <w:rPr>
                <w:szCs w:val="21"/>
              </w:rPr>
              <w:t>The Arctic Sunrise Arbitration</w:t>
            </w:r>
            <w:r w:rsidRPr="000D4A73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高健军</w:t>
            </w:r>
          </w:p>
        </w:tc>
        <w:tc>
          <w:tcPr>
            <w:tcW w:w="1080" w:type="dxa"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  <w:r w:rsidRPr="000D4A73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420D76" w:rsidRPr="000D4A73" w:rsidRDefault="00420D76" w:rsidP="005F10E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20D76" w:rsidRPr="000D4A73" w:rsidRDefault="00420D76" w:rsidP="00420D76">
      <w:pPr>
        <w:jc w:val="center"/>
        <w:rPr>
          <w:rFonts w:ascii="宋体" w:hAnsi="宋体" w:hint="eastAsia"/>
          <w:b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/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/>
          <w:sz w:val="24"/>
        </w:rPr>
      </w:pPr>
    </w:p>
    <w:p w:rsidR="00420D76" w:rsidRPr="000D4A73" w:rsidRDefault="00420D76" w:rsidP="00420D76">
      <w:pPr>
        <w:rPr>
          <w:rFonts w:ascii="宋体" w:hAnsi="宋体" w:hint="eastAsia"/>
          <w:sz w:val="24"/>
        </w:rPr>
      </w:pPr>
    </w:p>
    <w:p w:rsidR="003709D1" w:rsidRDefault="003709D1" w:rsidP="00420D76">
      <w:pPr>
        <w:jc w:val="center"/>
        <w:rPr>
          <w:rFonts w:ascii="宋体" w:hAnsi="宋体" w:hint="eastAsia"/>
          <w:b/>
          <w:sz w:val="24"/>
        </w:rPr>
      </w:pPr>
    </w:p>
    <w:p w:rsidR="003709D1" w:rsidRDefault="003709D1" w:rsidP="00420D76">
      <w:pPr>
        <w:jc w:val="center"/>
        <w:rPr>
          <w:rFonts w:ascii="宋体" w:hAnsi="宋体" w:hint="eastAsia"/>
          <w:b/>
          <w:sz w:val="24"/>
        </w:rPr>
      </w:pPr>
    </w:p>
    <w:p w:rsidR="00232448" w:rsidRPr="000D4A73" w:rsidRDefault="00232448" w:rsidP="00232448">
      <w:pPr>
        <w:rPr>
          <w:rFonts w:hint="eastAsia"/>
        </w:rPr>
      </w:pPr>
    </w:p>
    <w:p w:rsidR="003709D1" w:rsidRDefault="00C05166" w:rsidP="003709D1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 w:rsidR="003709D1">
        <w:rPr>
          <w:b/>
          <w:sz w:val="32"/>
          <w:szCs w:val="32"/>
        </w:rPr>
        <w:t>课程进度表</w:t>
      </w:r>
    </w:p>
    <w:p w:rsidR="003709D1" w:rsidRDefault="003709D1" w:rsidP="00151661">
      <w:pPr>
        <w:ind w:firstLineChars="400" w:firstLine="960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 w:rsidR="00A3459C">
        <w:rPr>
          <w:rFonts w:eastAsia="黑体" w:hint="eastAsia"/>
          <w:sz w:val="24"/>
        </w:rPr>
        <w:t xml:space="preserve">   </w:t>
      </w:r>
      <w:r w:rsidRPr="00A3459C">
        <w:rPr>
          <w:rFonts w:eastAsia="黑体" w:hint="eastAsia"/>
          <w:sz w:val="24"/>
          <w:u w:val="single"/>
        </w:rPr>
        <w:t>极地法律制度</w:t>
      </w:r>
      <w:r>
        <w:rPr>
          <w:rFonts w:eastAsia="黑体" w:hint="eastAsia"/>
          <w:sz w:val="24"/>
        </w:rPr>
        <w:t xml:space="preserve">     </w:t>
      </w:r>
      <w:r>
        <w:rPr>
          <w:rFonts w:eastAsia="黑体"/>
          <w:sz w:val="24"/>
        </w:rPr>
        <w:t>专业</w:t>
      </w:r>
      <w:r>
        <w:rPr>
          <w:sz w:val="24"/>
          <w:u w:val="single"/>
        </w:rPr>
        <w:t>国际法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eastAsia="黑体"/>
          <w:sz w:val="24"/>
        </w:rPr>
        <w:t>年级</w:t>
      </w:r>
      <w:r>
        <w:rPr>
          <w:rFonts w:eastAsia="楷体_GB2312"/>
          <w:sz w:val="24"/>
          <w:u w:val="single"/>
        </w:rPr>
        <w:t>201</w:t>
      </w:r>
      <w:r w:rsidR="006C4F7F">
        <w:rPr>
          <w:rFonts w:eastAsia="楷体_GB2312" w:hint="eastAsia"/>
          <w:sz w:val="24"/>
          <w:u w:val="single"/>
        </w:rPr>
        <w:t>9</w:t>
      </w:r>
      <w:r>
        <w:rPr>
          <w:rFonts w:eastAsia="楷体_GB2312"/>
          <w:sz w:val="24"/>
          <w:u w:val="single"/>
        </w:rPr>
        <w:t>级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540"/>
        <w:gridCol w:w="1080"/>
        <w:gridCol w:w="1080"/>
        <w:gridCol w:w="1574"/>
      </w:tblGrid>
      <w:tr w:rsidR="003709D1" w:rsidTr="0073250B">
        <w:trPr>
          <w:cantSplit/>
          <w:trHeight w:val="6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周次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课程内容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3709D1" w:rsidTr="0073250B">
        <w:trPr>
          <w:trHeight w:val="580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南极的法律地位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 w:val="restart"/>
          </w:tcPr>
          <w:p w:rsidR="003709D1" w:rsidRDefault="003709D1" w:rsidP="0073250B">
            <w:pPr>
              <w:spacing w:line="360" w:lineRule="auto"/>
              <w:rPr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次的研究生，将取消其该课程考试资格。</w:t>
            </w:r>
          </w:p>
        </w:tc>
      </w:tr>
      <w:tr w:rsidR="003709D1" w:rsidTr="0073250B">
        <w:trPr>
          <w:trHeight w:val="572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南极的和平利用制度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00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南极环境保护制度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481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南极活动的许可和监督制度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490"/>
        </w:trPr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国家对南极活动的责任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南极争端的解决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主要国家的南极立法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c>
          <w:tcPr>
            <w:tcW w:w="648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600" w:type="dxa"/>
          </w:tcPr>
          <w:p w:rsidR="003709D1" w:rsidRDefault="003709D1" w:rsidP="0073250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北极的法律地位与航道制度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</w:tbl>
    <w:p w:rsidR="003709D1" w:rsidRDefault="003709D1" w:rsidP="003709D1">
      <w:pPr>
        <w:jc w:val="center"/>
        <w:rPr>
          <w:b/>
          <w:sz w:val="32"/>
          <w:szCs w:val="32"/>
        </w:rPr>
      </w:pPr>
    </w:p>
    <w:p w:rsidR="003709D1" w:rsidRDefault="003709D1" w:rsidP="003709D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课程进度表</w:t>
      </w:r>
    </w:p>
    <w:p w:rsidR="003709D1" w:rsidRDefault="003709D1" w:rsidP="003709D1">
      <w:pPr>
        <w:spacing w:line="480" w:lineRule="auto"/>
        <w:rPr>
          <w:rFonts w:ascii="楷体_GB2312" w:eastAsia="楷体_GB2312"/>
          <w:sz w:val="24"/>
          <w:u w:val="single"/>
        </w:rPr>
      </w:pPr>
      <w:r>
        <w:rPr>
          <w:rFonts w:eastAsia="黑体" w:hint="eastAsia"/>
          <w:sz w:val="24"/>
        </w:rPr>
        <w:t>课程名称</w:t>
      </w:r>
      <w:r>
        <w:rPr>
          <w:rFonts w:hint="eastAsia"/>
          <w:sz w:val="24"/>
          <w:u w:val="single"/>
        </w:rPr>
        <w:t xml:space="preserve"> 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eastAsia="楷体_GB2312" w:hint="eastAsia"/>
          <w:sz w:val="24"/>
          <w:u w:val="single"/>
        </w:rPr>
        <w:t>国际环境法经典案例</w:t>
      </w:r>
      <w:r>
        <w:rPr>
          <w:rFonts w:eastAsia="楷体_GB2312" w:hint="eastAsia"/>
          <w:sz w:val="24"/>
          <w:u w:val="single"/>
        </w:rPr>
        <w:t xml:space="preserve">     </w:t>
      </w:r>
      <w:r>
        <w:rPr>
          <w:rFonts w:eastAsia="黑体" w:hint="eastAsia"/>
          <w:sz w:val="24"/>
        </w:rPr>
        <w:t>专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国际法</w:t>
      </w:r>
      <w:r>
        <w:rPr>
          <w:rFonts w:hint="eastAsia"/>
          <w:sz w:val="24"/>
          <w:u w:val="single"/>
        </w:rPr>
        <w:t xml:space="preserve">   </w:t>
      </w:r>
      <w:r>
        <w:rPr>
          <w:rFonts w:eastAsia="黑体" w:hint="eastAsia"/>
          <w:sz w:val="24"/>
        </w:rPr>
        <w:t>年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级</w:t>
      </w:r>
      <w:r>
        <w:rPr>
          <w:rFonts w:hint="eastAsia"/>
          <w:sz w:val="24"/>
          <w:u w:val="single"/>
        </w:rPr>
        <w:t xml:space="preserve"> </w:t>
      </w:r>
      <w:r>
        <w:rPr>
          <w:rFonts w:ascii="楷体_GB2312" w:eastAsia="楷体_GB2312" w:hint="eastAsia"/>
          <w:sz w:val="24"/>
          <w:u w:val="single"/>
        </w:rPr>
        <w:t xml:space="preserve"> 201</w:t>
      </w:r>
      <w:r w:rsidR="00DB7D98">
        <w:rPr>
          <w:rFonts w:ascii="楷体_GB2312" w:eastAsia="楷体_GB2312" w:hint="eastAsia"/>
          <w:sz w:val="24"/>
          <w:u w:val="single"/>
        </w:rPr>
        <w:t>9</w:t>
      </w:r>
      <w:r>
        <w:rPr>
          <w:rFonts w:ascii="楷体_GB2312" w:eastAsia="楷体_GB2312" w:hint="eastAsia"/>
          <w:sz w:val="24"/>
          <w:u w:val="single"/>
        </w:rPr>
        <w:t xml:space="preserve">级  </w:t>
      </w:r>
    </w:p>
    <w:tbl>
      <w:tblPr>
        <w:tblW w:w="85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112"/>
        <w:gridCol w:w="540"/>
        <w:gridCol w:w="1080"/>
        <w:gridCol w:w="1080"/>
        <w:gridCol w:w="1934"/>
      </w:tblGrid>
      <w:tr w:rsidR="003709D1" w:rsidTr="0073250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3709D1" w:rsidRDefault="003709D1" w:rsidP="00732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特雷尔冶炼厂案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 w:val="restart"/>
            <w:vAlign w:val="center"/>
          </w:tcPr>
          <w:p w:rsidR="003709D1" w:rsidRDefault="003709D1" w:rsidP="0073250B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根据《国际法学院硕士研究生教学管理规范》的规定，学位课缺勤超过</w:t>
            </w:r>
            <w:r>
              <w:rPr>
                <w:bCs/>
                <w:szCs w:val="21"/>
              </w:rPr>
              <w:t>3</w:t>
            </w:r>
            <w:r>
              <w:rPr>
                <w:bCs/>
                <w:szCs w:val="21"/>
              </w:rPr>
              <w:t>次的研究生，将取消其该课程考试资格。</w:t>
            </w:r>
          </w:p>
          <w:p w:rsidR="003709D1" w:rsidRPr="000E5A89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核试验案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国际空气传播污染案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多瑙河大坝案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澳大利亚诉日本捕鲸案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墨西哥湾漏油污染案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圣胡安河沿岸道路修建案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  <w:tr w:rsidR="003709D1" w:rsidTr="0073250B">
        <w:trPr>
          <w:trHeight w:val="630"/>
        </w:trPr>
        <w:tc>
          <w:tcPr>
            <w:tcW w:w="776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3709D1" w:rsidRDefault="003709D1" w:rsidP="0073250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乌拉圭河纸浆厂案</w:t>
            </w:r>
          </w:p>
        </w:tc>
        <w:tc>
          <w:tcPr>
            <w:tcW w:w="54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哲</w:t>
            </w:r>
          </w:p>
        </w:tc>
        <w:tc>
          <w:tcPr>
            <w:tcW w:w="1080" w:type="dxa"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3709D1" w:rsidRDefault="003709D1" w:rsidP="0073250B">
            <w:pPr>
              <w:jc w:val="center"/>
              <w:rPr>
                <w:sz w:val="24"/>
              </w:rPr>
            </w:pPr>
          </w:p>
        </w:tc>
      </w:tr>
    </w:tbl>
    <w:p w:rsidR="00EC68B6" w:rsidRPr="00FD03F1" w:rsidRDefault="00EC68B6" w:rsidP="00151661">
      <w:pPr>
        <w:ind w:firstLineChars="895" w:firstLine="3235"/>
        <w:rPr>
          <w:b/>
          <w:bCs/>
          <w:sz w:val="36"/>
        </w:rPr>
      </w:pPr>
      <w:r w:rsidRPr="00FD03F1">
        <w:rPr>
          <w:rFonts w:hint="eastAsia"/>
          <w:b/>
          <w:bCs/>
          <w:sz w:val="36"/>
        </w:rPr>
        <w:t>课程进度表</w:t>
      </w:r>
    </w:p>
    <w:p w:rsidR="00EC68B6" w:rsidRPr="00FD03F1" w:rsidRDefault="00EC68B6" w:rsidP="00EC68B6">
      <w:pPr>
        <w:spacing w:line="480" w:lineRule="auto"/>
        <w:ind w:firstLineChars="250" w:firstLine="700"/>
        <w:rPr>
          <w:rFonts w:ascii="宋体" w:hAnsi="宋体"/>
          <w:sz w:val="28"/>
          <w:u w:val="single"/>
        </w:rPr>
      </w:pPr>
      <w:r w:rsidRPr="00FD03F1">
        <w:rPr>
          <w:rFonts w:ascii="宋体" w:hAnsi="宋体" w:hint="eastAsia"/>
          <w:sz w:val="28"/>
        </w:rPr>
        <w:t xml:space="preserve">课程名称 </w:t>
      </w:r>
      <w:r>
        <w:rPr>
          <w:rFonts w:ascii="宋体" w:hAnsi="宋体" w:hint="eastAsia"/>
          <w:sz w:val="28"/>
          <w:u w:val="single"/>
        </w:rPr>
        <w:t>国私专题研讨</w:t>
      </w:r>
      <w:r w:rsidRPr="00FD03F1">
        <w:rPr>
          <w:rFonts w:ascii="宋体" w:hAnsi="宋体" w:hint="eastAsia"/>
          <w:sz w:val="28"/>
          <w:u w:val="single"/>
        </w:rPr>
        <w:t xml:space="preserve">   </w:t>
      </w:r>
      <w:r w:rsidRPr="00FD03F1">
        <w:rPr>
          <w:rFonts w:ascii="宋体" w:hAnsi="宋体" w:hint="eastAsia"/>
          <w:sz w:val="28"/>
        </w:rPr>
        <w:t>专业</w:t>
      </w:r>
      <w:r w:rsidRPr="00FD03F1">
        <w:rPr>
          <w:rFonts w:ascii="宋体" w:hAnsi="宋体" w:hint="eastAsia"/>
          <w:sz w:val="28"/>
          <w:u w:val="single"/>
        </w:rPr>
        <w:t xml:space="preserve"> 国际法 </w:t>
      </w:r>
      <w:r w:rsidRPr="00FD03F1">
        <w:rPr>
          <w:rFonts w:ascii="宋体" w:hAnsi="宋体" w:hint="eastAsia"/>
          <w:sz w:val="28"/>
        </w:rPr>
        <w:t>年 级</w:t>
      </w:r>
      <w:r w:rsidRPr="00FD03F1">
        <w:rPr>
          <w:rFonts w:ascii="宋体" w:hAnsi="宋体" w:hint="eastAsia"/>
          <w:sz w:val="28"/>
          <w:u w:val="single"/>
        </w:rPr>
        <w:t xml:space="preserve"> </w:t>
      </w:r>
      <w:r w:rsidRPr="00EC68B6">
        <w:rPr>
          <w:rFonts w:ascii="宋体" w:hAnsi="宋体" w:hint="eastAsia"/>
          <w:sz w:val="28"/>
          <w:u w:val="single"/>
        </w:rPr>
        <w:t>2019级</w:t>
      </w:r>
      <w:r w:rsidRPr="00FD03F1">
        <w:rPr>
          <w:rFonts w:ascii="宋体" w:hAnsi="宋体" w:hint="eastAsia"/>
          <w:sz w:val="28"/>
          <w:u w:val="single"/>
        </w:rPr>
        <w:t xml:space="preserve"> 硕</w:t>
      </w:r>
      <w:r w:rsidRPr="00FD03F1">
        <w:rPr>
          <w:rFonts w:ascii="宋体" w:hAnsi="宋体"/>
          <w:sz w:val="28"/>
          <w:u w:val="single"/>
        </w:rPr>
        <w:t>士</w:t>
      </w:r>
      <w:r w:rsidRPr="00FD03F1">
        <w:rPr>
          <w:rFonts w:ascii="宋体" w:hAnsi="宋体" w:hint="eastAsia"/>
          <w:sz w:val="28"/>
          <w:u w:val="single"/>
        </w:rPr>
        <w:t xml:space="preserve">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70"/>
        <w:gridCol w:w="457"/>
        <w:gridCol w:w="972"/>
        <w:gridCol w:w="1135"/>
        <w:gridCol w:w="2054"/>
      </w:tblGrid>
      <w:tr w:rsidR="00EC68B6" w:rsidRPr="00FD03F1" w:rsidTr="007C7628">
        <w:trPr>
          <w:cantSplit/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b/>
                <w:bCs/>
                <w:sz w:val="24"/>
              </w:rPr>
            </w:pPr>
            <w:r w:rsidRPr="00FD03F1"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b/>
                <w:bCs/>
                <w:sz w:val="24"/>
              </w:rPr>
            </w:pPr>
            <w:r w:rsidRPr="00FD03F1">
              <w:rPr>
                <w:rFonts w:hint="eastAsia"/>
                <w:b/>
                <w:bCs/>
                <w:sz w:val="24"/>
              </w:rPr>
              <w:t>课</w:t>
            </w:r>
            <w:r w:rsidRPr="00FD03F1">
              <w:rPr>
                <w:b/>
                <w:bCs/>
                <w:sz w:val="24"/>
              </w:rPr>
              <w:t xml:space="preserve"> </w:t>
            </w:r>
            <w:r w:rsidRPr="00FD03F1">
              <w:rPr>
                <w:rFonts w:hint="eastAsia"/>
                <w:b/>
                <w:bCs/>
                <w:sz w:val="24"/>
              </w:rPr>
              <w:t>程</w:t>
            </w:r>
            <w:r w:rsidRPr="00FD03F1">
              <w:rPr>
                <w:b/>
                <w:bCs/>
                <w:sz w:val="24"/>
              </w:rPr>
              <w:t xml:space="preserve"> </w:t>
            </w:r>
            <w:r w:rsidRPr="00FD03F1">
              <w:rPr>
                <w:rFonts w:hint="eastAsia"/>
                <w:b/>
                <w:bCs/>
                <w:sz w:val="24"/>
              </w:rPr>
              <w:t>内</w:t>
            </w:r>
            <w:r w:rsidRPr="00FD03F1">
              <w:rPr>
                <w:b/>
                <w:bCs/>
                <w:sz w:val="24"/>
              </w:rPr>
              <w:t xml:space="preserve"> </w:t>
            </w:r>
            <w:r w:rsidRPr="00FD03F1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b/>
                <w:bCs/>
                <w:sz w:val="24"/>
              </w:rPr>
            </w:pPr>
            <w:r w:rsidRPr="00FD03F1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b/>
                <w:bCs/>
                <w:sz w:val="24"/>
              </w:rPr>
            </w:pPr>
            <w:r w:rsidRPr="00FD03F1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b/>
                <w:bCs/>
                <w:sz w:val="24"/>
              </w:rPr>
            </w:pPr>
            <w:r w:rsidRPr="00FD03F1">
              <w:rPr>
                <w:rFonts w:hint="eastAsia"/>
                <w:b/>
                <w:bCs/>
                <w:sz w:val="24"/>
              </w:rPr>
              <w:t>职</w:t>
            </w:r>
            <w:r w:rsidRPr="00FD03F1">
              <w:rPr>
                <w:b/>
                <w:bCs/>
                <w:sz w:val="24"/>
              </w:rPr>
              <w:t xml:space="preserve"> </w:t>
            </w:r>
            <w:r w:rsidRPr="00FD03F1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b/>
                <w:bCs/>
                <w:sz w:val="24"/>
              </w:rPr>
            </w:pPr>
            <w:r w:rsidRPr="00FD03F1">
              <w:rPr>
                <w:rFonts w:hint="eastAsia"/>
                <w:b/>
                <w:bCs/>
                <w:sz w:val="24"/>
              </w:rPr>
              <w:t>备</w:t>
            </w:r>
            <w:r w:rsidRPr="00FD03F1">
              <w:rPr>
                <w:b/>
                <w:bCs/>
                <w:sz w:val="24"/>
              </w:rPr>
              <w:t xml:space="preserve">   </w:t>
            </w:r>
            <w:r w:rsidRPr="00FD03F1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C68B6" w:rsidRPr="00FD03F1" w:rsidTr="007C7628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left"/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冲突法的法学方法论特性（一）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FD03F1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  <w:p w:rsidR="00EC68B6" w:rsidRPr="00FD03F1" w:rsidRDefault="00EC68B6" w:rsidP="007C7628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C68B6" w:rsidRPr="00FD03F1" w:rsidTr="007C762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冲突法的法学方法论特性（二）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涉外仲裁协议效力认定的法理与实践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航空法基础理论及承运人责任制度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朱子勤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客货运责任规则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朱子勤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 xml:space="preserve">  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蒙特利尔公约适用的司法实践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朱子勤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left"/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公共秩序保留制度与外国法查明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杜新丽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 xml:space="preserve">  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left"/>
              <w:rPr>
                <w:rFonts w:ascii="宋体" w:hAnsi="宋体"/>
                <w:bCs/>
                <w:sz w:val="24"/>
              </w:rPr>
            </w:pPr>
            <w:r w:rsidRPr="00B00F84">
              <w:rPr>
                <w:rFonts w:ascii="宋体" w:hAnsi="宋体" w:hint="eastAsia"/>
                <w:bCs/>
                <w:sz w:val="24"/>
              </w:rPr>
              <w:t>婚姻家庭关系的法律适用与信托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杜新丽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left"/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特殊合同和特殊侵权的法律适用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杜新丽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left"/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国际投资仲裁基本理论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覃华平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 xml:space="preserve">  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left"/>
              <w:rPr>
                <w:rFonts w:ascii="宋体" w:hAnsi="宋体"/>
                <w:bCs/>
                <w:sz w:val="24"/>
              </w:rPr>
            </w:pPr>
            <w:r w:rsidRPr="00B00F84">
              <w:rPr>
                <w:rFonts w:ascii="宋体" w:hAnsi="宋体" w:hint="eastAsia"/>
                <w:bCs/>
                <w:sz w:val="24"/>
              </w:rPr>
              <w:t>国际投资仲裁管辖权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覃华平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68B6" w:rsidRPr="00FD03F1" w:rsidTr="007C7628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left"/>
              <w:rPr>
                <w:rFonts w:ascii="宋体" w:hAnsi="宋体"/>
                <w:sz w:val="24"/>
              </w:rPr>
            </w:pPr>
            <w:r w:rsidRPr="00B00F84">
              <w:rPr>
                <w:rFonts w:ascii="宋体" w:hAnsi="宋体" w:hint="eastAsia"/>
                <w:sz w:val="24"/>
              </w:rPr>
              <w:t>国际投资仲裁的法律适用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覃华平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B6" w:rsidRPr="00B00F84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  <w:r w:rsidRPr="00B00F8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8B6" w:rsidRPr="00FD03F1" w:rsidRDefault="00EC68B6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C68B6" w:rsidRPr="000D4A73" w:rsidRDefault="00EC68B6" w:rsidP="00232448">
      <w:pPr>
        <w:jc w:val="center"/>
        <w:rPr>
          <w:b/>
          <w:bCs/>
          <w:sz w:val="36"/>
        </w:rPr>
      </w:pPr>
    </w:p>
    <w:p w:rsidR="009B704C" w:rsidRPr="000D4A73" w:rsidRDefault="009B704C" w:rsidP="009B704C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9B704C" w:rsidRPr="000D4A73" w:rsidRDefault="009B704C" w:rsidP="009B704C">
      <w:pPr>
        <w:spacing w:line="480" w:lineRule="auto"/>
        <w:rPr>
          <w:sz w:val="28"/>
          <w:u w:val="single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sz w:val="28"/>
          <w:u w:val="single"/>
        </w:rPr>
        <w:t xml:space="preserve"> </w:t>
      </w:r>
      <w:r w:rsidRPr="009B704C">
        <w:rPr>
          <w:rFonts w:hint="eastAsia"/>
          <w:sz w:val="28"/>
          <w:u w:val="single"/>
        </w:rPr>
        <w:t>国际私法著作精读</w:t>
      </w:r>
      <w:r>
        <w:rPr>
          <w:rFonts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Pr="000D4A73">
        <w:rPr>
          <w:sz w:val="28"/>
          <w:u w:val="single"/>
        </w:rPr>
        <w:t xml:space="preserve">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rFonts w:hint="eastAsia"/>
          <w:sz w:val="28"/>
          <w:u w:val="single"/>
        </w:rPr>
        <w:t xml:space="preserve">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9B704C">
        <w:rPr>
          <w:sz w:val="28"/>
          <w:u w:val="single"/>
        </w:rPr>
        <w:t>201</w:t>
      </w:r>
      <w:r w:rsidRPr="009B704C">
        <w:rPr>
          <w:rFonts w:hint="eastAsia"/>
          <w:sz w:val="28"/>
          <w:u w:val="single"/>
        </w:rPr>
        <w:t>9</w:t>
      </w:r>
      <w:r w:rsidRPr="009B704C">
        <w:rPr>
          <w:rFonts w:hint="eastAsia"/>
          <w:sz w:val="28"/>
          <w:u w:val="single"/>
        </w:rPr>
        <w:t>硕</w:t>
      </w:r>
      <w:r w:rsidRPr="009B704C">
        <w:rPr>
          <w:sz w:val="28"/>
          <w:u w:val="single"/>
        </w:rPr>
        <w:t>士</w:t>
      </w:r>
      <w:r w:rsidRPr="009B704C">
        <w:rPr>
          <w:sz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9B704C" w:rsidRPr="0055349D" w:rsidTr="007C7628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b/>
                <w:bCs/>
                <w:sz w:val="24"/>
              </w:rPr>
            </w:pPr>
            <w:r w:rsidRPr="0055349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b/>
                <w:bCs/>
                <w:sz w:val="24"/>
              </w:rPr>
            </w:pPr>
            <w:r w:rsidRPr="0055349D">
              <w:rPr>
                <w:rFonts w:hint="eastAsia"/>
                <w:b/>
                <w:bCs/>
                <w:sz w:val="24"/>
              </w:rPr>
              <w:t>课</w:t>
            </w:r>
            <w:r w:rsidRPr="0055349D">
              <w:rPr>
                <w:b/>
                <w:bCs/>
                <w:sz w:val="24"/>
              </w:rPr>
              <w:t xml:space="preserve"> </w:t>
            </w:r>
            <w:r w:rsidRPr="0055349D">
              <w:rPr>
                <w:rFonts w:hint="eastAsia"/>
                <w:b/>
                <w:bCs/>
                <w:sz w:val="24"/>
              </w:rPr>
              <w:t>程</w:t>
            </w:r>
            <w:r w:rsidRPr="0055349D">
              <w:rPr>
                <w:b/>
                <w:bCs/>
                <w:sz w:val="24"/>
              </w:rPr>
              <w:t xml:space="preserve"> </w:t>
            </w:r>
            <w:r w:rsidRPr="0055349D">
              <w:rPr>
                <w:rFonts w:hint="eastAsia"/>
                <w:b/>
                <w:bCs/>
                <w:sz w:val="24"/>
              </w:rPr>
              <w:t>内</w:t>
            </w:r>
            <w:r w:rsidRPr="0055349D">
              <w:rPr>
                <w:b/>
                <w:bCs/>
                <w:sz w:val="24"/>
              </w:rPr>
              <w:t xml:space="preserve"> </w:t>
            </w:r>
            <w:r w:rsidRPr="0055349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b/>
                <w:bCs/>
                <w:sz w:val="24"/>
              </w:rPr>
            </w:pPr>
            <w:r w:rsidRPr="0055349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rPr>
                <w:b/>
                <w:bCs/>
                <w:sz w:val="24"/>
              </w:rPr>
            </w:pPr>
            <w:r w:rsidRPr="0055349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b/>
                <w:bCs/>
                <w:sz w:val="24"/>
              </w:rPr>
            </w:pPr>
            <w:r w:rsidRPr="0055349D">
              <w:rPr>
                <w:rFonts w:hint="eastAsia"/>
                <w:b/>
                <w:bCs/>
                <w:sz w:val="24"/>
              </w:rPr>
              <w:t>职</w:t>
            </w:r>
            <w:r w:rsidRPr="0055349D">
              <w:rPr>
                <w:b/>
                <w:bCs/>
                <w:sz w:val="24"/>
              </w:rPr>
              <w:t xml:space="preserve"> </w:t>
            </w:r>
            <w:r w:rsidRPr="0055349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b/>
                <w:bCs/>
                <w:sz w:val="24"/>
              </w:rPr>
            </w:pPr>
            <w:r w:rsidRPr="0055349D">
              <w:rPr>
                <w:rFonts w:hint="eastAsia"/>
                <w:b/>
                <w:bCs/>
                <w:sz w:val="24"/>
              </w:rPr>
              <w:t>备</w:t>
            </w:r>
            <w:r w:rsidRPr="0055349D">
              <w:rPr>
                <w:b/>
                <w:bCs/>
                <w:sz w:val="24"/>
              </w:rPr>
              <w:t xml:space="preserve">   </w:t>
            </w:r>
            <w:r w:rsidRPr="0055349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Brief Introduction to the Course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 w:hint="eastAsia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  <w:p w:rsidR="009B704C" w:rsidRPr="0055349D" w:rsidRDefault="009B704C" w:rsidP="007C762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B704C" w:rsidRPr="0055349D" w:rsidRDefault="009B704C" w:rsidP="007C7628">
            <w:pPr>
              <w:rPr>
                <w:sz w:val="24"/>
              </w:rPr>
            </w:pPr>
          </w:p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Historical Overview of Conflict of Laws(I)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Historical Overview of Conflict of Laws(II)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Historical Overview of Conflict of Laws(III)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rPr>
          <w:trHeight w:val="5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Historical Overview of Conflict of Laws(IV)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Historical Overview of Conflict of Laws(V)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The Classic Theories of Conflict of Laws(I)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The Classic Theories of Conflict of Laws(II)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The Classic Theories of Conflict of Laws(III)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The Classic Theories of Conflict of Laws(IV)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704C" w:rsidRPr="0055349D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/>
                <w:szCs w:val="21"/>
              </w:rPr>
              <w:t>The American Conflicts Revolution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  <w:r w:rsidRPr="0055349D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04C" w:rsidRPr="0055349D" w:rsidRDefault="009B704C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70D6A" w:rsidRPr="000D4A73" w:rsidRDefault="00A70D6A" w:rsidP="000F1B6B">
      <w:pPr>
        <w:rPr>
          <w:b/>
          <w:bCs/>
          <w:sz w:val="36"/>
        </w:rPr>
      </w:pPr>
    </w:p>
    <w:p w:rsidR="00232448" w:rsidRPr="000D4A73" w:rsidRDefault="00232448" w:rsidP="00232448">
      <w:pPr>
        <w:jc w:val="center"/>
        <w:rPr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程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进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度</w:t>
      </w:r>
      <w:r w:rsidRPr="000D4A73">
        <w:rPr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表</w:t>
      </w:r>
    </w:p>
    <w:p w:rsidR="00A70D6A" w:rsidRPr="000D4A73" w:rsidRDefault="00A70D6A" w:rsidP="00A70D6A">
      <w:pPr>
        <w:spacing w:line="480" w:lineRule="auto"/>
        <w:rPr>
          <w:sz w:val="28"/>
          <w:u w:val="single"/>
        </w:rPr>
      </w:pPr>
      <w:r w:rsidRPr="000D4A73">
        <w:rPr>
          <w:rFonts w:eastAsia="黑体" w:hint="eastAsia"/>
          <w:sz w:val="28"/>
        </w:rPr>
        <w:t>课程名称</w:t>
      </w:r>
      <w:r w:rsidRPr="000D4A73">
        <w:rPr>
          <w:sz w:val="28"/>
          <w:u w:val="single"/>
        </w:rPr>
        <w:t xml:space="preserve"> </w:t>
      </w:r>
      <w:r w:rsidRPr="000D4A73">
        <w:rPr>
          <w:rFonts w:eastAsia="楷体_GB2312"/>
          <w:sz w:val="28"/>
          <w:u w:val="single"/>
        </w:rPr>
        <w:t xml:space="preserve"> </w:t>
      </w:r>
      <w:r w:rsidRPr="00A70D6A">
        <w:rPr>
          <w:rFonts w:hint="eastAsia"/>
          <w:sz w:val="28"/>
          <w:u w:val="single"/>
        </w:rPr>
        <w:t>区际私法</w:t>
      </w:r>
      <w:r w:rsidRPr="000D4A73">
        <w:rPr>
          <w:rFonts w:eastAsia="楷体_GB2312"/>
          <w:sz w:val="28"/>
          <w:u w:val="single"/>
        </w:rPr>
        <w:t xml:space="preserve">  </w:t>
      </w:r>
      <w:r w:rsidRPr="000D4A73">
        <w:rPr>
          <w:rFonts w:eastAsia="黑体" w:hint="eastAsia"/>
          <w:sz w:val="28"/>
        </w:rPr>
        <w:t>专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业</w:t>
      </w:r>
      <w:r w:rsidRPr="000D4A73">
        <w:rPr>
          <w:sz w:val="28"/>
          <w:u w:val="single"/>
        </w:rPr>
        <w:t xml:space="preserve">   </w:t>
      </w:r>
      <w:r w:rsidRPr="000D4A73">
        <w:rPr>
          <w:rFonts w:hint="eastAsia"/>
          <w:sz w:val="28"/>
          <w:u w:val="single"/>
        </w:rPr>
        <w:t>国际法</w:t>
      </w:r>
      <w:r w:rsidRPr="000D4A73">
        <w:rPr>
          <w:sz w:val="28"/>
          <w:u w:val="single"/>
        </w:rPr>
        <w:t xml:space="preserve">     </w:t>
      </w:r>
      <w:r w:rsidRPr="000D4A73">
        <w:rPr>
          <w:rFonts w:eastAsia="黑体" w:hint="eastAsia"/>
          <w:sz w:val="28"/>
        </w:rPr>
        <w:t>年</w:t>
      </w:r>
      <w:r w:rsidRPr="000D4A73">
        <w:rPr>
          <w:rFonts w:eastAsia="黑体"/>
          <w:sz w:val="28"/>
        </w:rPr>
        <w:t xml:space="preserve"> </w:t>
      </w:r>
      <w:r w:rsidRPr="000D4A73">
        <w:rPr>
          <w:rFonts w:eastAsia="黑体" w:hint="eastAsia"/>
          <w:sz w:val="28"/>
        </w:rPr>
        <w:t>级</w:t>
      </w:r>
      <w:r w:rsidRPr="000D4A73">
        <w:rPr>
          <w:sz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u w:val="single"/>
        </w:rPr>
        <w:t xml:space="preserve"> </w:t>
      </w:r>
      <w:r w:rsidRPr="00A70D6A">
        <w:rPr>
          <w:rFonts w:hint="eastAsia"/>
          <w:sz w:val="28"/>
          <w:u w:val="single"/>
        </w:rPr>
        <w:t>2019</w:t>
      </w:r>
      <w:r w:rsidRPr="00A70D6A">
        <w:rPr>
          <w:rFonts w:hint="eastAsia"/>
          <w:sz w:val="28"/>
          <w:u w:val="single"/>
        </w:rPr>
        <w:t>硕</w:t>
      </w:r>
      <w:r w:rsidRPr="00A70D6A">
        <w:rPr>
          <w:sz w:val="28"/>
          <w:u w:val="single"/>
        </w:rPr>
        <w:t>士</w:t>
      </w:r>
      <w:r w:rsidRPr="00A70D6A">
        <w:rPr>
          <w:rFonts w:hint="eastAsia"/>
          <w:sz w:val="28"/>
          <w:u w:val="single"/>
        </w:rPr>
        <w:t xml:space="preserve"> </w:t>
      </w:r>
      <w:r w:rsidRPr="000D4A73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01"/>
        <w:gridCol w:w="851"/>
        <w:gridCol w:w="1134"/>
        <w:gridCol w:w="992"/>
        <w:gridCol w:w="1468"/>
      </w:tblGrid>
      <w:tr w:rsidR="00A70D6A" w:rsidRPr="000D4A73" w:rsidTr="007C7628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70D6A" w:rsidRPr="000D4A73" w:rsidTr="007C7628">
        <w:trPr>
          <w:trHeight w:val="47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海峡两岸涉民法总则比较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D6A" w:rsidRDefault="00A70D6A" w:rsidP="007C7628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  <w:p w:rsidR="00A70D6A" w:rsidRDefault="00A70D6A" w:rsidP="007C762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70D6A" w:rsidRPr="006839C9" w:rsidRDefault="00A70D6A" w:rsidP="007C7628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A70D6A" w:rsidRPr="000D4A73" w:rsidTr="007C7628">
        <w:trPr>
          <w:trHeight w:val="54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两岸四地相互执行仲裁裁决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0D6A" w:rsidRPr="000D4A73" w:rsidTr="007C7628">
        <w:trPr>
          <w:trHeight w:val="55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两岸四地相互执行仲裁裁决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0D6A" w:rsidRPr="000D4A73" w:rsidTr="007C7628">
        <w:trPr>
          <w:trHeight w:val="5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FB513A" w:rsidP="00FB513A">
            <w:pPr>
              <w:rPr>
                <w:rFonts w:ascii="宋体" w:hAnsi="宋体"/>
                <w:szCs w:val="21"/>
              </w:rPr>
            </w:pPr>
            <w:r w:rsidRPr="00FB513A">
              <w:rPr>
                <w:rFonts w:ascii="宋体" w:hAnsi="宋体" w:hint="eastAsia"/>
                <w:szCs w:val="21"/>
              </w:rPr>
              <w:t>区际法律协调机制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A70D6A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A70D6A">
              <w:rPr>
                <w:rFonts w:ascii="宋体" w:hAnsi="宋体" w:hint="eastAsia"/>
                <w:szCs w:val="21"/>
              </w:rPr>
              <w:t>曾涛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A70D6A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A70D6A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0D6A" w:rsidRPr="000D4A73" w:rsidTr="007C7628">
        <w:trPr>
          <w:trHeight w:val="54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 w:rsidRPr="000D4A7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FB513A" w:rsidP="007C7628">
            <w:pPr>
              <w:rPr>
                <w:rFonts w:ascii="宋体" w:hAnsi="宋体"/>
                <w:szCs w:val="21"/>
              </w:rPr>
            </w:pPr>
            <w:r w:rsidRPr="00FB513A">
              <w:rPr>
                <w:rFonts w:ascii="宋体" w:hAnsi="宋体" w:hint="eastAsia"/>
                <w:szCs w:val="21"/>
              </w:rPr>
              <w:t>区际法律热点问题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A70D6A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A70D6A">
              <w:rPr>
                <w:rFonts w:ascii="宋体" w:hAnsi="宋体" w:hint="eastAsia"/>
                <w:szCs w:val="21"/>
              </w:rPr>
              <w:t>曾涛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A70D6A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A70D6A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0D6A" w:rsidRPr="000D4A73" w:rsidTr="007C7628">
        <w:trPr>
          <w:trHeight w:val="5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区际私法理论梳理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0D6A" w:rsidRPr="000D4A73" w:rsidTr="007C7628">
        <w:trPr>
          <w:trHeight w:val="5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两岸四地区际冲突法比较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0D6A" w:rsidRPr="000D4A73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 xml:space="preserve">16                               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两岸四地民商事纠纷解决途径——协商与调解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冯霞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6A" w:rsidRPr="000D4A73" w:rsidRDefault="00A70D6A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70D6A" w:rsidRPr="000D4A73" w:rsidRDefault="00A70D6A" w:rsidP="00A70D6A">
      <w:pPr>
        <w:rPr>
          <w:rFonts w:hint="eastAsia"/>
          <w:b/>
          <w:bCs/>
          <w:sz w:val="36"/>
        </w:rPr>
      </w:pPr>
    </w:p>
    <w:p w:rsidR="00413D32" w:rsidRDefault="00413D32" w:rsidP="00232448">
      <w:pPr>
        <w:rPr>
          <w:rFonts w:ascii="宋体" w:hAnsi="宋体" w:hint="eastAsia"/>
          <w:szCs w:val="21"/>
        </w:rPr>
      </w:pPr>
    </w:p>
    <w:p w:rsidR="00413D32" w:rsidRDefault="00413D32" w:rsidP="00413D3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:rsidR="00413D32" w:rsidRDefault="00413D32" w:rsidP="00413D32">
      <w:pPr>
        <w:spacing w:line="480" w:lineRule="auto"/>
        <w:ind w:firstLineChars="250" w:firstLine="70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课程名称 </w:t>
      </w:r>
      <w:r>
        <w:rPr>
          <w:rFonts w:ascii="宋体" w:hAnsi="宋体" w:hint="eastAsia"/>
          <w:sz w:val="28"/>
          <w:u w:val="single"/>
        </w:rPr>
        <w:t xml:space="preserve">国际仲裁公开课  </w:t>
      </w:r>
      <w:r>
        <w:rPr>
          <w:rFonts w:ascii="宋体" w:hAnsi="宋体" w:hint="eastAsia"/>
          <w:sz w:val="28"/>
        </w:rPr>
        <w:t>专业</w:t>
      </w:r>
      <w:r>
        <w:rPr>
          <w:rFonts w:ascii="宋体" w:hAnsi="宋体" w:hint="eastAsia"/>
          <w:sz w:val="28"/>
          <w:u w:val="single"/>
        </w:rPr>
        <w:t xml:space="preserve"> 国际法 </w:t>
      </w:r>
      <w:r>
        <w:rPr>
          <w:rFonts w:ascii="宋体" w:hAnsi="宋体" w:hint="eastAsia"/>
          <w:sz w:val="28"/>
        </w:rPr>
        <w:t xml:space="preserve">年级 </w:t>
      </w:r>
      <w:r>
        <w:rPr>
          <w:rFonts w:ascii="宋体" w:hAnsi="宋体" w:hint="eastAsia"/>
          <w:sz w:val="28"/>
          <w:u w:val="single"/>
        </w:rPr>
        <w:t>全体研究生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70"/>
        <w:gridCol w:w="457"/>
        <w:gridCol w:w="972"/>
        <w:gridCol w:w="1135"/>
        <w:gridCol w:w="2054"/>
      </w:tblGrid>
      <w:tr w:rsidR="00413D32" w:rsidTr="007C7628">
        <w:trPr>
          <w:cantSplit/>
          <w:trHeight w:val="6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2" w:rsidRDefault="00413D32" w:rsidP="007C76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2" w:rsidRDefault="00413D32" w:rsidP="007C76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2" w:rsidRDefault="00413D32" w:rsidP="007C76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2" w:rsidRDefault="00413D32" w:rsidP="007C76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2" w:rsidRDefault="00413D32" w:rsidP="007C76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D32" w:rsidRDefault="00413D32" w:rsidP="007C762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2F53F8" w:rsidTr="007C7628">
        <w:trPr>
          <w:trHeight w:val="5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跨境争议与国际仲裁概述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根据《国际法学院硕士研究生教学管理规定规范》的规定：学位课缺勤超过3次的研究生，将取消其该课程考试的资格。</w:t>
            </w:r>
          </w:p>
          <w:p w:rsidR="008E41D7" w:rsidRDefault="008E41D7" w:rsidP="007C762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F53F8" w:rsidRPr="00A56811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 w:rsidRPr="00A56811">
              <w:rPr>
                <w:rFonts w:ascii="宋体" w:hAnsi="宋体" w:hint="eastAsia"/>
                <w:szCs w:val="21"/>
              </w:rPr>
              <w:t>周三上午</w:t>
            </w:r>
          </w:p>
          <w:p w:rsidR="002F53F8" w:rsidRDefault="002F53F8" w:rsidP="007C7628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A56811">
              <w:rPr>
                <w:rFonts w:ascii="宋体" w:hAnsi="宋体" w:hint="eastAsia"/>
                <w:szCs w:val="21"/>
              </w:rPr>
              <w:t>3-5节（09:45-12:10）</w:t>
            </w:r>
          </w:p>
        </w:tc>
      </w:tr>
      <w:tr w:rsidR="002F53F8" w:rsidTr="007C762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仲裁机构和仲裁员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王红松/陈福勇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仲裁制度的基石——仲裁协议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刘晓红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仲裁协议与仲裁管辖权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境内外仲裁程序的核心区别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仲裁程序中的临时措施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Sarah Grimmer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仲裁中的证据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杨良宜/杨大明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法院对仲裁的司法介入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Lawrence Boo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仲裁裁决的跨境执行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Catharine Mun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投资仲裁的现状与发展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易杰明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F53F8" w:rsidTr="007C7628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模拟仲裁测评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宋连斌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F8" w:rsidRDefault="002F53F8" w:rsidP="007C7628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13D32" w:rsidRDefault="00413D32" w:rsidP="00413D32">
      <w:pPr>
        <w:rPr>
          <w:rFonts w:ascii="宋体" w:hAnsi="宋体"/>
          <w:sz w:val="24"/>
        </w:rPr>
      </w:pPr>
    </w:p>
    <w:p w:rsidR="00413D32" w:rsidRDefault="00413D32" w:rsidP="00232448">
      <w:pPr>
        <w:rPr>
          <w:rFonts w:ascii="宋体" w:hAnsi="宋体" w:hint="eastAsia"/>
          <w:szCs w:val="21"/>
        </w:rPr>
      </w:pPr>
    </w:p>
    <w:p w:rsidR="00413D32" w:rsidRPr="000D4A73" w:rsidRDefault="00413D32" w:rsidP="00232448">
      <w:pPr>
        <w:rPr>
          <w:rFonts w:ascii="宋体" w:hAnsi="宋体"/>
          <w:szCs w:val="21"/>
        </w:rPr>
      </w:pPr>
    </w:p>
    <w:p w:rsidR="00232448" w:rsidRDefault="00232448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Default="008E41D7" w:rsidP="00232448">
      <w:pPr>
        <w:rPr>
          <w:rFonts w:ascii="宋体" w:hAnsi="宋体" w:hint="eastAsia"/>
          <w:szCs w:val="21"/>
        </w:rPr>
      </w:pPr>
    </w:p>
    <w:p w:rsidR="008E41D7" w:rsidRPr="000D4A73" w:rsidRDefault="008E41D7" w:rsidP="00232448">
      <w:pPr>
        <w:rPr>
          <w:rFonts w:ascii="宋体" w:hAnsi="宋体"/>
          <w:szCs w:val="21"/>
        </w:rPr>
      </w:pPr>
    </w:p>
    <w:p w:rsidR="0037698F" w:rsidRPr="000D4A73" w:rsidRDefault="0037698F" w:rsidP="0037698F">
      <w:pPr>
        <w:ind w:firstLineChars="800" w:firstLine="2891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程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进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度</w:t>
      </w:r>
      <w:r w:rsidRPr="000D4A73">
        <w:rPr>
          <w:rFonts w:hint="eastAsia"/>
          <w:b/>
          <w:bCs/>
          <w:sz w:val="36"/>
        </w:rPr>
        <w:t xml:space="preserve"> </w:t>
      </w:r>
      <w:r w:rsidRPr="000D4A73">
        <w:rPr>
          <w:rFonts w:hint="eastAsia"/>
          <w:b/>
          <w:bCs/>
          <w:sz w:val="36"/>
        </w:rPr>
        <w:t>表</w:t>
      </w:r>
    </w:p>
    <w:p w:rsidR="0037698F" w:rsidRPr="0037698F" w:rsidRDefault="0037698F" w:rsidP="0037698F">
      <w:pPr>
        <w:rPr>
          <w:rFonts w:hint="eastAsia"/>
        </w:rPr>
      </w:pPr>
      <w:r w:rsidRPr="0037698F">
        <w:rPr>
          <w:rFonts w:eastAsia="黑体" w:hint="eastAsia"/>
          <w:sz w:val="28"/>
        </w:rPr>
        <w:t>课程名称</w:t>
      </w:r>
      <w:r w:rsidRPr="0037698F">
        <w:rPr>
          <w:rFonts w:hint="eastAsia"/>
          <w:sz w:val="28"/>
          <w:u w:val="single"/>
        </w:rPr>
        <w:t xml:space="preserve"> WTO</w:t>
      </w:r>
      <w:r w:rsidRPr="0037698F">
        <w:rPr>
          <w:rFonts w:hint="eastAsia"/>
          <w:sz w:val="28"/>
          <w:u w:val="single"/>
        </w:rPr>
        <w:t>法律制度</w:t>
      </w:r>
      <w:r w:rsidRPr="0037698F">
        <w:rPr>
          <w:rFonts w:eastAsia="楷体_GB2312" w:hint="eastAsia"/>
          <w:sz w:val="28"/>
          <w:u w:val="single"/>
        </w:rPr>
        <w:t xml:space="preserve"> </w:t>
      </w:r>
      <w:r w:rsidRPr="0037698F">
        <w:rPr>
          <w:rFonts w:eastAsia="黑体" w:hint="eastAsia"/>
          <w:sz w:val="28"/>
        </w:rPr>
        <w:t>专</w:t>
      </w:r>
      <w:r w:rsidRPr="0037698F">
        <w:rPr>
          <w:rFonts w:eastAsia="黑体" w:hint="eastAsia"/>
          <w:sz w:val="28"/>
        </w:rPr>
        <w:t xml:space="preserve"> </w:t>
      </w:r>
      <w:r w:rsidRPr="0037698F">
        <w:rPr>
          <w:rFonts w:eastAsia="黑体" w:hint="eastAsia"/>
          <w:sz w:val="28"/>
        </w:rPr>
        <w:t>业</w:t>
      </w:r>
      <w:r w:rsidRPr="0037698F">
        <w:rPr>
          <w:rFonts w:hint="eastAsia"/>
          <w:sz w:val="28"/>
          <w:u w:val="single"/>
        </w:rPr>
        <w:t xml:space="preserve">  </w:t>
      </w:r>
      <w:r w:rsidRPr="0037698F">
        <w:rPr>
          <w:rFonts w:hint="eastAsia"/>
          <w:sz w:val="28"/>
          <w:u w:val="single"/>
        </w:rPr>
        <w:t>国际法</w:t>
      </w:r>
      <w:r w:rsidRPr="0037698F">
        <w:rPr>
          <w:rFonts w:hint="eastAsia"/>
          <w:sz w:val="28"/>
          <w:u w:val="single"/>
        </w:rPr>
        <w:t xml:space="preserve"> </w:t>
      </w:r>
      <w:r w:rsidRPr="0037698F">
        <w:rPr>
          <w:rFonts w:eastAsia="黑体" w:hint="eastAsia"/>
          <w:sz w:val="28"/>
        </w:rPr>
        <w:t>年</w:t>
      </w:r>
      <w:r w:rsidRPr="0037698F">
        <w:rPr>
          <w:rFonts w:eastAsia="黑体" w:hint="eastAsia"/>
          <w:sz w:val="28"/>
        </w:rPr>
        <w:t xml:space="preserve"> </w:t>
      </w:r>
      <w:r w:rsidRPr="0037698F">
        <w:rPr>
          <w:rFonts w:eastAsia="黑体" w:hint="eastAsia"/>
          <w:sz w:val="28"/>
        </w:rPr>
        <w:t>级</w:t>
      </w:r>
      <w:r w:rsidRPr="0037698F">
        <w:rPr>
          <w:rFonts w:hint="eastAsia"/>
          <w:sz w:val="28"/>
          <w:u w:val="single"/>
        </w:rPr>
        <w:t xml:space="preserve"> 201</w:t>
      </w:r>
      <w:r w:rsidRPr="0037698F">
        <w:rPr>
          <w:sz w:val="28"/>
          <w:u w:val="single"/>
        </w:rPr>
        <w:t>9</w:t>
      </w:r>
      <w:r w:rsidRPr="0037698F">
        <w:rPr>
          <w:rFonts w:hint="eastAsia"/>
          <w:sz w:val="28"/>
          <w:u w:val="single"/>
        </w:rPr>
        <w:t>级</w:t>
      </w:r>
      <w:r w:rsidRPr="0037698F">
        <w:rPr>
          <w:rFonts w:hint="eastAsia"/>
          <w:sz w:val="28"/>
          <w:u w:val="single"/>
        </w:rPr>
        <w:t xml:space="preserve"> </w:t>
      </w:r>
      <w:r w:rsidRPr="0037698F">
        <w:rPr>
          <w:rFonts w:hint="eastAsia"/>
          <w:sz w:val="28"/>
          <w:u w:val="single"/>
        </w:rPr>
        <w:t>硕</w:t>
      </w:r>
      <w:r w:rsidRPr="0037698F">
        <w:rPr>
          <w:sz w:val="28"/>
          <w:u w:val="single"/>
        </w:rPr>
        <w:t>士</w:t>
      </w:r>
    </w:p>
    <w:tbl>
      <w:tblPr>
        <w:tblW w:w="90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612"/>
        <w:gridCol w:w="980"/>
        <w:gridCol w:w="979"/>
        <w:gridCol w:w="1120"/>
        <w:gridCol w:w="1649"/>
      </w:tblGrid>
      <w:tr w:rsidR="0037698F" w:rsidRPr="0037698F" w:rsidTr="007C7628">
        <w:trPr>
          <w:cantSplit/>
          <w:trHeight w:val="6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lastRenderedPageBreak/>
              <w:t>周次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</w:t>
            </w:r>
            <w:r w:rsidRPr="0037698F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程</w:t>
            </w:r>
            <w:r w:rsidRPr="0037698F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内</w:t>
            </w:r>
            <w:r w:rsidRPr="0037698F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 w:val="24"/>
              </w:rPr>
            </w:pP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职</w:t>
            </w:r>
            <w:r w:rsidRPr="0037698F">
              <w:rPr>
                <w:rFonts w:ascii="宋体" w:hAnsi="宋体"/>
                <w:b/>
                <w:bCs/>
                <w:kern w:val="0"/>
                <w:sz w:val="24"/>
              </w:rPr>
              <w:t xml:space="preserve"> </w:t>
            </w: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37698F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7698F" w:rsidRPr="0037698F" w:rsidTr="007C7628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WTO</w:t>
            </w:r>
            <w:r w:rsidRPr="0037698F">
              <w:rPr>
                <w:rFonts w:ascii="宋体" w:hAnsi="宋体" w:cs="Arial" w:hint="eastAsia"/>
                <w:kern w:val="0"/>
                <w:szCs w:val="21"/>
              </w:rPr>
              <w:t>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hint="eastAsia"/>
                <w:szCs w:val="21"/>
              </w:rPr>
              <w:t>根据《国际法学院硕士研究生教学管理规范》的规定：学位课缺勤超过3次的研究生，将取消其该课程考试的资格</w:t>
            </w:r>
          </w:p>
          <w:p w:rsidR="0037698F" w:rsidRPr="0037698F" w:rsidRDefault="0037698F" w:rsidP="007C7628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  <w:tr w:rsidR="0037698F" w:rsidRPr="0037698F" w:rsidTr="007C7628">
        <w:trPr>
          <w:trHeight w:hRule="exact" w:val="5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526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GATT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戴龙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98F" w:rsidRPr="0037698F" w:rsidTr="007C7628">
        <w:trPr>
          <w:trHeight w:hRule="exact" w:val="4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62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贸易救济法律制度、政府采购协定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98F" w:rsidRPr="0037698F" w:rsidTr="007C7628">
        <w:trPr>
          <w:trHeight w:hRule="exact" w:val="4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75" w:lineRule="exact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关于WTO法律的正确适用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98F" w:rsidRPr="0037698F" w:rsidTr="007C7628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TBT</w:t>
            </w:r>
            <w:r w:rsidRPr="0037698F">
              <w:rPr>
                <w:rFonts w:ascii="宋体" w:hAnsi="宋体" w:hint="eastAsia"/>
                <w:kern w:val="0"/>
                <w:szCs w:val="21"/>
              </w:rPr>
              <w:t>、</w:t>
            </w:r>
            <w:r w:rsidRPr="0037698F">
              <w:rPr>
                <w:rFonts w:ascii="宋体" w:hAnsi="宋体"/>
                <w:kern w:val="0"/>
                <w:szCs w:val="21"/>
              </w:rPr>
              <w:t>SPS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许浩明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98F" w:rsidRPr="0037698F" w:rsidTr="007C7628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 w:hint="eastAsia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TRIMS、</w:t>
            </w:r>
            <w:r w:rsidRPr="0037698F">
              <w:rPr>
                <w:rFonts w:ascii="宋体" w:hAnsi="宋体"/>
                <w:kern w:val="0"/>
                <w:szCs w:val="21"/>
              </w:rPr>
              <w:t>TRIPS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丁如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37698F" w:rsidRPr="0037698F" w:rsidTr="007C7628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8F" w:rsidRPr="0037698F" w:rsidRDefault="0037698F" w:rsidP="007C762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GATS、争端解决机制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戴</w:t>
            </w:r>
            <w:r w:rsidRPr="0037698F">
              <w:rPr>
                <w:rFonts w:ascii="宋体" w:hAnsi="宋体" w:cs="Arial"/>
                <w:kern w:val="0"/>
                <w:szCs w:val="21"/>
              </w:rPr>
              <w:t>龙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37698F">
              <w:rPr>
                <w:rFonts w:ascii="宋体" w:hAnsi="宋体" w:cs="Arial" w:hint="eastAsia"/>
                <w:kern w:val="0"/>
                <w:szCs w:val="21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98F" w:rsidRPr="0037698F" w:rsidRDefault="0037698F" w:rsidP="007C7628">
            <w:pPr>
              <w:spacing w:before="100" w:beforeAutospacing="1" w:after="100" w:afterAutospacing="1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:rsidR="008E41D7" w:rsidRDefault="008E41D7" w:rsidP="00B978D2">
      <w:pPr>
        <w:jc w:val="center"/>
        <w:rPr>
          <w:rFonts w:hint="eastAsia"/>
          <w:b/>
          <w:bCs/>
          <w:sz w:val="36"/>
        </w:rPr>
      </w:pPr>
    </w:p>
    <w:p w:rsidR="008E41D7" w:rsidRDefault="008E41D7" w:rsidP="00B978D2">
      <w:pPr>
        <w:jc w:val="center"/>
        <w:rPr>
          <w:rFonts w:hint="eastAsia"/>
          <w:b/>
          <w:bCs/>
          <w:sz w:val="36"/>
        </w:rPr>
      </w:pPr>
    </w:p>
    <w:p w:rsidR="00B978D2" w:rsidRPr="000D4A73" w:rsidRDefault="00B978D2" w:rsidP="00B978D2">
      <w:pPr>
        <w:jc w:val="center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F1200" w:rsidRPr="00FF1200" w:rsidRDefault="00FF1200" w:rsidP="00FF1200">
      <w:pPr>
        <w:spacing w:line="480" w:lineRule="auto"/>
        <w:ind w:firstLineChars="100" w:firstLine="280"/>
        <w:rPr>
          <w:rFonts w:hint="eastAsia"/>
          <w:sz w:val="28"/>
          <w:szCs w:val="28"/>
          <w:u w:val="single"/>
        </w:rPr>
      </w:pPr>
      <w:r w:rsidRPr="00FF1200">
        <w:rPr>
          <w:rFonts w:eastAsia="黑体" w:hint="eastAsia"/>
          <w:sz w:val="28"/>
          <w:szCs w:val="28"/>
        </w:rPr>
        <w:t>课程名称</w:t>
      </w:r>
      <w:r w:rsidRPr="00FF1200">
        <w:rPr>
          <w:sz w:val="28"/>
          <w:szCs w:val="28"/>
          <w:u w:val="single"/>
        </w:rPr>
        <w:t xml:space="preserve"> </w:t>
      </w:r>
      <w:r w:rsidRPr="008B7E12">
        <w:rPr>
          <w:rFonts w:hint="eastAsia"/>
          <w:sz w:val="28"/>
          <w:u w:val="single"/>
        </w:rPr>
        <w:t>国际金融法专题</w:t>
      </w:r>
      <w:r w:rsidRPr="00FF1200">
        <w:rPr>
          <w:rFonts w:eastAsia="楷体_GB2312"/>
          <w:sz w:val="28"/>
          <w:szCs w:val="28"/>
          <w:u w:val="single"/>
        </w:rPr>
        <w:t xml:space="preserve"> </w:t>
      </w:r>
      <w:r w:rsidRPr="00FF1200">
        <w:rPr>
          <w:rFonts w:eastAsia="黑体" w:hint="eastAsia"/>
          <w:sz w:val="28"/>
          <w:szCs w:val="28"/>
        </w:rPr>
        <w:t>专</w:t>
      </w:r>
      <w:r w:rsidRPr="00FF1200">
        <w:rPr>
          <w:rFonts w:eastAsia="黑体"/>
          <w:sz w:val="28"/>
          <w:szCs w:val="28"/>
        </w:rPr>
        <w:t xml:space="preserve"> </w:t>
      </w:r>
      <w:r w:rsidRPr="00FF1200">
        <w:rPr>
          <w:rFonts w:eastAsia="黑体" w:hint="eastAsia"/>
          <w:sz w:val="28"/>
          <w:szCs w:val="28"/>
        </w:rPr>
        <w:t>业</w:t>
      </w:r>
      <w:r w:rsidRPr="00FF1200">
        <w:rPr>
          <w:sz w:val="28"/>
          <w:szCs w:val="28"/>
          <w:u w:val="single"/>
        </w:rPr>
        <w:t xml:space="preserve"> </w:t>
      </w:r>
      <w:r w:rsidRPr="008B7E12">
        <w:rPr>
          <w:rFonts w:hint="eastAsia"/>
          <w:sz w:val="28"/>
          <w:u w:val="single"/>
        </w:rPr>
        <w:t>国际法</w:t>
      </w:r>
      <w:r w:rsidRPr="00FF1200">
        <w:rPr>
          <w:sz w:val="28"/>
          <w:szCs w:val="28"/>
          <w:u w:val="single"/>
        </w:rPr>
        <w:t xml:space="preserve">  </w:t>
      </w:r>
      <w:r w:rsidRPr="00FF1200">
        <w:rPr>
          <w:rFonts w:eastAsia="黑体" w:hint="eastAsia"/>
          <w:sz w:val="28"/>
          <w:szCs w:val="28"/>
        </w:rPr>
        <w:t>年</w:t>
      </w:r>
      <w:r w:rsidRPr="00FF1200">
        <w:rPr>
          <w:rFonts w:eastAsia="黑体"/>
          <w:sz w:val="28"/>
          <w:szCs w:val="28"/>
        </w:rPr>
        <w:t xml:space="preserve"> </w:t>
      </w:r>
      <w:r w:rsidRPr="00FF1200">
        <w:rPr>
          <w:rFonts w:eastAsia="黑体" w:hint="eastAsia"/>
          <w:sz w:val="28"/>
          <w:szCs w:val="28"/>
        </w:rPr>
        <w:t>级</w:t>
      </w:r>
      <w:r w:rsidRPr="00FF1200">
        <w:rPr>
          <w:sz w:val="28"/>
          <w:szCs w:val="28"/>
          <w:u w:val="single"/>
        </w:rPr>
        <w:t xml:space="preserve"> </w:t>
      </w:r>
      <w:r w:rsidRPr="00FF1200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8B7E12">
        <w:rPr>
          <w:rFonts w:hint="eastAsia"/>
          <w:sz w:val="28"/>
          <w:u w:val="single"/>
        </w:rPr>
        <w:t>201</w:t>
      </w:r>
      <w:r w:rsidR="008B7E12">
        <w:rPr>
          <w:rFonts w:hint="eastAsia"/>
          <w:sz w:val="28"/>
          <w:u w:val="single"/>
        </w:rPr>
        <w:t>9</w:t>
      </w:r>
      <w:r w:rsidRPr="008B7E12">
        <w:rPr>
          <w:rFonts w:hint="eastAsia"/>
          <w:sz w:val="28"/>
          <w:u w:val="single"/>
        </w:rPr>
        <w:t>级硕</w:t>
      </w:r>
      <w:r w:rsidRPr="008B7E12">
        <w:rPr>
          <w:sz w:val="28"/>
          <w:u w:val="single"/>
        </w:rPr>
        <w:t>士</w:t>
      </w:r>
    </w:p>
    <w:tbl>
      <w:tblPr>
        <w:tblW w:w="94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3982"/>
        <w:gridCol w:w="834"/>
        <w:gridCol w:w="1221"/>
        <w:gridCol w:w="1238"/>
        <w:gridCol w:w="1285"/>
      </w:tblGrid>
      <w:tr w:rsidR="00FF1200" w:rsidRPr="00FF1200" w:rsidTr="0058729B">
        <w:trPr>
          <w:trHeight w:val="6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课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程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内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职</w:t>
            </w:r>
            <w:r w:rsidRPr="00FF1200">
              <w:rPr>
                <w:b/>
                <w:bCs/>
                <w:sz w:val="24"/>
              </w:rPr>
              <w:t xml:space="preserve"> </w:t>
            </w:r>
            <w:r w:rsidRPr="00FF120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b/>
                <w:bCs/>
                <w:sz w:val="24"/>
              </w:rPr>
            </w:pPr>
            <w:r w:rsidRPr="00FF1200">
              <w:rPr>
                <w:rFonts w:hint="eastAsia"/>
                <w:b/>
                <w:bCs/>
                <w:sz w:val="24"/>
              </w:rPr>
              <w:t>备</w:t>
            </w:r>
            <w:r w:rsidRPr="00FF1200">
              <w:rPr>
                <w:b/>
                <w:bCs/>
                <w:sz w:val="24"/>
              </w:rPr>
              <w:t xml:space="preserve">   </w:t>
            </w:r>
            <w:r w:rsidRPr="00FF120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人民币国际化法律问题研究（一）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4A2232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张西</w:t>
            </w:r>
            <w:r w:rsidR="004A2232">
              <w:rPr>
                <w:rFonts w:ascii="宋体" w:hAnsi="宋体" w:hint="eastAsia"/>
                <w:szCs w:val="21"/>
              </w:rPr>
              <w:t>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人民币国际化法律问题研究（二）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4A2232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张西</w:t>
            </w:r>
            <w:r w:rsidR="004A2232">
              <w:rPr>
                <w:rFonts w:ascii="宋体" w:hAnsi="宋体" w:hint="eastAsia"/>
                <w:szCs w:val="21"/>
              </w:rPr>
              <w:t>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 xml:space="preserve"> 副教授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国际开发性金融法律制度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张西峰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00" w:rsidRPr="00FF1200" w:rsidRDefault="00FF1200" w:rsidP="00FF120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金融科技和监管科技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国际资金融通的法律问题（一）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国际资金融通的法律问题（二）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金融服务贸易自由化的法律问题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1200" w:rsidRPr="00FF1200" w:rsidTr="0058729B">
        <w:trPr>
          <w:trHeight w:val="49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国际金融监管的法律问题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范晓波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 w:hint="eastAsia"/>
                <w:szCs w:val="21"/>
              </w:rPr>
            </w:pPr>
            <w:r w:rsidRPr="00FF1200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200" w:rsidRPr="00FF1200" w:rsidRDefault="00FF1200" w:rsidP="00FF120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F1200" w:rsidRDefault="00FF1200" w:rsidP="00FF1200">
      <w:pPr>
        <w:rPr>
          <w:rFonts w:eastAsia="黑体" w:hint="eastAsia"/>
          <w:sz w:val="28"/>
          <w:szCs w:val="28"/>
          <w:u w:val="single"/>
        </w:rPr>
      </w:pPr>
    </w:p>
    <w:p w:rsidR="008E41D7" w:rsidRPr="00FF1200" w:rsidRDefault="008E41D7" w:rsidP="00FF1200">
      <w:pPr>
        <w:rPr>
          <w:rFonts w:eastAsia="黑体" w:hint="eastAsia"/>
          <w:sz w:val="28"/>
          <w:szCs w:val="28"/>
          <w:u w:val="single"/>
        </w:rPr>
      </w:pPr>
    </w:p>
    <w:p w:rsidR="00FF249C" w:rsidRPr="000D4A73" w:rsidRDefault="00FF249C" w:rsidP="00066CED">
      <w:pPr>
        <w:ind w:firstLineChars="900" w:firstLine="3253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AF0973" w:rsidRPr="00284F01" w:rsidRDefault="00AF0973" w:rsidP="00AF0973">
      <w:pPr>
        <w:widowControl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84F01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课程名称</w:t>
      </w:r>
      <w:r w:rsidRPr="00284F01">
        <w:rPr>
          <w:rFonts w:ascii="楷体" w:eastAsia="楷体" w:hAnsi="楷体" w:cs="宋体" w:hint="eastAsia"/>
          <w:color w:val="333333"/>
          <w:kern w:val="0"/>
          <w:sz w:val="28"/>
          <w:szCs w:val="28"/>
          <w:u w:val="single"/>
        </w:rPr>
        <w:t>WTO贸易救济措施专题</w:t>
      </w:r>
      <w:r w:rsidRPr="00284F01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专业</w:t>
      </w:r>
      <w:r w:rsidRPr="00284F01">
        <w:rPr>
          <w:rFonts w:ascii="楷体" w:eastAsia="楷体" w:hAnsi="楷体" w:cs="宋体" w:hint="eastAsia"/>
          <w:color w:val="333333"/>
          <w:kern w:val="0"/>
          <w:sz w:val="28"/>
          <w:szCs w:val="28"/>
          <w:u w:val="single"/>
        </w:rPr>
        <w:t>国际法</w:t>
      </w:r>
      <w:r w:rsidRPr="00284F01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年级</w:t>
      </w:r>
      <w:r w:rsidRPr="00284F01">
        <w:rPr>
          <w:rFonts w:ascii="楷体_GB2312" w:eastAsia="楷体_GB2312" w:hAnsi="微软雅黑" w:cs="宋体" w:hint="eastAsia"/>
          <w:color w:val="333333"/>
          <w:kern w:val="0"/>
          <w:sz w:val="28"/>
          <w:szCs w:val="28"/>
          <w:u w:val="single"/>
        </w:rPr>
        <w:t>2019级硕士</w:t>
      </w:r>
    </w:p>
    <w:tbl>
      <w:tblPr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2480"/>
        <w:gridCol w:w="905"/>
        <w:gridCol w:w="1033"/>
        <w:gridCol w:w="1107"/>
        <w:gridCol w:w="1998"/>
      </w:tblGrid>
      <w:tr w:rsidR="00AF0973" w:rsidRPr="00284F01" w:rsidTr="007C7628"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lastRenderedPageBreak/>
              <w:t>周次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课 程 内 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课时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授课人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职 称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备   注</w:t>
            </w:r>
          </w:p>
        </w:tc>
      </w:tr>
      <w:tr w:rsidR="00AF0973" w:rsidRPr="00284F01" w:rsidTr="007C7628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倾销与反倾销制度前沿问题（一）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车路遥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讲师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课程成绩考虑课堂参与积极性。</w:t>
            </w:r>
          </w:p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根据《国际法学院硕士研究生教学管理规范》的规定：选修课缺勤超过</w:t>
            </w:r>
            <w:r w:rsidRPr="00284F01">
              <w:rPr>
                <w:rFonts w:eastAsia="微软雅黑"/>
                <w:color w:val="333333"/>
                <w:kern w:val="0"/>
                <w:sz w:val="24"/>
              </w:rPr>
              <w:t>2</w:t>
            </w: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次的研究生，将取消其该课程考试的资格。</w:t>
            </w:r>
          </w:p>
        </w:tc>
      </w:tr>
      <w:tr w:rsidR="00AF0973" w:rsidRPr="00284F01" w:rsidTr="007C7628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倾销与反倾销制度前沿问题（二）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车路遥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 </w:t>
            </w:r>
            <w:r w:rsidRPr="00284F01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讲师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F0973" w:rsidRPr="00284F01" w:rsidTr="007C7628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3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补贴与反补贴制度前沿问题（一）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余丽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F0973" w:rsidRPr="00284F01" w:rsidTr="007C7628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补贴与反补贴制度前沿问题（二）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丁如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F0973" w:rsidRPr="00284F01" w:rsidTr="007C7628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贸易救济争端解决特殊程序规则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史晓丽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F0973" w:rsidRPr="00284F01" w:rsidTr="007C7628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中国贸易救济制度与完善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余丽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AF0973" w:rsidRPr="00284F01" w:rsidTr="007C7628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7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保障措施制度前沿问题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eastAsia="微软雅黑"/>
                <w:color w:val="333333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余丽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84F01">
              <w:rPr>
                <w:rFonts w:ascii="宋体" w:hAnsi="宋体" w:cs="宋体" w:hint="eastAsia"/>
                <w:color w:val="333333"/>
                <w:kern w:val="0"/>
                <w:sz w:val="24"/>
              </w:rPr>
              <w:t>副教授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0973" w:rsidRPr="00284F01" w:rsidRDefault="00AF0973" w:rsidP="007C762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AF0973" w:rsidRDefault="00AF0973" w:rsidP="00AF0973">
      <w:pPr>
        <w:rPr>
          <w:rFonts w:hint="eastAsia"/>
        </w:rPr>
      </w:pPr>
    </w:p>
    <w:p w:rsidR="00215116" w:rsidRDefault="00215116" w:rsidP="00AF0973">
      <w:pPr>
        <w:rPr>
          <w:rFonts w:hint="eastAsia"/>
        </w:rPr>
      </w:pPr>
    </w:p>
    <w:p w:rsidR="00FF249C" w:rsidRPr="008E41D7" w:rsidRDefault="00FF249C" w:rsidP="008E41D7">
      <w:pPr>
        <w:ind w:firstLineChars="900" w:firstLine="3253"/>
        <w:rPr>
          <w:b/>
          <w:bCs/>
          <w:sz w:val="36"/>
        </w:rPr>
      </w:pPr>
      <w:r w:rsidRPr="008E41D7">
        <w:rPr>
          <w:rFonts w:hint="eastAsia"/>
          <w:b/>
          <w:bCs/>
          <w:sz w:val="36"/>
        </w:rPr>
        <w:t>课程进度表</w:t>
      </w:r>
    </w:p>
    <w:p w:rsidR="00FF249C" w:rsidRPr="000D4A73" w:rsidRDefault="00FF249C" w:rsidP="00FF249C">
      <w:pPr>
        <w:spacing w:line="480" w:lineRule="auto"/>
        <w:rPr>
          <w:rFonts w:hint="eastAsia"/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eastAsia="楷体_GB2312" w:hint="eastAsia"/>
          <w:sz w:val="28"/>
          <w:szCs w:val="28"/>
          <w:u w:val="single"/>
        </w:rPr>
        <w:t>国际知识产权贸易法</w:t>
      </w:r>
      <w:r w:rsidR="009970FC" w:rsidRPr="000D4A73">
        <w:rPr>
          <w:rFonts w:eastAsia="楷体_GB2312" w:hint="eastAsia"/>
          <w:sz w:val="28"/>
          <w:szCs w:val="28"/>
          <w:u w:val="single"/>
        </w:rPr>
        <w:t>专题</w:t>
      </w:r>
      <w:r w:rsidRPr="000D4A73">
        <w:rPr>
          <w:rFonts w:eastAsia="楷体_GB2312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业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hint="eastAsia"/>
          <w:sz w:val="28"/>
          <w:szCs w:val="28"/>
          <w:u w:val="single"/>
        </w:rPr>
        <w:t>国际法</w:t>
      </w:r>
      <w:r w:rsidRPr="000D4A73">
        <w:rPr>
          <w:rFonts w:eastAsia="黑体" w:hint="eastAsia"/>
          <w:sz w:val="28"/>
          <w:szCs w:val="28"/>
        </w:rPr>
        <w:t>年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级</w:t>
      </w:r>
      <w:r w:rsidR="007F07E5">
        <w:rPr>
          <w:rFonts w:ascii="楷体_GB2312" w:eastAsia="楷体_GB2312"/>
          <w:sz w:val="28"/>
          <w:szCs w:val="28"/>
          <w:u w:val="single"/>
        </w:rPr>
        <w:t>201</w:t>
      </w:r>
      <w:r w:rsidR="00215116">
        <w:rPr>
          <w:rFonts w:ascii="楷体_GB2312" w:eastAsia="楷体_GB2312" w:hint="eastAsia"/>
          <w:sz w:val="28"/>
          <w:szCs w:val="28"/>
          <w:u w:val="single"/>
        </w:rPr>
        <w:t>9</w:t>
      </w:r>
      <w:r w:rsidRPr="000D4A73">
        <w:rPr>
          <w:rFonts w:ascii="楷体_GB2312" w:eastAsia="楷体_GB2312" w:hint="eastAsia"/>
          <w:sz w:val="28"/>
          <w:szCs w:val="28"/>
          <w:u w:val="single"/>
        </w:rPr>
        <w:t>级</w:t>
      </w:r>
      <w:r w:rsidR="00262358" w:rsidRPr="000D4A73">
        <w:rPr>
          <w:rFonts w:ascii="楷体_GB2312" w:eastAsia="楷体_GB2312" w:hint="eastAsia"/>
          <w:sz w:val="28"/>
          <w:szCs w:val="28"/>
          <w:u w:val="single"/>
        </w:rPr>
        <w:t>硕</w:t>
      </w:r>
      <w:r w:rsidR="00262358" w:rsidRPr="000D4A73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92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89"/>
        <w:gridCol w:w="824"/>
        <w:gridCol w:w="1005"/>
        <w:gridCol w:w="1149"/>
        <w:gridCol w:w="1692"/>
      </w:tblGrid>
      <w:tr w:rsidR="00FF249C" w:rsidRPr="000D4A73" w:rsidTr="007B6B31">
        <w:trPr>
          <w:cantSplit/>
          <w:trHeight w:val="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程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内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职</w:t>
            </w:r>
            <w:r w:rsidRPr="000D4A73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4A73"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9C" w:rsidRPr="000D4A73" w:rsidRDefault="00FF249C" w:rsidP="007B6B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4A73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7F07E5" w:rsidRPr="000D4A73" w:rsidTr="007B6B31">
        <w:trPr>
          <w:trHeight w:hRule="exact"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知识产权国际保护的产生、发展和强化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备注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7F07E5" w:rsidRPr="000D4A73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根据《国际法学院硕士研究生教学管理规范》的规定：选修课缺勤超过2次的研究生，将取消其该课程考试的资格。</w:t>
            </w:r>
          </w:p>
        </w:tc>
      </w:tr>
      <w:tr w:rsidR="007F07E5" w:rsidRPr="000D4A73" w:rsidTr="007B6B31">
        <w:trPr>
          <w:trHeight w:hRule="exact"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工业产权的国际保护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著作权的国际保护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知识产权国际保护中的前沿问题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发明创造的知识产权化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创造性成果的多国获权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7B6B3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中美知识产权争端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F07E5" w:rsidRPr="000D4A73" w:rsidTr="007B6B31">
        <w:trPr>
          <w:trHeight w:hRule="exact"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E5" w:rsidRPr="000D4A73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rPr>
                <w:rFonts w:ascii="宋体" w:hAnsi="宋体" w:hint="eastAsia"/>
                <w:szCs w:val="21"/>
              </w:rPr>
            </w:pPr>
            <w:r w:rsidRPr="000D4A73">
              <w:rPr>
                <w:rFonts w:ascii="宋体" w:hAnsi="宋体" w:hint="eastAsia"/>
                <w:szCs w:val="21"/>
              </w:rPr>
              <w:t>国际知识产权转让、许可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Default="007F07E5" w:rsidP="0058729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车路遥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E5" w:rsidRDefault="007F07E5" w:rsidP="0058729B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E5" w:rsidRPr="000D4A73" w:rsidRDefault="007F07E5" w:rsidP="0058729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2358" w:rsidRDefault="00262358" w:rsidP="00FF5957">
      <w:pPr>
        <w:jc w:val="left"/>
        <w:rPr>
          <w:rFonts w:hint="eastAsia"/>
          <w:b/>
          <w:bCs/>
          <w:sz w:val="36"/>
        </w:rPr>
      </w:pPr>
    </w:p>
    <w:p w:rsidR="000D11D5" w:rsidRPr="00AF0973" w:rsidRDefault="000D11D5" w:rsidP="000D11D5">
      <w:pPr>
        <w:jc w:val="center"/>
        <w:rPr>
          <w:b/>
          <w:bCs/>
          <w:sz w:val="36"/>
        </w:rPr>
      </w:pPr>
      <w:r w:rsidRPr="00AF0973">
        <w:rPr>
          <w:b/>
          <w:bCs/>
          <w:sz w:val="36"/>
        </w:rPr>
        <w:t>课程进度表</w:t>
      </w:r>
    </w:p>
    <w:p w:rsidR="000D11D5" w:rsidRPr="00AF0973" w:rsidRDefault="000D11D5" w:rsidP="000D11D5">
      <w:pPr>
        <w:spacing w:line="480" w:lineRule="auto"/>
        <w:rPr>
          <w:rFonts w:ascii="楷体" w:eastAsia="楷体" w:hAnsi="楷体"/>
          <w:sz w:val="28"/>
          <w:u w:val="single"/>
        </w:rPr>
      </w:pPr>
      <w:r w:rsidRPr="00AF0973">
        <w:rPr>
          <w:rFonts w:ascii="楷体" w:eastAsia="楷体" w:hAnsi="楷体"/>
          <w:sz w:val="28"/>
        </w:rPr>
        <w:t>课程名称</w:t>
      </w:r>
      <w:r w:rsidRPr="00AF0973">
        <w:rPr>
          <w:rFonts w:ascii="楷体" w:eastAsia="楷体" w:hAnsi="楷体"/>
          <w:sz w:val="28"/>
          <w:u w:val="single"/>
        </w:rPr>
        <w:t xml:space="preserve">  国际贸易法专题    </w:t>
      </w:r>
      <w:r w:rsidRPr="00AF0973">
        <w:rPr>
          <w:rFonts w:ascii="楷体" w:eastAsia="楷体" w:hAnsi="楷体"/>
          <w:sz w:val="28"/>
        </w:rPr>
        <w:t>专 业</w:t>
      </w:r>
      <w:r w:rsidRPr="00AF0973">
        <w:rPr>
          <w:rFonts w:ascii="楷体" w:eastAsia="楷体" w:hAnsi="楷体"/>
          <w:sz w:val="28"/>
          <w:u w:val="single"/>
        </w:rPr>
        <w:t xml:space="preserve">  国际法    </w:t>
      </w:r>
      <w:r w:rsidRPr="00AF0973">
        <w:rPr>
          <w:rFonts w:ascii="楷体" w:eastAsia="楷体" w:hAnsi="楷体"/>
          <w:sz w:val="28"/>
        </w:rPr>
        <w:t>年 级</w:t>
      </w:r>
      <w:r w:rsidRPr="00AF0973">
        <w:rPr>
          <w:rFonts w:ascii="楷体" w:eastAsia="楷体" w:hAnsi="楷体"/>
          <w:sz w:val="28"/>
          <w:u w:val="single"/>
        </w:rPr>
        <w:t xml:space="preserve">  201</w:t>
      </w:r>
      <w:r w:rsidRPr="00AF0973">
        <w:rPr>
          <w:rFonts w:ascii="楷体" w:eastAsia="楷体" w:hAnsi="楷体" w:hint="eastAsia"/>
          <w:sz w:val="28"/>
          <w:u w:val="single"/>
        </w:rPr>
        <w:t>9</w:t>
      </w:r>
      <w:r w:rsidRPr="00AF0973">
        <w:rPr>
          <w:rFonts w:ascii="楷体" w:eastAsia="楷体" w:hAnsi="楷体"/>
          <w:sz w:val="28"/>
          <w:u w:val="single"/>
        </w:rPr>
        <w:t xml:space="preserve">级   </w:t>
      </w:r>
    </w:p>
    <w:tbl>
      <w:tblPr>
        <w:tblW w:w="87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712"/>
        <w:gridCol w:w="1059"/>
        <w:gridCol w:w="1135"/>
        <w:gridCol w:w="2054"/>
      </w:tblGrid>
      <w:tr w:rsidR="000D11D5" w:rsidRPr="00AF0973" w:rsidTr="00E970FD">
        <w:trPr>
          <w:cantSplit/>
          <w:trHeight w:val="45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F0973">
              <w:rPr>
                <w:rFonts w:ascii="宋体" w:hAnsi="宋体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F0973">
              <w:rPr>
                <w:rFonts w:ascii="宋体" w:hAnsi="宋体"/>
                <w:b/>
                <w:bCs/>
                <w:sz w:val="24"/>
              </w:rPr>
              <w:t>课 程 内 容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F0973">
              <w:rPr>
                <w:rFonts w:ascii="宋体" w:hAnsi="宋体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D11D5" w:rsidRPr="00AF0973" w:rsidRDefault="000D11D5" w:rsidP="00E970FD">
            <w:pPr>
              <w:rPr>
                <w:rFonts w:ascii="宋体" w:hAnsi="宋体"/>
                <w:b/>
                <w:bCs/>
                <w:sz w:val="24"/>
              </w:rPr>
            </w:pPr>
            <w:r w:rsidRPr="00AF0973">
              <w:rPr>
                <w:rFonts w:ascii="宋体" w:hAnsi="宋体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F0973">
              <w:rPr>
                <w:rFonts w:ascii="宋体" w:hAnsi="宋体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F0973">
              <w:rPr>
                <w:rFonts w:ascii="宋体" w:hAnsi="宋体"/>
                <w:b/>
                <w:bCs/>
                <w:sz w:val="24"/>
              </w:rPr>
              <w:t>备   注</w:t>
            </w: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国际货物买卖合同的订立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丁夏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  <w:vMerge w:val="restart"/>
            <w:vAlign w:val="center"/>
          </w:tcPr>
          <w:p w:rsidR="000D11D5" w:rsidRPr="00AF0973" w:rsidRDefault="000D11D5" w:rsidP="00E970FD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2" w:name="_Toc267735854"/>
            <w:r w:rsidRPr="00AF0973">
              <w:rPr>
                <w:rFonts w:ascii="宋体" w:hAnsi="宋体"/>
                <w:bCs/>
                <w:sz w:val="24"/>
              </w:rPr>
              <w:t>根据《国际法学院硕士研究生教学管理规范</w:t>
            </w:r>
            <w:bookmarkEnd w:id="2"/>
            <w:r w:rsidRPr="00AF0973">
              <w:rPr>
                <w:rFonts w:ascii="宋体" w:hAnsi="宋体"/>
                <w:bCs/>
                <w:sz w:val="24"/>
              </w:rPr>
              <w:t>》的规定，选修课缺勤超过2次的研究生</w:t>
            </w:r>
            <w:r w:rsidRPr="00AF0973">
              <w:rPr>
                <w:rFonts w:ascii="宋体" w:hAnsi="宋体" w:hint="eastAsia"/>
                <w:bCs/>
                <w:sz w:val="24"/>
              </w:rPr>
              <w:t>（不论何种原因）</w:t>
            </w:r>
            <w:r w:rsidRPr="00AF0973">
              <w:rPr>
                <w:rFonts w:ascii="宋体" w:hAnsi="宋体"/>
                <w:bCs/>
                <w:sz w:val="24"/>
              </w:rPr>
              <w:t>，将取消其该课程考试资格。</w:t>
            </w:r>
          </w:p>
          <w:p w:rsidR="000D11D5" w:rsidRPr="00AF0973" w:rsidRDefault="000D11D5" w:rsidP="00E970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国际货物买卖合同的履行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丁夏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  <w:vMerge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2020国际贸易术语解释通则适用中的法律问题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史晓丽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国际航空运输法律制度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史晓丽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/>
                <w:sz w:val="24"/>
              </w:rPr>
              <w:t>5</w:t>
            </w:r>
            <w:r w:rsidRPr="00AF097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国际托收规则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史晓丽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/>
                <w:sz w:val="24"/>
              </w:rPr>
              <w:t>6</w:t>
            </w:r>
            <w:r w:rsidRPr="00AF0973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国际信用证规则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史晓丽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国际信用证规则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史晓丽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11D5" w:rsidRPr="00AF0973" w:rsidTr="00E970FD">
        <w:trPr>
          <w:trHeight w:val="476"/>
        </w:trPr>
        <w:tc>
          <w:tcPr>
            <w:tcW w:w="817" w:type="dxa"/>
            <w:vAlign w:val="center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7" w:type="dxa"/>
          </w:tcPr>
          <w:p w:rsidR="000D11D5" w:rsidRPr="00AF0973" w:rsidRDefault="000D11D5" w:rsidP="00E970FD">
            <w:pPr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专题研讨</w:t>
            </w:r>
          </w:p>
        </w:tc>
        <w:tc>
          <w:tcPr>
            <w:tcW w:w="712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史晓丽</w:t>
            </w:r>
          </w:p>
        </w:tc>
        <w:tc>
          <w:tcPr>
            <w:tcW w:w="1135" w:type="dxa"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  <w:r w:rsidRPr="00AF0973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0D11D5" w:rsidRPr="00AF0973" w:rsidRDefault="000D11D5" w:rsidP="00E970F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D11D5" w:rsidRPr="00AF0973" w:rsidRDefault="000D11D5" w:rsidP="000D11D5"/>
    <w:p w:rsidR="000D11D5" w:rsidRPr="00AF0973" w:rsidRDefault="000D11D5" w:rsidP="000D11D5">
      <w:pPr>
        <w:jc w:val="left"/>
        <w:rPr>
          <w:rFonts w:hint="eastAsia"/>
          <w:b/>
          <w:sz w:val="30"/>
          <w:szCs w:val="30"/>
        </w:rPr>
      </w:pPr>
    </w:p>
    <w:p w:rsidR="00FB66DC" w:rsidRPr="000D4A73" w:rsidRDefault="00FB66DC" w:rsidP="00FB66DC">
      <w:pPr>
        <w:ind w:firstLineChars="850" w:firstLine="3072"/>
        <w:jc w:val="left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B66DC" w:rsidRPr="000D4A73" w:rsidRDefault="00FB66DC" w:rsidP="00FB66DC">
      <w:pPr>
        <w:spacing w:line="480" w:lineRule="auto"/>
        <w:rPr>
          <w:rFonts w:ascii="楷体_GB2312" w:eastAsia="楷体_GB2312" w:hint="eastAsia"/>
          <w:sz w:val="28"/>
          <w:szCs w:val="28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国际税法专题</w:t>
      </w:r>
      <w:r w:rsidRPr="000D4A73">
        <w:rPr>
          <w:rFonts w:eastAsia="楷体_GB2312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业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国际法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年</w:t>
      </w:r>
      <w:r w:rsidRPr="000D4A73">
        <w:rPr>
          <w:rFonts w:eastAsia="黑体"/>
          <w:sz w:val="28"/>
          <w:szCs w:val="28"/>
        </w:rPr>
        <w:t xml:space="preserve"> </w:t>
      </w:r>
      <w:r w:rsidRPr="000D4A73">
        <w:rPr>
          <w:rFonts w:eastAsia="黑体" w:hint="eastAsia"/>
          <w:sz w:val="28"/>
          <w:szCs w:val="28"/>
        </w:rPr>
        <w:t>级</w:t>
      </w:r>
      <w:r w:rsidRPr="000D4A73">
        <w:rPr>
          <w:sz w:val="28"/>
          <w:szCs w:val="28"/>
          <w:u w:val="single"/>
        </w:rPr>
        <w:t xml:space="preserve"> 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201</w:t>
      </w:r>
      <w:r>
        <w:rPr>
          <w:rFonts w:ascii="楷体" w:eastAsia="楷体" w:hAnsi="楷体"/>
          <w:sz w:val="28"/>
          <w:szCs w:val="28"/>
          <w:u w:val="single"/>
        </w:rPr>
        <w:t>9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>级 硕</w:t>
      </w:r>
      <w:r w:rsidRPr="000D4A73">
        <w:rPr>
          <w:rFonts w:ascii="楷体" w:eastAsia="楷体" w:hAnsi="楷体"/>
          <w:sz w:val="28"/>
          <w:szCs w:val="28"/>
          <w:u w:val="single"/>
        </w:rPr>
        <w:t>士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92"/>
        <w:gridCol w:w="720"/>
        <w:gridCol w:w="1080"/>
        <w:gridCol w:w="1080"/>
        <w:gridCol w:w="1574"/>
      </w:tblGrid>
      <w:tr w:rsidR="00FB66DC" w:rsidRPr="000D4A73" w:rsidTr="007C7628">
        <w:trPr>
          <w:cantSplit/>
          <w:trHeight w:val="5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0D4A73" w:rsidRDefault="00FB66DC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0D4A73" w:rsidRDefault="00FB66DC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程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内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0D4A73" w:rsidRDefault="00FB66DC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0D4A73" w:rsidRDefault="00FB66DC" w:rsidP="007C7628">
            <w:pPr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0D4A73" w:rsidRDefault="00FB66DC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职</w:t>
            </w:r>
            <w:r w:rsidRPr="000D4A73">
              <w:rPr>
                <w:b/>
                <w:bCs/>
                <w:sz w:val="24"/>
              </w:rPr>
              <w:t xml:space="preserve"> </w:t>
            </w:r>
            <w:r w:rsidRPr="000D4A73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0D4A73" w:rsidRDefault="00FB66DC" w:rsidP="007C7628">
            <w:pPr>
              <w:jc w:val="center"/>
              <w:rPr>
                <w:b/>
                <w:bCs/>
                <w:sz w:val="24"/>
              </w:rPr>
            </w:pPr>
            <w:r w:rsidRPr="000D4A73">
              <w:rPr>
                <w:rFonts w:hint="eastAsia"/>
                <w:b/>
                <w:bCs/>
                <w:sz w:val="24"/>
              </w:rPr>
              <w:t>备</w:t>
            </w:r>
            <w:r w:rsidRPr="000D4A73">
              <w:rPr>
                <w:b/>
                <w:bCs/>
                <w:sz w:val="24"/>
              </w:rPr>
              <w:t xml:space="preserve">   </w:t>
            </w:r>
            <w:r w:rsidRPr="000D4A73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B66DC" w:rsidRPr="00BA0838" w:rsidTr="007C7628">
        <w:trPr>
          <w:trHeight w:val="4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1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国际税法基本法律问题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副教授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根据《国际法学院硕士研究生教学管理规范》的规定：选修课缺勤超过</w:t>
            </w:r>
            <w:r w:rsidRPr="00BA0838">
              <w:rPr>
                <w:rFonts w:hint="eastAsia"/>
                <w:sz w:val="24"/>
                <w:szCs w:val="21"/>
              </w:rPr>
              <w:t>2</w:t>
            </w:r>
            <w:r w:rsidRPr="00BA0838">
              <w:rPr>
                <w:rFonts w:hint="eastAsia"/>
                <w:sz w:val="24"/>
                <w:szCs w:val="21"/>
              </w:rPr>
              <w:t>次的研究生，将取消其该课程考试的资格</w:t>
            </w:r>
          </w:p>
        </w:tc>
      </w:tr>
      <w:tr w:rsidR="00FB66DC" w:rsidRPr="00BA0838" w:rsidTr="007C7628">
        <w:trPr>
          <w:trHeight w:val="4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1"/>
              </w:rPr>
              <w:t>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税收管辖权法律问题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</w:p>
        </w:tc>
      </w:tr>
      <w:tr w:rsidR="00FB66DC" w:rsidRPr="00BA0838" w:rsidTr="007C7628">
        <w:trPr>
          <w:trHeight w:val="5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1"/>
              </w:rPr>
              <w:t>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电子商务与国际税收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</w:p>
        </w:tc>
      </w:tr>
      <w:tr w:rsidR="00FB66DC" w:rsidRPr="00BA0838" w:rsidTr="007C7628">
        <w:trPr>
          <w:trHeight w:val="45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1"/>
              </w:rPr>
              <w:t>12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国际避税基本法律问题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</w:p>
        </w:tc>
      </w:tr>
      <w:tr w:rsidR="00FB66DC" w:rsidRPr="00BA0838" w:rsidTr="007C7628">
        <w:trPr>
          <w:trHeight w:val="5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转让定价税制</w:t>
            </w:r>
            <w:r w:rsidRPr="00BA0838">
              <w:rPr>
                <w:rFonts w:hint="eastAsia"/>
                <w:sz w:val="24"/>
                <w:szCs w:val="21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</w:p>
        </w:tc>
      </w:tr>
      <w:tr w:rsidR="00FB66DC" w:rsidRPr="00BA0838" w:rsidTr="007C7628">
        <w:trPr>
          <w:trHeight w:val="5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sz w:val="24"/>
                <w:szCs w:val="21"/>
              </w:rPr>
              <w:t>14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中国国际税法问题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sz w:val="24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余丽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</w:p>
        </w:tc>
      </w:tr>
      <w:tr w:rsidR="00FB66DC" w:rsidRPr="00BA0838" w:rsidTr="007C762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15</w:t>
            </w:r>
          </w:p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资本弱化税制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rFonts w:hint="eastAsia"/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兰兰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  <w:r w:rsidRPr="00BA0838">
              <w:rPr>
                <w:rFonts w:hint="eastAsia"/>
                <w:sz w:val="24"/>
                <w:szCs w:val="21"/>
              </w:rPr>
              <w:t>副教授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6DC" w:rsidRPr="00BA0838" w:rsidRDefault="00FB66DC" w:rsidP="007C7628">
            <w:pPr>
              <w:jc w:val="center"/>
              <w:rPr>
                <w:sz w:val="24"/>
                <w:szCs w:val="21"/>
              </w:rPr>
            </w:pPr>
          </w:p>
        </w:tc>
      </w:tr>
    </w:tbl>
    <w:p w:rsidR="00FB66DC" w:rsidRPr="00BA0838" w:rsidRDefault="00FB66DC" w:rsidP="00FB66DC">
      <w:pPr>
        <w:jc w:val="left"/>
        <w:rPr>
          <w:rFonts w:hint="eastAsia"/>
          <w:b/>
          <w:sz w:val="24"/>
          <w:szCs w:val="30"/>
        </w:rPr>
      </w:pPr>
    </w:p>
    <w:p w:rsidR="000D11D5" w:rsidRPr="000D4A73" w:rsidRDefault="000D11D5" w:rsidP="00FF5957">
      <w:pPr>
        <w:jc w:val="left"/>
        <w:rPr>
          <w:rFonts w:hint="eastAsia"/>
          <w:b/>
          <w:bCs/>
          <w:sz w:val="36"/>
        </w:rPr>
      </w:pPr>
    </w:p>
    <w:p w:rsidR="00AF05C8" w:rsidRPr="000D4A73" w:rsidRDefault="00AF05C8" w:rsidP="00FF249C">
      <w:pPr>
        <w:jc w:val="left"/>
        <w:rPr>
          <w:rFonts w:hint="eastAsia"/>
          <w:b/>
          <w:sz w:val="30"/>
          <w:szCs w:val="30"/>
        </w:rPr>
      </w:pPr>
    </w:p>
    <w:p w:rsidR="00FF5957" w:rsidRPr="00FF5957" w:rsidRDefault="00FF5957" w:rsidP="00FF5957">
      <w:pPr>
        <w:jc w:val="center"/>
        <w:rPr>
          <w:b/>
          <w:bCs/>
          <w:sz w:val="36"/>
        </w:rPr>
      </w:pPr>
      <w:r w:rsidRPr="00FF5957">
        <w:rPr>
          <w:rFonts w:hint="eastAsia"/>
          <w:b/>
          <w:bCs/>
          <w:sz w:val="36"/>
        </w:rPr>
        <w:t>课程进度表</w:t>
      </w:r>
    </w:p>
    <w:p w:rsidR="00FF5957" w:rsidRPr="00FF5957" w:rsidRDefault="00FF5957" w:rsidP="00FF5957">
      <w:pPr>
        <w:spacing w:line="480" w:lineRule="auto"/>
        <w:rPr>
          <w:rFonts w:hint="eastAsia"/>
          <w:sz w:val="28"/>
          <w:szCs w:val="28"/>
          <w:u w:val="single"/>
        </w:rPr>
      </w:pPr>
      <w:r w:rsidRPr="00FF5957">
        <w:rPr>
          <w:rFonts w:eastAsia="黑体" w:hint="eastAsia"/>
          <w:sz w:val="28"/>
          <w:szCs w:val="28"/>
        </w:rPr>
        <w:t>课程名称</w:t>
      </w:r>
      <w:r w:rsidRPr="00FF5957">
        <w:rPr>
          <w:rFonts w:eastAsia="黑体" w:hint="eastAsia"/>
          <w:sz w:val="28"/>
          <w:szCs w:val="28"/>
          <w:u w:val="single"/>
        </w:rPr>
        <w:t>国际现代消费者保护法</w:t>
      </w:r>
      <w:r w:rsidRPr="00FF5957">
        <w:rPr>
          <w:rFonts w:eastAsia="黑体" w:hint="eastAsia"/>
          <w:sz w:val="28"/>
          <w:szCs w:val="28"/>
          <w:u w:val="single"/>
        </w:rPr>
        <w:t xml:space="preserve"> </w:t>
      </w:r>
      <w:r w:rsidRPr="00FF5957">
        <w:rPr>
          <w:rFonts w:eastAsia="黑体" w:hint="eastAsia"/>
          <w:sz w:val="28"/>
          <w:szCs w:val="28"/>
        </w:rPr>
        <w:t>专业</w:t>
      </w:r>
      <w:r w:rsidRPr="00FF5957">
        <w:rPr>
          <w:rFonts w:hint="eastAsia"/>
          <w:sz w:val="28"/>
          <w:szCs w:val="28"/>
          <w:u w:val="single"/>
        </w:rPr>
        <w:t>国际法</w:t>
      </w:r>
      <w:r w:rsidRPr="00FF5957">
        <w:rPr>
          <w:rFonts w:hint="eastAsia"/>
          <w:sz w:val="28"/>
          <w:szCs w:val="28"/>
          <w:u w:val="single"/>
        </w:rPr>
        <w:t xml:space="preserve"> </w:t>
      </w:r>
      <w:r w:rsidRPr="00FF5957">
        <w:rPr>
          <w:rFonts w:eastAsia="黑体" w:hint="eastAsia"/>
          <w:sz w:val="28"/>
          <w:szCs w:val="28"/>
        </w:rPr>
        <w:t>年级</w:t>
      </w:r>
      <w:r w:rsidRPr="00FF5957">
        <w:rPr>
          <w:rFonts w:ascii="楷体_GB2312" w:eastAsia="楷体_GB2312"/>
          <w:sz w:val="28"/>
          <w:szCs w:val="28"/>
          <w:u w:val="single"/>
        </w:rPr>
        <w:t>201</w:t>
      </w:r>
      <w:r w:rsidR="00FB66DC">
        <w:rPr>
          <w:rFonts w:ascii="楷体_GB2312" w:eastAsia="楷体_GB2312" w:hint="eastAsia"/>
          <w:sz w:val="28"/>
          <w:szCs w:val="28"/>
          <w:u w:val="single"/>
        </w:rPr>
        <w:t>9</w:t>
      </w:r>
      <w:r w:rsidRPr="00FF5957">
        <w:rPr>
          <w:rFonts w:ascii="楷体_GB2312" w:eastAsia="楷体_GB2312" w:hint="eastAsia"/>
          <w:sz w:val="28"/>
          <w:szCs w:val="28"/>
          <w:u w:val="single"/>
        </w:rPr>
        <w:t>级硕</w:t>
      </w:r>
      <w:r w:rsidRPr="00FF5957">
        <w:rPr>
          <w:rFonts w:ascii="楷体_GB2312" w:eastAsia="楷体_GB2312"/>
          <w:sz w:val="28"/>
          <w:szCs w:val="28"/>
          <w:u w:val="single"/>
        </w:rPr>
        <w:t>士</w:t>
      </w:r>
    </w:p>
    <w:tbl>
      <w:tblPr>
        <w:tblW w:w="92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89"/>
        <w:gridCol w:w="824"/>
        <w:gridCol w:w="1005"/>
        <w:gridCol w:w="1149"/>
        <w:gridCol w:w="1692"/>
      </w:tblGrid>
      <w:tr w:rsidR="00FF5957" w:rsidRPr="00FF5957" w:rsidTr="0058729B">
        <w:trPr>
          <w:cantSplit/>
          <w:trHeight w:val="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课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程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内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容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职</w:t>
            </w:r>
            <w:r w:rsidRPr="00FF5957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FF5957">
              <w:rPr>
                <w:rFonts w:ascii="宋体" w:hAnsi="宋体" w:hint="eastAsia"/>
                <w:b/>
                <w:bCs/>
                <w:sz w:val="24"/>
              </w:rPr>
              <w:t>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F5957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FF5957" w:rsidRPr="00FF5957" w:rsidTr="0058729B">
        <w:trPr>
          <w:trHeight w:hRule="exact"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现代消保法形成史、本质、特征及其体系构成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根据《国际法学院硕士研究生教学管理规范》的规定：选修课缺勤超过2次的研究生，将取消其该课程考试的资格。</w:t>
            </w:r>
          </w:p>
        </w:tc>
      </w:tr>
      <w:tr w:rsidR="00FF5957" w:rsidRPr="00FF5957" w:rsidTr="0058729B">
        <w:trPr>
          <w:trHeight w:hRule="exact"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现代消保法与其它法律部门的关系及其在法律体系中的地位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6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重要国家现代消保法简介：欧盟及其主要成员国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5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重要国家现代消保法简介：美国</w:t>
            </w:r>
          </w:p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6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重要国家现代消保法简介：日本、加拿大等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6</w:t>
            </w:r>
          </w:p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典型现代消保法案例的研析</w:t>
            </w:r>
          </w:p>
          <w:p w:rsidR="00FF5957" w:rsidRPr="00FF5957" w:rsidRDefault="00FF5957" w:rsidP="00FF5957">
            <w:pPr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关于现代消保法的几个理论问题的进一步探讨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5957" w:rsidRPr="00FF5957" w:rsidTr="0058729B">
        <w:trPr>
          <w:trHeight w:hRule="exact" w:val="7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cs="宋体" w:hint="eastAsia"/>
                <w:color w:val="333333"/>
                <w:kern w:val="0"/>
                <w:szCs w:val="21"/>
              </w:rPr>
              <w:t>结束语：现代消保法理论和实践两方面的重大意义及其对于中国的启示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 w:hint="eastAsia"/>
                <w:szCs w:val="21"/>
              </w:rPr>
            </w:pPr>
            <w:r w:rsidRPr="00FF5957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FF5957" w:rsidRPr="00FF5957" w:rsidRDefault="00FF5957" w:rsidP="00FF595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87535" w:rsidRDefault="00687535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E66B0A" w:rsidRDefault="00E66B0A" w:rsidP="00687535">
      <w:pPr>
        <w:ind w:firstLineChars="845" w:firstLine="3054"/>
        <w:rPr>
          <w:rFonts w:hint="eastAsia"/>
          <w:b/>
          <w:bCs/>
          <w:sz w:val="36"/>
        </w:rPr>
      </w:pPr>
    </w:p>
    <w:p w:rsidR="009A50A5" w:rsidRDefault="009A50A5" w:rsidP="00687535">
      <w:pPr>
        <w:ind w:firstLineChars="845" w:firstLine="3054"/>
        <w:rPr>
          <w:rFonts w:hint="eastAsia"/>
          <w:b/>
          <w:bCs/>
          <w:sz w:val="36"/>
        </w:rPr>
      </w:pPr>
    </w:p>
    <w:p w:rsidR="00FF249C" w:rsidRPr="000D4A73" w:rsidRDefault="00FF249C" w:rsidP="00687535">
      <w:pPr>
        <w:ind w:firstLineChars="845" w:firstLine="3054"/>
        <w:rPr>
          <w:rFonts w:hint="eastAsia"/>
          <w:b/>
          <w:bCs/>
          <w:sz w:val="36"/>
        </w:rPr>
      </w:pPr>
      <w:r w:rsidRPr="000D4A73">
        <w:rPr>
          <w:rFonts w:hint="eastAsia"/>
          <w:b/>
          <w:bCs/>
          <w:sz w:val="36"/>
        </w:rPr>
        <w:t>课程进度表</w:t>
      </w:r>
    </w:p>
    <w:p w:rsidR="00FF249C" w:rsidRPr="009A50A5" w:rsidRDefault="00FF249C" w:rsidP="00FF249C">
      <w:pPr>
        <w:spacing w:line="480" w:lineRule="auto"/>
        <w:rPr>
          <w:rFonts w:hint="eastAsia"/>
          <w:sz w:val="24"/>
          <w:u w:val="single"/>
        </w:rPr>
      </w:pPr>
      <w:r w:rsidRPr="000D4A73">
        <w:rPr>
          <w:rFonts w:eastAsia="黑体" w:hint="eastAsia"/>
          <w:sz w:val="28"/>
          <w:szCs w:val="28"/>
        </w:rPr>
        <w:t>课程名称</w:t>
      </w:r>
      <w:r w:rsidRPr="000D4A73">
        <w:rPr>
          <w:rFonts w:ascii="楷体" w:eastAsia="楷体" w:hAnsi="楷体" w:hint="eastAsia"/>
          <w:sz w:val="28"/>
          <w:szCs w:val="28"/>
          <w:u w:val="single"/>
        </w:rPr>
        <w:t xml:space="preserve"> 国际法学方法论</w:t>
      </w:r>
      <w:r w:rsidR="00FB66DC">
        <w:rPr>
          <w:rFonts w:ascii="楷体" w:eastAsia="楷体" w:hAnsi="楷体" w:hint="eastAsia"/>
          <w:sz w:val="28"/>
          <w:szCs w:val="28"/>
          <w:u w:val="single"/>
        </w:rPr>
        <w:t>与论文写作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专业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hint="eastAsia"/>
          <w:sz w:val="28"/>
          <w:szCs w:val="28"/>
          <w:u w:val="single"/>
        </w:rPr>
        <w:t>国际法</w:t>
      </w:r>
      <w:r w:rsidRPr="000D4A73">
        <w:rPr>
          <w:rFonts w:hint="eastAsia"/>
          <w:sz w:val="28"/>
          <w:szCs w:val="28"/>
          <w:u w:val="single"/>
        </w:rPr>
        <w:t xml:space="preserve"> </w:t>
      </w:r>
      <w:r w:rsidRPr="000D4A73">
        <w:rPr>
          <w:rFonts w:eastAsia="黑体" w:hint="eastAsia"/>
          <w:sz w:val="28"/>
          <w:szCs w:val="28"/>
        </w:rPr>
        <w:t>年级</w:t>
      </w:r>
      <w:r w:rsidRPr="009A50A5">
        <w:rPr>
          <w:rFonts w:hint="eastAsia"/>
          <w:sz w:val="24"/>
          <w:u w:val="single"/>
        </w:rPr>
        <w:t>201</w:t>
      </w:r>
      <w:r w:rsidR="00FB66DC" w:rsidRPr="009A50A5">
        <w:rPr>
          <w:rFonts w:hint="eastAsia"/>
          <w:sz w:val="24"/>
          <w:u w:val="single"/>
        </w:rPr>
        <w:t>9</w:t>
      </w:r>
      <w:r w:rsidRPr="009A50A5">
        <w:rPr>
          <w:rFonts w:hint="eastAsia"/>
          <w:sz w:val="24"/>
          <w:u w:val="single"/>
        </w:rPr>
        <w:t>级博士</w:t>
      </w:r>
    </w:p>
    <w:p w:rsidR="00FF249C" w:rsidRDefault="00FF249C" w:rsidP="00FF249C">
      <w:pPr>
        <w:rPr>
          <w:rFonts w:ascii="宋体" w:hAnsi="宋体" w:hint="eastAsia"/>
          <w:szCs w:val="21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76"/>
        <w:gridCol w:w="677"/>
        <w:gridCol w:w="1059"/>
        <w:gridCol w:w="1135"/>
        <w:gridCol w:w="2599"/>
      </w:tblGrid>
      <w:tr w:rsidR="00C03037" w:rsidRPr="00B106CA" w:rsidTr="00297343">
        <w:trPr>
          <w:cantSplit/>
          <w:trHeight w:val="64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03037" w:rsidRPr="00B106CA" w:rsidRDefault="00C03037" w:rsidP="00297343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C03037" w:rsidRPr="00B106CA" w:rsidRDefault="00C03037" w:rsidP="00297343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03037" w:rsidRPr="00B106CA" w:rsidRDefault="00C03037" w:rsidP="00297343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03037" w:rsidRPr="00B106CA" w:rsidRDefault="00C03037" w:rsidP="00297343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03037" w:rsidRPr="00B106CA" w:rsidRDefault="00C03037" w:rsidP="00297343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C03037" w:rsidRPr="00B106CA" w:rsidRDefault="00C03037" w:rsidP="00297343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国际环境法理论研究方法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林灿铃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18"/>
                <w:szCs w:val="18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 w:val="restart"/>
          </w:tcPr>
          <w:p w:rsidR="00BC48BF" w:rsidRPr="00B755CF" w:rsidRDefault="00BC48BF" w:rsidP="0029734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B755CF">
              <w:rPr>
                <w:rFonts w:ascii="华文楷体" w:eastAsia="华文楷体" w:hAnsi="华文楷体" w:hint="eastAsia"/>
                <w:szCs w:val="21"/>
              </w:rPr>
              <w:t>根据《国际法学院博士研究生教学管理规范》的规定：本门学位课缺勤超过3次的研究生，将取消其该课程考试的资格</w:t>
            </w:r>
            <w:r>
              <w:rPr>
                <w:rFonts w:ascii="华文楷体" w:eastAsia="华文楷体" w:hAnsi="华文楷体" w:hint="eastAsia"/>
                <w:szCs w:val="21"/>
              </w:rPr>
              <w:t>.</w:t>
            </w: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国际公法理论研究方法与论文写作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高健军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18"/>
                <w:szCs w:val="18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76" w:type="dxa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hint="eastAsia"/>
              </w:rPr>
              <w:t>国际商事仲裁的研究方法与论文写作</w:t>
            </w:r>
          </w:p>
        </w:tc>
        <w:tc>
          <w:tcPr>
            <w:tcW w:w="677" w:type="dxa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t>4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宋连兵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18"/>
                <w:szCs w:val="18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论国际法学论文写作中形式逻辑与辩证逻辑的协调运用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许浩明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18"/>
                <w:szCs w:val="18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国际经济法方法论与论文写作上存在的问题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张丽英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18"/>
                <w:szCs w:val="18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全球化背景下的国际经济前沿问题研究的方法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孔</w:t>
            </w:r>
            <w:r w:rsidRPr="00B755CF">
              <w:rPr>
                <w:rFonts w:ascii="宋体" w:hAnsi="宋体"/>
                <w:szCs w:val="21"/>
              </w:rPr>
              <w:t>庆江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18"/>
                <w:szCs w:val="18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国际公法、国家领土</w:t>
            </w:r>
            <w:r w:rsidRPr="00A04052">
              <w:rPr>
                <w:rFonts w:ascii="宋体" w:hAnsi="宋体"/>
                <w:szCs w:val="21"/>
              </w:rPr>
              <w:t>主权与海洋权益</w:t>
            </w:r>
            <w:r w:rsidRPr="00A04052">
              <w:rPr>
                <w:rFonts w:ascii="宋体" w:hAnsi="宋体" w:hint="eastAsia"/>
                <w:szCs w:val="21"/>
              </w:rPr>
              <w:t>理论研究方法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马成</w:t>
            </w:r>
            <w:r w:rsidRPr="00B755CF">
              <w:rPr>
                <w:rFonts w:ascii="宋体" w:hAnsi="宋体"/>
                <w:szCs w:val="21"/>
              </w:rPr>
              <w:t>元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18"/>
                <w:szCs w:val="18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rFonts w:ascii="宋体" w:hAnsi="宋体"/>
                <w:szCs w:val="21"/>
              </w:rPr>
            </w:pPr>
          </w:p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极地法理论研究方法与论文写作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郭红岩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世界贸易组织法的研究方法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rFonts w:ascii="宋体" w:hAnsi="宋体"/>
                <w:szCs w:val="21"/>
              </w:rPr>
            </w:pPr>
            <w:r w:rsidRPr="00B755CF">
              <w:rPr>
                <w:rFonts w:ascii="宋体" w:hAnsi="宋体" w:hint="eastAsia"/>
                <w:szCs w:val="21"/>
              </w:rPr>
              <w:t>史晓丽</w:t>
            </w:r>
          </w:p>
          <w:p w:rsidR="00BC48BF" w:rsidRPr="00B755CF" w:rsidRDefault="00BC48BF" w:rsidP="0029734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1</w:t>
            </w:r>
            <w:r w:rsidRPr="00A04052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国际私法论文写作问题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rFonts w:ascii="宋体" w:hAnsi="宋体"/>
                <w:szCs w:val="21"/>
              </w:rPr>
            </w:pPr>
            <w:r w:rsidRPr="00B755CF">
              <w:rPr>
                <w:rFonts w:ascii="宋体" w:hAnsi="宋体" w:hint="eastAsia"/>
                <w:szCs w:val="21"/>
              </w:rPr>
              <w:t>冯霞</w:t>
            </w:r>
          </w:p>
          <w:p w:rsidR="00BC48BF" w:rsidRPr="00B755CF" w:rsidRDefault="00BC48BF" w:rsidP="0029734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1</w:t>
            </w:r>
            <w:r w:rsidRPr="00A0405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76" w:type="dxa"/>
            <w:vAlign w:val="center"/>
          </w:tcPr>
          <w:p w:rsidR="00BC48BF" w:rsidRPr="00B755CF" w:rsidRDefault="00BC48BF" w:rsidP="00297343">
            <w:pPr>
              <w:rPr>
                <w:szCs w:val="21"/>
              </w:rPr>
            </w:pPr>
            <w:r w:rsidRPr="00B755CF">
              <w:rPr>
                <w:rFonts w:hint="eastAsia"/>
                <w:szCs w:val="21"/>
              </w:rPr>
              <w:t>研习讨论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rFonts w:ascii="宋体" w:hAnsi="宋体"/>
                <w:szCs w:val="21"/>
              </w:rPr>
            </w:pPr>
          </w:p>
          <w:p w:rsidR="00BC48BF" w:rsidRPr="00B755CF" w:rsidRDefault="00BC48BF" w:rsidP="002973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  <w:tr w:rsidR="00BC48BF" w:rsidRPr="00A04052" w:rsidTr="00297343">
        <w:trPr>
          <w:trHeight w:val="606"/>
        </w:trPr>
        <w:tc>
          <w:tcPr>
            <w:tcW w:w="568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1</w:t>
            </w:r>
            <w:r w:rsidRPr="00A0405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76" w:type="dxa"/>
            <w:vAlign w:val="center"/>
          </w:tcPr>
          <w:p w:rsidR="00BC48BF" w:rsidRPr="00A04052" w:rsidRDefault="00BC48BF" w:rsidP="00297343">
            <w:pPr>
              <w:rPr>
                <w:sz w:val="24"/>
              </w:rPr>
            </w:pPr>
            <w:r w:rsidRPr="00A04052">
              <w:rPr>
                <w:rFonts w:ascii="宋体" w:hAnsi="宋体" w:hint="eastAsia"/>
                <w:szCs w:val="21"/>
              </w:rPr>
              <w:t>国际法英文学术论文的写作</w:t>
            </w:r>
          </w:p>
        </w:tc>
        <w:tc>
          <w:tcPr>
            <w:tcW w:w="677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BC48BF" w:rsidRPr="00B755CF" w:rsidRDefault="00BC48BF" w:rsidP="00297343">
            <w:pPr>
              <w:jc w:val="center"/>
              <w:rPr>
                <w:sz w:val="24"/>
              </w:rPr>
            </w:pPr>
            <w:r w:rsidRPr="00B755CF"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1135" w:type="dxa"/>
            <w:vAlign w:val="center"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  <w:r w:rsidRPr="00A04052">
              <w:rPr>
                <w:rFonts w:ascii="宋体" w:hAnsi="宋体" w:hint="eastAsia"/>
                <w:sz w:val="18"/>
                <w:szCs w:val="18"/>
              </w:rPr>
              <w:t>教授、博导</w:t>
            </w:r>
          </w:p>
        </w:tc>
        <w:tc>
          <w:tcPr>
            <w:tcW w:w="2599" w:type="dxa"/>
            <w:vMerge/>
          </w:tcPr>
          <w:p w:rsidR="00BC48BF" w:rsidRPr="00A04052" w:rsidRDefault="00BC48BF" w:rsidP="00297343">
            <w:pPr>
              <w:jc w:val="center"/>
              <w:rPr>
                <w:sz w:val="24"/>
              </w:rPr>
            </w:pPr>
          </w:p>
        </w:tc>
      </w:tr>
    </w:tbl>
    <w:p w:rsidR="00C03037" w:rsidRDefault="00C03037" w:rsidP="00FF249C">
      <w:pPr>
        <w:rPr>
          <w:rFonts w:ascii="宋体" w:hAnsi="宋体" w:hint="eastAsia"/>
          <w:szCs w:val="21"/>
        </w:rPr>
      </w:pPr>
    </w:p>
    <w:p w:rsidR="000D4A73" w:rsidRDefault="000D4A73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Default="00BC48BF" w:rsidP="009E3924">
      <w:pPr>
        <w:rPr>
          <w:rFonts w:hint="eastAsia"/>
          <w:sz w:val="24"/>
        </w:rPr>
      </w:pPr>
    </w:p>
    <w:p w:rsidR="00BC48BF" w:rsidRPr="000D4A73" w:rsidRDefault="00BC48BF" w:rsidP="009E3924">
      <w:pPr>
        <w:rPr>
          <w:rFonts w:hint="eastAsia"/>
          <w:sz w:val="24"/>
        </w:rPr>
      </w:pPr>
    </w:p>
    <w:p w:rsidR="000D4A73" w:rsidRPr="000D4A73" w:rsidRDefault="009E3924" w:rsidP="009E3924">
      <w:pPr>
        <w:rPr>
          <w:b/>
          <w:bCs/>
          <w:sz w:val="24"/>
        </w:rPr>
      </w:pPr>
      <w:r w:rsidRPr="000D4A73">
        <w:rPr>
          <w:rFonts w:hint="eastAsia"/>
          <w:b/>
          <w:bCs/>
          <w:sz w:val="24"/>
        </w:rPr>
        <w:t>注：</w:t>
      </w:r>
    </w:p>
    <w:p w:rsidR="000D4A73" w:rsidRPr="000D4A73" w:rsidRDefault="000D4A73" w:rsidP="009E3924">
      <w:pPr>
        <w:rPr>
          <w:rFonts w:hint="eastAsia"/>
          <w:b/>
          <w:bCs/>
          <w:sz w:val="24"/>
        </w:rPr>
      </w:pPr>
    </w:p>
    <w:p w:rsidR="009E3924" w:rsidRPr="000D4A73" w:rsidRDefault="000D4A73" w:rsidP="009E3924">
      <w:pPr>
        <w:rPr>
          <w:rFonts w:hint="eastAsia"/>
          <w:sz w:val="24"/>
        </w:rPr>
      </w:pPr>
      <w:r w:rsidRPr="000D4A73">
        <w:rPr>
          <w:rFonts w:hint="eastAsia"/>
          <w:b/>
          <w:bCs/>
          <w:sz w:val="24"/>
        </w:rPr>
        <w:t>1</w:t>
      </w:r>
      <w:r w:rsidRPr="000D4A73">
        <w:rPr>
          <w:rFonts w:hint="eastAsia"/>
          <w:b/>
          <w:bCs/>
          <w:sz w:val="24"/>
        </w:rPr>
        <w:t>、</w:t>
      </w:r>
      <w:r w:rsidR="009E3924" w:rsidRPr="000D4A73">
        <w:rPr>
          <w:rFonts w:hint="eastAsia"/>
          <w:b/>
          <w:bCs/>
          <w:sz w:val="24"/>
        </w:rPr>
        <w:t>每节次上课时间安排如下</w:t>
      </w:r>
      <w:r w:rsidR="009E3924" w:rsidRPr="000D4A73">
        <w:rPr>
          <w:rFonts w:hint="eastAsia"/>
          <w:sz w:val="24"/>
        </w:rPr>
        <w:t>：</w:t>
      </w:r>
    </w:p>
    <w:tbl>
      <w:tblPr>
        <w:tblW w:w="9981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9E3924" w:rsidRPr="000D4A73" w:rsidTr="00DB467C">
        <w:trPr>
          <w:trHeight w:val="48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节次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2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3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4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5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6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7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8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9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10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kern w:val="0"/>
                <w:sz w:val="24"/>
              </w:rPr>
              <w:t>11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 w:rsidRPr="000D4A73"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 w:rsidRPr="000D4A73"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9E3924" w:rsidRPr="000D4A73" w:rsidTr="00DB467C">
        <w:trPr>
          <w:trHeight w:val="1768"/>
          <w:jc w:val="center"/>
        </w:trPr>
        <w:tc>
          <w:tcPr>
            <w:tcW w:w="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3924" w:rsidRPr="000D4A73" w:rsidRDefault="009E3924" w:rsidP="00DB467C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4A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 w:rsidRPr="000D4A7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8:00</w:t>
            </w: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8:</w:t>
            </w:r>
            <w:r w:rsidRPr="000D4A73">
              <w:rPr>
                <w:rFonts w:hint="eastAsia"/>
                <w:kern w:val="0"/>
                <w:szCs w:val="21"/>
              </w:rPr>
              <w:t>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262358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8</w:t>
            </w:r>
            <w:r w:rsidR="009E3924" w:rsidRPr="000D4A73">
              <w:rPr>
                <w:kern w:val="0"/>
                <w:szCs w:val="21"/>
              </w:rPr>
              <w:t>:</w:t>
            </w:r>
            <w:r w:rsidR="009E3924" w:rsidRPr="000D4A73">
              <w:rPr>
                <w:rFonts w:hint="eastAsia"/>
                <w:kern w:val="0"/>
                <w:szCs w:val="21"/>
              </w:rPr>
              <w:t>50</w:t>
            </w:r>
            <w:r w:rsidR="009E3924"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="009E3924"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9:</w:t>
            </w:r>
            <w:r w:rsidRPr="000D4A73">
              <w:rPr>
                <w:rFonts w:hint="eastAsia"/>
                <w:kern w:val="0"/>
                <w:szCs w:val="21"/>
              </w:rPr>
              <w:t>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9:45</w:t>
            </w: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0:30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0:35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1:20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11:25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2:10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14:00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14:50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5:35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15:45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6:30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6:35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kern w:val="0"/>
                <w:szCs w:val="21"/>
              </w:rPr>
              <w:t>1</w:t>
            </w:r>
            <w:r w:rsidRPr="000D4A73">
              <w:rPr>
                <w:rFonts w:hint="eastAsia"/>
                <w:kern w:val="0"/>
                <w:szCs w:val="21"/>
              </w:rPr>
              <w:t>7:20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18:30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19:15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19:20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ascii="宋体" w:hAnsi="宋体" w:cs="宋体" w:hint="eastAsia"/>
                <w:kern w:val="0"/>
                <w:szCs w:val="21"/>
              </w:rPr>
              <w:t>—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20:05</w:t>
            </w:r>
            <w:r w:rsidRPr="000D4A7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20:15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—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21:05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—</w:t>
            </w:r>
          </w:p>
          <w:p w:rsidR="009E3924" w:rsidRPr="000D4A73" w:rsidRDefault="009E3924" w:rsidP="00DB467C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 w:rsidRPr="000D4A73"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9E3924" w:rsidRPr="000D4A73" w:rsidRDefault="009E3924" w:rsidP="009E3924">
      <w:pPr>
        <w:rPr>
          <w:rFonts w:hint="eastAsia"/>
        </w:rPr>
      </w:pPr>
      <w:r w:rsidRPr="000D4A73">
        <w:rPr>
          <w:rFonts w:hint="eastAsia"/>
        </w:rPr>
        <w:t xml:space="preserve"> </w:t>
      </w:r>
    </w:p>
    <w:p w:rsidR="009E3924" w:rsidRPr="000D4A73" w:rsidRDefault="009E3924" w:rsidP="009E3924">
      <w:pPr>
        <w:jc w:val="center"/>
        <w:rPr>
          <w:rFonts w:ascii="宋体" w:hAnsi="宋体" w:cs="宋体" w:hint="eastAsia"/>
          <w:b/>
          <w:bCs/>
          <w:sz w:val="36"/>
          <w:szCs w:val="36"/>
          <w:lang w:val="zh-TW"/>
        </w:rPr>
      </w:pPr>
    </w:p>
    <w:p w:rsidR="000D4A73" w:rsidRPr="000D4A73" w:rsidRDefault="000D4A73" w:rsidP="000D4A73">
      <w:pPr>
        <w:numPr>
          <w:ilvl w:val="0"/>
          <w:numId w:val="1"/>
        </w:numPr>
        <w:rPr>
          <w:rFonts w:ascii="华文行楷" w:eastAsia="华文行楷" w:hAnsi="Calibri Light" w:cs="Arial Unicode MS" w:hint="eastAsia"/>
          <w:sz w:val="28"/>
          <w:szCs w:val="28"/>
        </w:rPr>
      </w:pPr>
      <w:r w:rsidRPr="000D4A73">
        <w:rPr>
          <w:rFonts w:ascii="华文行楷" w:eastAsia="华文行楷" w:hAnsi="Calibri Light" w:cs="Arial Unicode MS" w:hint="eastAsia"/>
          <w:sz w:val="28"/>
          <w:szCs w:val="28"/>
        </w:rPr>
        <w:t>上课地点说明：</w:t>
      </w:r>
    </w:p>
    <w:p w:rsidR="000D4A73" w:rsidRPr="000D4A73" w:rsidRDefault="000D4A73" w:rsidP="0065180C">
      <w:pPr>
        <w:ind w:firstLineChars="50" w:firstLine="140"/>
        <w:outlineLvl w:val="0"/>
        <w:rPr>
          <w:rFonts w:hint="eastAsia"/>
          <w:sz w:val="24"/>
        </w:rPr>
      </w:pPr>
      <w:r w:rsidRPr="000D4A73">
        <w:rPr>
          <w:sz w:val="28"/>
          <w:szCs w:val="28"/>
        </w:rPr>
        <w:t xml:space="preserve">1) </w:t>
      </w:r>
      <w:r w:rsidRPr="000D4A73">
        <w:rPr>
          <w:rFonts w:hint="eastAsia"/>
          <w:sz w:val="24"/>
        </w:rPr>
        <w:t>“新地”指新一号楼地下教室；</w:t>
      </w:r>
    </w:p>
    <w:p w:rsidR="000D4A73" w:rsidRPr="000D4A73" w:rsidRDefault="000D4A73" w:rsidP="000D4A73">
      <w:pPr>
        <w:ind w:firstLineChars="50" w:firstLine="140"/>
        <w:rPr>
          <w:rFonts w:hint="eastAsia"/>
          <w:sz w:val="24"/>
        </w:rPr>
      </w:pPr>
      <w:r w:rsidRPr="000D4A73">
        <w:rPr>
          <w:sz w:val="28"/>
          <w:szCs w:val="28"/>
        </w:rPr>
        <w:t>2</w:t>
      </w:r>
      <w:r w:rsidRPr="000D4A73">
        <w:rPr>
          <w:rFonts w:hint="eastAsia"/>
          <w:sz w:val="28"/>
          <w:szCs w:val="28"/>
        </w:rPr>
        <w:t>）</w:t>
      </w:r>
      <w:r w:rsidRPr="000D4A73">
        <w:rPr>
          <w:rFonts w:hint="eastAsia"/>
          <w:sz w:val="24"/>
        </w:rPr>
        <w:t>“科</w:t>
      </w:r>
      <w:r w:rsidRPr="000D4A73">
        <w:rPr>
          <w:rFonts w:hint="eastAsia"/>
          <w:sz w:val="24"/>
        </w:rPr>
        <w:t>A</w:t>
      </w:r>
      <w:r w:rsidRPr="000D4A73">
        <w:rPr>
          <w:rFonts w:hint="eastAsia"/>
          <w:sz w:val="24"/>
        </w:rPr>
        <w:t>”指科研楼</w:t>
      </w:r>
      <w:r w:rsidRPr="000D4A73">
        <w:rPr>
          <w:rFonts w:hint="eastAsia"/>
          <w:sz w:val="24"/>
        </w:rPr>
        <w:t>A</w:t>
      </w:r>
      <w:r w:rsidRPr="000D4A73">
        <w:rPr>
          <w:rFonts w:hint="eastAsia"/>
          <w:sz w:val="24"/>
        </w:rPr>
        <w:t>段教室；</w:t>
      </w:r>
      <w:r w:rsidRPr="000D4A73">
        <w:rPr>
          <w:sz w:val="24"/>
        </w:rPr>
        <w:t>“</w:t>
      </w:r>
      <w:r w:rsidRPr="000D4A73">
        <w:rPr>
          <w:rFonts w:hint="eastAsia"/>
          <w:sz w:val="24"/>
        </w:rPr>
        <w:t>科地</w:t>
      </w:r>
      <w:r w:rsidRPr="000D4A73">
        <w:rPr>
          <w:sz w:val="24"/>
        </w:rPr>
        <w:t>”</w:t>
      </w:r>
      <w:r w:rsidRPr="000D4A73">
        <w:rPr>
          <w:rFonts w:hint="eastAsia"/>
          <w:sz w:val="24"/>
        </w:rPr>
        <w:t>指科研楼地下教室。</w:t>
      </w:r>
    </w:p>
    <w:p w:rsidR="000D4A73" w:rsidRPr="000D4A73" w:rsidRDefault="000D4A73" w:rsidP="0065180C">
      <w:pPr>
        <w:ind w:firstLineChars="50" w:firstLine="140"/>
        <w:outlineLvl w:val="0"/>
        <w:rPr>
          <w:rFonts w:hint="eastAsia"/>
          <w:sz w:val="24"/>
        </w:rPr>
      </w:pPr>
      <w:r w:rsidRPr="000D4A73">
        <w:rPr>
          <w:rFonts w:hint="eastAsia"/>
          <w:sz w:val="28"/>
          <w:szCs w:val="28"/>
        </w:rPr>
        <w:t>3</w:t>
      </w:r>
      <w:r w:rsidRPr="000D4A73">
        <w:rPr>
          <w:sz w:val="28"/>
          <w:szCs w:val="28"/>
        </w:rPr>
        <w:t xml:space="preserve">)   </w:t>
      </w:r>
      <w:r w:rsidRPr="000D4A73">
        <w:rPr>
          <w:rFonts w:hint="eastAsia"/>
          <w:sz w:val="24"/>
        </w:rPr>
        <w:t>其他教室均指教学楼主楼教室。</w:t>
      </w:r>
    </w:p>
    <w:p w:rsidR="009E3924" w:rsidRPr="000D4A73" w:rsidRDefault="009E3924" w:rsidP="009E3924">
      <w:pPr>
        <w:rPr>
          <w:rFonts w:hint="eastAsia"/>
          <w:b/>
          <w:bCs/>
          <w:sz w:val="36"/>
        </w:rPr>
      </w:pPr>
    </w:p>
    <w:sectPr w:rsidR="009E3924" w:rsidRPr="000D4A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821" w:rsidRDefault="00A70821" w:rsidP="009A426B">
      <w:r>
        <w:separator/>
      </w:r>
    </w:p>
  </w:endnote>
  <w:endnote w:type="continuationSeparator" w:id="0">
    <w:p w:rsidR="00A70821" w:rsidRDefault="00A70821" w:rsidP="009A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821" w:rsidRDefault="00A70821" w:rsidP="009A426B">
      <w:r>
        <w:separator/>
      </w:r>
    </w:p>
  </w:footnote>
  <w:footnote w:type="continuationSeparator" w:id="0">
    <w:p w:rsidR="00A70821" w:rsidRDefault="00A70821" w:rsidP="009A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E0EA5"/>
    <w:multiLevelType w:val="hybridMultilevel"/>
    <w:tmpl w:val="F4D08BF6"/>
    <w:lvl w:ilvl="0" w:tplc="E4A66AD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1"/>
    <w:rsid w:val="00003A73"/>
    <w:rsid w:val="00004684"/>
    <w:rsid w:val="00007409"/>
    <w:rsid w:val="00011D5C"/>
    <w:rsid w:val="00014E32"/>
    <w:rsid w:val="00015B5D"/>
    <w:rsid w:val="00016705"/>
    <w:rsid w:val="00016ECC"/>
    <w:rsid w:val="0002117D"/>
    <w:rsid w:val="00037C25"/>
    <w:rsid w:val="000409DD"/>
    <w:rsid w:val="00043949"/>
    <w:rsid w:val="000449D5"/>
    <w:rsid w:val="0004684D"/>
    <w:rsid w:val="00056979"/>
    <w:rsid w:val="000660E7"/>
    <w:rsid w:val="00066CED"/>
    <w:rsid w:val="00066D4A"/>
    <w:rsid w:val="00066D78"/>
    <w:rsid w:val="000708D7"/>
    <w:rsid w:val="00073216"/>
    <w:rsid w:val="000756C3"/>
    <w:rsid w:val="00081BF0"/>
    <w:rsid w:val="00084C1C"/>
    <w:rsid w:val="00096702"/>
    <w:rsid w:val="0009693B"/>
    <w:rsid w:val="000971EA"/>
    <w:rsid w:val="00097B70"/>
    <w:rsid w:val="000A5006"/>
    <w:rsid w:val="000B527B"/>
    <w:rsid w:val="000B70B6"/>
    <w:rsid w:val="000C21E2"/>
    <w:rsid w:val="000C4891"/>
    <w:rsid w:val="000C585B"/>
    <w:rsid w:val="000C65B1"/>
    <w:rsid w:val="000D08E3"/>
    <w:rsid w:val="000D11D5"/>
    <w:rsid w:val="000D243E"/>
    <w:rsid w:val="000D3A75"/>
    <w:rsid w:val="000D4A73"/>
    <w:rsid w:val="000E13B3"/>
    <w:rsid w:val="000E3772"/>
    <w:rsid w:val="000F1B6B"/>
    <w:rsid w:val="000F1BE4"/>
    <w:rsid w:val="001028C2"/>
    <w:rsid w:val="00104246"/>
    <w:rsid w:val="00105FEA"/>
    <w:rsid w:val="00111509"/>
    <w:rsid w:val="00115503"/>
    <w:rsid w:val="00116AC1"/>
    <w:rsid w:val="00116F8E"/>
    <w:rsid w:val="00135771"/>
    <w:rsid w:val="001358A4"/>
    <w:rsid w:val="0013617A"/>
    <w:rsid w:val="00147DB3"/>
    <w:rsid w:val="00147FE9"/>
    <w:rsid w:val="00151661"/>
    <w:rsid w:val="00152164"/>
    <w:rsid w:val="00152E1F"/>
    <w:rsid w:val="00164EDC"/>
    <w:rsid w:val="00170484"/>
    <w:rsid w:val="00170C78"/>
    <w:rsid w:val="00174BC7"/>
    <w:rsid w:val="0017515C"/>
    <w:rsid w:val="00175B13"/>
    <w:rsid w:val="0018153D"/>
    <w:rsid w:val="001839FE"/>
    <w:rsid w:val="00183D78"/>
    <w:rsid w:val="0018526B"/>
    <w:rsid w:val="001A0F77"/>
    <w:rsid w:val="001A1C98"/>
    <w:rsid w:val="001B09DC"/>
    <w:rsid w:val="001B6930"/>
    <w:rsid w:val="001B6FA5"/>
    <w:rsid w:val="001C3A51"/>
    <w:rsid w:val="001D6A39"/>
    <w:rsid w:val="001E3AA0"/>
    <w:rsid w:val="001E478D"/>
    <w:rsid w:val="001E7C3E"/>
    <w:rsid w:val="001F06E4"/>
    <w:rsid w:val="001F3DB0"/>
    <w:rsid w:val="001F474B"/>
    <w:rsid w:val="001F5FDA"/>
    <w:rsid w:val="00215116"/>
    <w:rsid w:val="00224D2D"/>
    <w:rsid w:val="00232448"/>
    <w:rsid w:val="002348CF"/>
    <w:rsid w:val="00240E7C"/>
    <w:rsid w:val="002459FF"/>
    <w:rsid w:val="00247813"/>
    <w:rsid w:val="00256291"/>
    <w:rsid w:val="00256C40"/>
    <w:rsid w:val="002577C2"/>
    <w:rsid w:val="0026053D"/>
    <w:rsid w:val="00262358"/>
    <w:rsid w:val="00263715"/>
    <w:rsid w:val="00265D85"/>
    <w:rsid w:val="00282D08"/>
    <w:rsid w:val="00287EE4"/>
    <w:rsid w:val="00291620"/>
    <w:rsid w:val="00292029"/>
    <w:rsid w:val="00297343"/>
    <w:rsid w:val="002A1AF9"/>
    <w:rsid w:val="002A7172"/>
    <w:rsid w:val="002B0FF2"/>
    <w:rsid w:val="002B2303"/>
    <w:rsid w:val="002B4568"/>
    <w:rsid w:val="002C22A7"/>
    <w:rsid w:val="002C245A"/>
    <w:rsid w:val="002D2B80"/>
    <w:rsid w:val="002D45A1"/>
    <w:rsid w:val="002D5E78"/>
    <w:rsid w:val="002D60B7"/>
    <w:rsid w:val="002D6119"/>
    <w:rsid w:val="002D798E"/>
    <w:rsid w:val="002E0C96"/>
    <w:rsid w:val="002E0D80"/>
    <w:rsid w:val="002E25DE"/>
    <w:rsid w:val="002E4459"/>
    <w:rsid w:val="002F0B5B"/>
    <w:rsid w:val="002F25D3"/>
    <w:rsid w:val="002F53F8"/>
    <w:rsid w:val="00301B16"/>
    <w:rsid w:val="003067BD"/>
    <w:rsid w:val="003103E9"/>
    <w:rsid w:val="003123A1"/>
    <w:rsid w:val="00313B72"/>
    <w:rsid w:val="00314D4B"/>
    <w:rsid w:val="00317DBA"/>
    <w:rsid w:val="00320DCF"/>
    <w:rsid w:val="003247D6"/>
    <w:rsid w:val="00325770"/>
    <w:rsid w:val="00327DE9"/>
    <w:rsid w:val="00330CAE"/>
    <w:rsid w:val="00336CE7"/>
    <w:rsid w:val="00336F3A"/>
    <w:rsid w:val="00337DE7"/>
    <w:rsid w:val="003409D2"/>
    <w:rsid w:val="00341ABC"/>
    <w:rsid w:val="0034378F"/>
    <w:rsid w:val="00346BED"/>
    <w:rsid w:val="003522BA"/>
    <w:rsid w:val="00356091"/>
    <w:rsid w:val="00356FA9"/>
    <w:rsid w:val="00361E5D"/>
    <w:rsid w:val="00362375"/>
    <w:rsid w:val="003709D1"/>
    <w:rsid w:val="0037698F"/>
    <w:rsid w:val="003A2374"/>
    <w:rsid w:val="003B1D24"/>
    <w:rsid w:val="003B6A6F"/>
    <w:rsid w:val="003B7C4B"/>
    <w:rsid w:val="003B7EC7"/>
    <w:rsid w:val="003D092F"/>
    <w:rsid w:val="003D1873"/>
    <w:rsid w:val="003E0E9B"/>
    <w:rsid w:val="003E1AF0"/>
    <w:rsid w:val="003E3EB2"/>
    <w:rsid w:val="003E4B3B"/>
    <w:rsid w:val="003E650B"/>
    <w:rsid w:val="003F2410"/>
    <w:rsid w:val="003F3494"/>
    <w:rsid w:val="003F4DCA"/>
    <w:rsid w:val="00401D5A"/>
    <w:rsid w:val="00401F1A"/>
    <w:rsid w:val="00413D32"/>
    <w:rsid w:val="00420D76"/>
    <w:rsid w:val="00422536"/>
    <w:rsid w:val="00422A3D"/>
    <w:rsid w:val="004274EA"/>
    <w:rsid w:val="00431C9C"/>
    <w:rsid w:val="00440EDC"/>
    <w:rsid w:val="00446165"/>
    <w:rsid w:val="00452FA3"/>
    <w:rsid w:val="00463713"/>
    <w:rsid w:val="0046764B"/>
    <w:rsid w:val="00473027"/>
    <w:rsid w:val="00480DF3"/>
    <w:rsid w:val="00482ADA"/>
    <w:rsid w:val="004916F4"/>
    <w:rsid w:val="004A077C"/>
    <w:rsid w:val="004A0A66"/>
    <w:rsid w:val="004A2232"/>
    <w:rsid w:val="004B3A29"/>
    <w:rsid w:val="004B4810"/>
    <w:rsid w:val="004C4A87"/>
    <w:rsid w:val="004D150D"/>
    <w:rsid w:val="004D5DAC"/>
    <w:rsid w:val="004D742C"/>
    <w:rsid w:val="004E09F8"/>
    <w:rsid w:val="004E3EB5"/>
    <w:rsid w:val="004E4B38"/>
    <w:rsid w:val="004F233A"/>
    <w:rsid w:val="004F604B"/>
    <w:rsid w:val="00500476"/>
    <w:rsid w:val="00504A15"/>
    <w:rsid w:val="005107E8"/>
    <w:rsid w:val="005132C3"/>
    <w:rsid w:val="00515CBA"/>
    <w:rsid w:val="00520A97"/>
    <w:rsid w:val="00520C12"/>
    <w:rsid w:val="00537655"/>
    <w:rsid w:val="00537E7C"/>
    <w:rsid w:val="00541CD1"/>
    <w:rsid w:val="005448FF"/>
    <w:rsid w:val="0055349D"/>
    <w:rsid w:val="00563509"/>
    <w:rsid w:val="005655DF"/>
    <w:rsid w:val="00581FED"/>
    <w:rsid w:val="005831A8"/>
    <w:rsid w:val="00585F64"/>
    <w:rsid w:val="0058729B"/>
    <w:rsid w:val="005914A1"/>
    <w:rsid w:val="005A1911"/>
    <w:rsid w:val="005A2BD2"/>
    <w:rsid w:val="005B42D4"/>
    <w:rsid w:val="005C5638"/>
    <w:rsid w:val="005D5DA7"/>
    <w:rsid w:val="005D79E5"/>
    <w:rsid w:val="005E2247"/>
    <w:rsid w:val="005E5737"/>
    <w:rsid w:val="005F10E7"/>
    <w:rsid w:val="005F2B7D"/>
    <w:rsid w:val="00602774"/>
    <w:rsid w:val="0060551B"/>
    <w:rsid w:val="00607AEA"/>
    <w:rsid w:val="006121B2"/>
    <w:rsid w:val="00614BE5"/>
    <w:rsid w:val="00620908"/>
    <w:rsid w:val="00622453"/>
    <w:rsid w:val="0062454E"/>
    <w:rsid w:val="00634159"/>
    <w:rsid w:val="006349E3"/>
    <w:rsid w:val="00635006"/>
    <w:rsid w:val="00642492"/>
    <w:rsid w:val="006426C6"/>
    <w:rsid w:val="00644556"/>
    <w:rsid w:val="0064638E"/>
    <w:rsid w:val="006503E0"/>
    <w:rsid w:val="0065180C"/>
    <w:rsid w:val="00652567"/>
    <w:rsid w:val="0065258C"/>
    <w:rsid w:val="00654E7A"/>
    <w:rsid w:val="0065625D"/>
    <w:rsid w:val="00660B1F"/>
    <w:rsid w:val="00665027"/>
    <w:rsid w:val="0067343F"/>
    <w:rsid w:val="00673BEE"/>
    <w:rsid w:val="00687535"/>
    <w:rsid w:val="00690551"/>
    <w:rsid w:val="006916BF"/>
    <w:rsid w:val="00691C11"/>
    <w:rsid w:val="006954AE"/>
    <w:rsid w:val="00696E3A"/>
    <w:rsid w:val="006A4240"/>
    <w:rsid w:val="006B2034"/>
    <w:rsid w:val="006B4FEB"/>
    <w:rsid w:val="006B643D"/>
    <w:rsid w:val="006B671B"/>
    <w:rsid w:val="006C0A1F"/>
    <w:rsid w:val="006C412D"/>
    <w:rsid w:val="006C42BC"/>
    <w:rsid w:val="006C4F7F"/>
    <w:rsid w:val="006E4269"/>
    <w:rsid w:val="006E4E21"/>
    <w:rsid w:val="006F2B94"/>
    <w:rsid w:val="006F2FE4"/>
    <w:rsid w:val="006F4CA4"/>
    <w:rsid w:val="006F569A"/>
    <w:rsid w:val="006F57D6"/>
    <w:rsid w:val="006F7BAB"/>
    <w:rsid w:val="00701560"/>
    <w:rsid w:val="00704EAB"/>
    <w:rsid w:val="00704FBF"/>
    <w:rsid w:val="00705C4F"/>
    <w:rsid w:val="0071439B"/>
    <w:rsid w:val="00715571"/>
    <w:rsid w:val="0073250B"/>
    <w:rsid w:val="00736886"/>
    <w:rsid w:val="00737852"/>
    <w:rsid w:val="00737CE2"/>
    <w:rsid w:val="00741310"/>
    <w:rsid w:val="007536FC"/>
    <w:rsid w:val="007538DB"/>
    <w:rsid w:val="0075421D"/>
    <w:rsid w:val="00760D9A"/>
    <w:rsid w:val="007625B9"/>
    <w:rsid w:val="00762D60"/>
    <w:rsid w:val="007666DB"/>
    <w:rsid w:val="00766EA1"/>
    <w:rsid w:val="00776A6D"/>
    <w:rsid w:val="00783985"/>
    <w:rsid w:val="007858E5"/>
    <w:rsid w:val="0078621A"/>
    <w:rsid w:val="00794CA6"/>
    <w:rsid w:val="00794F8D"/>
    <w:rsid w:val="007A098F"/>
    <w:rsid w:val="007A5A4D"/>
    <w:rsid w:val="007B07F1"/>
    <w:rsid w:val="007B2789"/>
    <w:rsid w:val="007B6B31"/>
    <w:rsid w:val="007C04AB"/>
    <w:rsid w:val="007C1DE4"/>
    <w:rsid w:val="007C4AAB"/>
    <w:rsid w:val="007C6248"/>
    <w:rsid w:val="007C75C0"/>
    <w:rsid w:val="007C7628"/>
    <w:rsid w:val="007D5E8B"/>
    <w:rsid w:val="007D5F45"/>
    <w:rsid w:val="007E53D5"/>
    <w:rsid w:val="007F07E5"/>
    <w:rsid w:val="007F153A"/>
    <w:rsid w:val="007F3314"/>
    <w:rsid w:val="008034C1"/>
    <w:rsid w:val="00804780"/>
    <w:rsid w:val="0080564B"/>
    <w:rsid w:val="00807012"/>
    <w:rsid w:val="00823F0E"/>
    <w:rsid w:val="00837D87"/>
    <w:rsid w:val="00850D52"/>
    <w:rsid w:val="008515DB"/>
    <w:rsid w:val="00861756"/>
    <w:rsid w:val="00870649"/>
    <w:rsid w:val="008716DC"/>
    <w:rsid w:val="00872F53"/>
    <w:rsid w:val="00873FD2"/>
    <w:rsid w:val="008758D9"/>
    <w:rsid w:val="008816F5"/>
    <w:rsid w:val="00882B88"/>
    <w:rsid w:val="008908FF"/>
    <w:rsid w:val="00895565"/>
    <w:rsid w:val="00896837"/>
    <w:rsid w:val="008976CD"/>
    <w:rsid w:val="008A20DE"/>
    <w:rsid w:val="008A51A9"/>
    <w:rsid w:val="008B48FB"/>
    <w:rsid w:val="008B658A"/>
    <w:rsid w:val="008B7E12"/>
    <w:rsid w:val="008C3B10"/>
    <w:rsid w:val="008C40A4"/>
    <w:rsid w:val="008C6738"/>
    <w:rsid w:val="008D0CEF"/>
    <w:rsid w:val="008D5FE6"/>
    <w:rsid w:val="008D61A2"/>
    <w:rsid w:val="008E1C88"/>
    <w:rsid w:val="008E3516"/>
    <w:rsid w:val="008E41D7"/>
    <w:rsid w:val="008F25C4"/>
    <w:rsid w:val="008F3628"/>
    <w:rsid w:val="008F5685"/>
    <w:rsid w:val="008F6E46"/>
    <w:rsid w:val="009006F4"/>
    <w:rsid w:val="00905044"/>
    <w:rsid w:val="00906AA7"/>
    <w:rsid w:val="009077C1"/>
    <w:rsid w:val="00913E4B"/>
    <w:rsid w:val="00916AD8"/>
    <w:rsid w:val="00925F7B"/>
    <w:rsid w:val="009400B1"/>
    <w:rsid w:val="009449B7"/>
    <w:rsid w:val="00951861"/>
    <w:rsid w:val="009542BC"/>
    <w:rsid w:val="00954351"/>
    <w:rsid w:val="00960ECA"/>
    <w:rsid w:val="00971A2F"/>
    <w:rsid w:val="009746C1"/>
    <w:rsid w:val="00980A02"/>
    <w:rsid w:val="00980F47"/>
    <w:rsid w:val="009900D7"/>
    <w:rsid w:val="00990DFB"/>
    <w:rsid w:val="00991759"/>
    <w:rsid w:val="009963F7"/>
    <w:rsid w:val="009970FC"/>
    <w:rsid w:val="009A426B"/>
    <w:rsid w:val="009A50A5"/>
    <w:rsid w:val="009B6D33"/>
    <w:rsid w:val="009B704C"/>
    <w:rsid w:val="009B797E"/>
    <w:rsid w:val="009C12C1"/>
    <w:rsid w:val="009C25E1"/>
    <w:rsid w:val="009C3A06"/>
    <w:rsid w:val="009D1E75"/>
    <w:rsid w:val="009D2303"/>
    <w:rsid w:val="009D25AF"/>
    <w:rsid w:val="009D35F7"/>
    <w:rsid w:val="009E3924"/>
    <w:rsid w:val="009E7532"/>
    <w:rsid w:val="009E7BEB"/>
    <w:rsid w:val="009F56B9"/>
    <w:rsid w:val="00A0753F"/>
    <w:rsid w:val="00A0762C"/>
    <w:rsid w:val="00A12BE4"/>
    <w:rsid w:val="00A12D61"/>
    <w:rsid w:val="00A15F64"/>
    <w:rsid w:val="00A160AA"/>
    <w:rsid w:val="00A17EAC"/>
    <w:rsid w:val="00A21143"/>
    <w:rsid w:val="00A34368"/>
    <w:rsid w:val="00A3459C"/>
    <w:rsid w:val="00A4665C"/>
    <w:rsid w:val="00A52B0E"/>
    <w:rsid w:val="00A54721"/>
    <w:rsid w:val="00A56811"/>
    <w:rsid w:val="00A5735C"/>
    <w:rsid w:val="00A57B52"/>
    <w:rsid w:val="00A70821"/>
    <w:rsid w:val="00A70D6A"/>
    <w:rsid w:val="00A76841"/>
    <w:rsid w:val="00A8265D"/>
    <w:rsid w:val="00A8439A"/>
    <w:rsid w:val="00A854F2"/>
    <w:rsid w:val="00AB7D7F"/>
    <w:rsid w:val="00AC0E02"/>
    <w:rsid w:val="00AC75D7"/>
    <w:rsid w:val="00AD65A9"/>
    <w:rsid w:val="00AD6B66"/>
    <w:rsid w:val="00AF05C8"/>
    <w:rsid w:val="00AF0973"/>
    <w:rsid w:val="00AF18BA"/>
    <w:rsid w:val="00B00F84"/>
    <w:rsid w:val="00B02AAE"/>
    <w:rsid w:val="00B04A6D"/>
    <w:rsid w:val="00B10AF8"/>
    <w:rsid w:val="00B173AB"/>
    <w:rsid w:val="00B17829"/>
    <w:rsid w:val="00B22AAA"/>
    <w:rsid w:val="00B341B5"/>
    <w:rsid w:val="00B370A2"/>
    <w:rsid w:val="00B40BDA"/>
    <w:rsid w:val="00B43288"/>
    <w:rsid w:val="00B44F90"/>
    <w:rsid w:val="00B47EEC"/>
    <w:rsid w:val="00B5005C"/>
    <w:rsid w:val="00B50F94"/>
    <w:rsid w:val="00B555F3"/>
    <w:rsid w:val="00B558DD"/>
    <w:rsid w:val="00B6070B"/>
    <w:rsid w:val="00B644E2"/>
    <w:rsid w:val="00B650D5"/>
    <w:rsid w:val="00B731AE"/>
    <w:rsid w:val="00B74A70"/>
    <w:rsid w:val="00B75F8A"/>
    <w:rsid w:val="00B76CDE"/>
    <w:rsid w:val="00B9035C"/>
    <w:rsid w:val="00B913E1"/>
    <w:rsid w:val="00B94117"/>
    <w:rsid w:val="00B967D6"/>
    <w:rsid w:val="00B96B72"/>
    <w:rsid w:val="00B971E2"/>
    <w:rsid w:val="00B978D2"/>
    <w:rsid w:val="00BA1B92"/>
    <w:rsid w:val="00BA5A86"/>
    <w:rsid w:val="00BB5306"/>
    <w:rsid w:val="00BB74DE"/>
    <w:rsid w:val="00BC273C"/>
    <w:rsid w:val="00BC295D"/>
    <w:rsid w:val="00BC48BF"/>
    <w:rsid w:val="00BD13EA"/>
    <w:rsid w:val="00BD6AC1"/>
    <w:rsid w:val="00BE04EF"/>
    <w:rsid w:val="00BE2B8F"/>
    <w:rsid w:val="00BF3466"/>
    <w:rsid w:val="00BF40CF"/>
    <w:rsid w:val="00BF73D1"/>
    <w:rsid w:val="00C03037"/>
    <w:rsid w:val="00C041A0"/>
    <w:rsid w:val="00C05166"/>
    <w:rsid w:val="00C13078"/>
    <w:rsid w:val="00C14347"/>
    <w:rsid w:val="00C156D9"/>
    <w:rsid w:val="00C20C75"/>
    <w:rsid w:val="00C218D5"/>
    <w:rsid w:val="00C22455"/>
    <w:rsid w:val="00C2425F"/>
    <w:rsid w:val="00C25DAA"/>
    <w:rsid w:val="00C26F05"/>
    <w:rsid w:val="00C34420"/>
    <w:rsid w:val="00C346AD"/>
    <w:rsid w:val="00C37408"/>
    <w:rsid w:val="00C456C6"/>
    <w:rsid w:val="00C45E20"/>
    <w:rsid w:val="00C52E26"/>
    <w:rsid w:val="00C56F28"/>
    <w:rsid w:val="00C638BA"/>
    <w:rsid w:val="00C713C9"/>
    <w:rsid w:val="00C7621B"/>
    <w:rsid w:val="00C77E95"/>
    <w:rsid w:val="00C815C3"/>
    <w:rsid w:val="00C81F55"/>
    <w:rsid w:val="00C82447"/>
    <w:rsid w:val="00C84A00"/>
    <w:rsid w:val="00C84BE3"/>
    <w:rsid w:val="00C95428"/>
    <w:rsid w:val="00CA5629"/>
    <w:rsid w:val="00CB0D35"/>
    <w:rsid w:val="00CB4E71"/>
    <w:rsid w:val="00CC04FF"/>
    <w:rsid w:val="00CC158F"/>
    <w:rsid w:val="00CC3476"/>
    <w:rsid w:val="00CC4AC8"/>
    <w:rsid w:val="00CC4F8B"/>
    <w:rsid w:val="00CC76D5"/>
    <w:rsid w:val="00CC7B04"/>
    <w:rsid w:val="00CD3D86"/>
    <w:rsid w:val="00CD497D"/>
    <w:rsid w:val="00CD5381"/>
    <w:rsid w:val="00CE02E6"/>
    <w:rsid w:val="00CE0DBF"/>
    <w:rsid w:val="00CE129A"/>
    <w:rsid w:val="00CE1471"/>
    <w:rsid w:val="00CE1570"/>
    <w:rsid w:val="00CE52D2"/>
    <w:rsid w:val="00CE6DC8"/>
    <w:rsid w:val="00CF1C60"/>
    <w:rsid w:val="00CF3E66"/>
    <w:rsid w:val="00CF7F4B"/>
    <w:rsid w:val="00D05623"/>
    <w:rsid w:val="00D063A3"/>
    <w:rsid w:val="00D128AE"/>
    <w:rsid w:val="00D14AA2"/>
    <w:rsid w:val="00D157BB"/>
    <w:rsid w:val="00D17154"/>
    <w:rsid w:val="00D23687"/>
    <w:rsid w:val="00D26489"/>
    <w:rsid w:val="00D275F0"/>
    <w:rsid w:val="00D3104F"/>
    <w:rsid w:val="00D36AF9"/>
    <w:rsid w:val="00D36E9D"/>
    <w:rsid w:val="00D50C80"/>
    <w:rsid w:val="00D521FD"/>
    <w:rsid w:val="00D54A40"/>
    <w:rsid w:val="00D62975"/>
    <w:rsid w:val="00D631C6"/>
    <w:rsid w:val="00D6450E"/>
    <w:rsid w:val="00D666E0"/>
    <w:rsid w:val="00D7552E"/>
    <w:rsid w:val="00D8300C"/>
    <w:rsid w:val="00D87361"/>
    <w:rsid w:val="00D9297D"/>
    <w:rsid w:val="00DA19BD"/>
    <w:rsid w:val="00DA3F57"/>
    <w:rsid w:val="00DB3871"/>
    <w:rsid w:val="00DB467C"/>
    <w:rsid w:val="00DB58E5"/>
    <w:rsid w:val="00DB5F9D"/>
    <w:rsid w:val="00DB6EB6"/>
    <w:rsid w:val="00DB7D98"/>
    <w:rsid w:val="00DD2E20"/>
    <w:rsid w:val="00DE4261"/>
    <w:rsid w:val="00DE508E"/>
    <w:rsid w:val="00E06D04"/>
    <w:rsid w:val="00E10E10"/>
    <w:rsid w:val="00E13B02"/>
    <w:rsid w:val="00E14FF7"/>
    <w:rsid w:val="00E46F4A"/>
    <w:rsid w:val="00E501B9"/>
    <w:rsid w:val="00E5552D"/>
    <w:rsid w:val="00E64F2D"/>
    <w:rsid w:val="00E66B0A"/>
    <w:rsid w:val="00E72830"/>
    <w:rsid w:val="00E74A0B"/>
    <w:rsid w:val="00E868AD"/>
    <w:rsid w:val="00E868BB"/>
    <w:rsid w:val="00E93FB7"/>
    <w:rsid w:val="00E950C5"/>
    <w:rsid w:val="00E96065"/>
    <w:rsid w:val="00E970FD"/>
    <w:rsid w:val="00E97537"/>
    <w:rsid w:val="00EA5694"/>
    <w:rsid w:val="00EB04F1"/>
    <w:rsid w:val="00EB1051"/>
    <w:rsid w:val="00EB5F80"/>
    <w:rsid w:val="00EC39DB"/>
    <w:rsid w:val="00EC4B45"/>
    <w:rsid w:val="00EC68B6"/>
    <w:rsid w:val="00ED2400"/>
    <w:rsid w:val="00ED4AEB"/>
    <w:rsid w:val="00EE4263"/>
    <w:rsid w:val="00EE78AC"/>
    <w:rsid w:val="00EE7B65"/>
    <w:rsid w:val="00EF6067"/>
    <w:rsid w:val="00F020F3"/>
    <w:rsid w:val="00F13720"/>
    <w:rsid w:val="00F35057"/>
    <w:rsid w:val="00F362EC"/>
    <w:rsid w:val="00F57B2B"/>
    <w:rsid w:val="00F64209"/>
    <w:rsid w:val="00F650F2"/>
    <w:rsid w:val="00F75B41"/>
    <w:rsid w:val="00F77A1D"/>
    <w:rsid w:val="00F81603"/>
    <w:rsid w:val="00F83464"/>
    <w:rsid w:val="00F858F2"/>
    <w:rsid w:val="00F85928"/>
    <w:rsid w:val="00F86E93"/>
    <w:rsid w:val="00FA1B26"/>
    <w:rsid w:val="00FA1F64"/>
    <w:rsid w:val="00FA227F"/>
    <w:rsid w:val="00FA42AA"/>
    <w:rsid w:val="00FB3219"/>
    <w:rsid w:val="00FB513A"/>
    <w:rsid w:val="00FB66DC"/>
    <w:rsid w:val="00FC1A04"/>
    <w:rsid w:val="00FC5B1D"/>
    <w:rsid w:val="00FC7702"/>
    <w:rsid w:val="00FE788B"/>
    <w:rsid w:val="00FF1200"/>
    <w:rsid w:val="00FF249C"/>
    <w:rsid w:val="00FF5957"/>
    <w:rsid w:val="00FF6DE4"/>
    <w:rsid w:val="02881C54"/>
    <w:rsid w:val="079339B3"/>
    <w:rsid w:val="082A02C0"/>
    <w:rsid w:val="0EA44B1A"/>
    <w:rsid w:val="10E4145B"/>
    <w:rsid w:val="111D2854"/>
    <w:rsid w:val="135E3453"/>
    <w:rsid w:val="13671B64"/>
    <w:rsid w:val="145F5AF1"/>
    <w:rsid w:val="18804A5D"/>
    <w:rsid w:val="1A2608F3"/>
    <w:rsid w:val="1A915A23"/>
    <w:rsid w:val="1D9624ED"/>
    <w:rsid w:val="1E993340"/>
    <w:rsid w:val="1F1A0416"/>
    <w:rsid w:val="1F5748F8"/>
    <w:rsid w:val="29B53FFD"/>
    <w:rsid w:val="2BCC651C"/>
    <w:rsid w:val="2CEE1621"/>
    <w:rsid w:val="35AA3319"/>
    <w:rsid w:val="402356C6"/>
    <w:rsid w:val="435A070C"/>
    <w:rsid w:val="43B3461E"/>
    <w:rsid w:val="45624364"/>
    <w:rsid w:val="459B1F40"/>
    <w:rsid w:val="46E147D5"/>
    <w:rsid w:val="48B25D55"/>
    <w:rsid w:val="49656FEF"/>
    <w:rsid w:val="4A946EA1"/>
    <w:rsid w:val="4AAA7A24"/>
    <w:rsid w:val="4B9F639D"/>
    <w:rsid w:val="4F9C11AB"/>
    <w:rsid w:val="50095F5C"/>
    <w:rsid w:val="50BC3150"/>
    <w:rsid w:val="53D77BB1"/>
    <w:rsid w:val="54102630"/>
    <w:rsid w:val="553304D8"/>
    <w:rsid w:val="56A62938"/>
    <w:rsid w:val="57F731DF"/>
    <w:rsid w:val="58E41B62"/>
    <w:rsid w:val="5AED57BB"/>
    <w:rsid w:val="5C0A6E8C"/>
    <w:rsid w:val="5C613B93"/>
    <w:rsid w:val="5CCC49CC"/>
    <w:rsid w:val="5D230C5E"/>
    <w:rsid w:val="5DF04B2E"/>
    <w:rsid w:val="5EAA3C7B"/>
    <w:rsid w:val="60DC5176"/>
    <w:rsid w:val="63EB60FE"/>
    <w:rsid w:val="65045602"/>
    <w:rsid w:val="66AB23FE"/>
    <w:rsid w:val="67B653AC"/>
    <w:rsid w:val="68EC3C32"/>
    <w:rsid w:val="6CEF49F7"/>
    <w:rsid w:val="75E41876"/>
    <w:rsid w:val="75E450FA"/>
    <w:rsid w:val="76DF0815"/>
    <w:rsid w:val="77CC6EB7"/>
    <w:rsid w:val="7D0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DE6651A-A849-4342-80A2-37C2609B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BalloonText">
    <w:name w:val="Balloon Text"/>
    <w:basedOn w:val="Normal"/>
    <w:link w:val="BalloonTextChar"/>
    <w:rPr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Body">
    <w:name w:val="Body"/>
    <w:qFormat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color w:val="000000"/>
      <w:sz w:val="24"/>
      <w:szCs w:val="24"/>
      <w:u w:color="000000"/>
    </w:rPr>
  </w:style>
  <w:style w:type="paragraph" w:styleId="DocumentMap">
    <w:name w:val="Document Map"/>
    <w:basedOn w:val="Normal"/>
    <w:link w:val="DocumentMapChar"/>
    <w:rsid w:val="0065180C"/>
    <w:rPr>
      <w:rFonts w:ascii="宋体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rsid w:val="0065180C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90C1AB-BCBF-4E34-9D35-6543912F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1902</Words>
  <Characters>10848</Characters>
  <Application>Microsoft Office Word</Application>
  <DocSecurity>0</DocSecurity>
  <PresentationFormat/>
  <Lines>90</Lines>
  <Paragraphs>25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</vt:lpstr>
    </vt:vector>
  </TitlesOfParts>
  <Company>WwW.YlmF.Com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lulu</cp:lastModifiedBy>
  <cp:revision>2</cp:revision>
  <cp:lastPrinted>2017-11-28T06:29:00Z</cp:lastPrinted>
  <dcterms:created xsi:type="dcterms:W3CDTF">2020-01-11T04:35:00Z</dcterms:created>
  <dcterms:modified xsi:type="dcterms:W3CDTF">2020-01-11T04:35:00Z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