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9DED2B1" w14:textId="77777777" w:rsidR="00233DA0" w:rsidRPr="00007CBE" w:rsidRDefault="00DD355A">
      <w:pPr>
        <w:spacing w:line="460" w:lineRule="exact"/>
        <w:rPr>
          <w:rFonts w:ascii="黑体" w:eastAsia="黑体" w:hint="default"/>
          <w:sz w:val="30"/>
          <w:szCs w:val="30"/>
        </w:rPr>
      </w:pPr>
      <w:r w:rsidRPr="00007CBE">
        <w:rPr>
          <w:rFonts w:ascii="仿宋" w:eastAsia="仿宋" w:hAnsi="仿宋" w:cs="Arial"/>
          <w:kern w:val="0"/>
          <w:sz w:val="30"/>
          <w:szCs w:val="30"/>
        </w:rPr>
        <w:t xml:space="preserve"> </w:t>
      </w:r>
      <w:r w:rsidRPr="00007CBE">
        <w:rPr>
          <w:rFonts w:ascii="黑体" w:eastAsia="黑体"/>
          <w:sz w:val="30"/>
          <w:szCs w:val="30"/>
        </w:rPr>
        <w:t>附件1</w:t>
      </w:r>
    </w:p>
    <w:p w14:paraId="1445843B" w14:textId="77777777" w:rsidR="00233DA0" w:rsidRPr="00007CBE" w:rsidRDefault="00DD355A">
      <w:pPr>
        <w:jc w:val="center"/>
        <w:rPr>
          <w:rFonts w:eastAsia="黑体" w:hint="default"/>
          <w:sz w:val="28"/>
          <w:szCs w:val="28"/>
        </w:rPr>
      </w:pPr>
      <w:r w:rsidRPr="00007CBE">
        <w:rPr>
          <w:rFonts w:eastAsia="黑体"/>
          <w:sz w:val="28"/>
          <w:szCs w:val="28"/>
          <w:u w:val="single"/>
        </w:rPr>
        <w:t xml:space="preserve"> </w:t>
      </w:r>
      <w:bookmarkStart w:id="0" w:name="_GoBack"/>
      <w:bookmarkEnd w:id="0"/>
      <w:r w:rsidRPr="00007CBE">
        <w:rPr>
          <w:rFonts w:eastAsia="黑体"/>
          <w:sz w:val="28"/>
          <w:szCs w:val="28"/>
          <w:u w:val="single"/>
        </w:rPr>
        <w:t>国际教育学院比较法学（全英文）</w:t>
      </w:r>
      <w:r w:rsidRPr="00007CBE">
        <w:rPr>
          <w:rFonts w:eastAsia="黑体"/>
          <w:sz w:val="28"/>
          <w:szCs w:val="28"/>
          <w:u w:val="single"/>
        </w:rPr>
        <w:t xml:space="preserve"> </w:t>
      </w:r>
      <w:r w:rsidRPr="00007CBE">
        <w:rPr>
          <w:rFonts w:eastAsia="黑体"/>
          <w:sz w:val="28"/>
          <w:szCs w:val="28"/>
        </w:rPr>
        <w:t>专业</w:t>
      </w:r>
      <w:r w:rsidRPr="00007CBE">
        <w:rPr>
          <w:rFonts w:eastAsia="黑体"/>
          <w:sz w:val="28"/>
          <w:szCs w:val="28"/>
          <w:u w:val="single"/>
        </w:rPr>
        <w:t xml:space="preserve">    /   </w:t>
      </w:r>
      <w:r w:rsidRPr="00007CBE">
        <w:rPr>
          <w:rFonts w:eastAsia="黑体"/>
          <w:sz w:val="28"/>
          <w:szCs w:val="28"/>
        </w:rPr>
        <w:t>方向硕士生</w:t>
      </w:r>
    </w:p>
    <w:p w14:paraId="49EE888E" w14:textId="77777777" w:rsidR="00233DA0" w:rsidRPr="00007CBE" w:rsidRDefault="00DD355A">
      <w:pPr>
        <w:jc w:val="center"/>
        <w:rPr>
          <w:rFonts w:eastAsia="黑体" w:hint="default"/>
          <w:sz w:val="28"/>
          <w:szCs w:val="28"/>
        </w:rPr>
      </w:pPr>
      <w:r w:rsidRPr="00007CBE">
        <w:rPr>
          <w:rFonts w:eastAsia="黑体"/>
          <w:sz w:val="28"/>
          <w:szCs w:val="28"/>
        </w:rPr>
        <w:t>2019-2020</w:t>
      </w:r>
      <w:r w:rsidRPr="00007CBE">
        <w:rPr>
          <w:rFonts w:eastAsia="黑体"/>
          <w:sz w:val="28"/>
          <w:szCs w:val="28"/>
        </w:rPr>
        <w:t>学年第一学期课程表</w:t>
      </w:r>
    </w:p>
    <w:p w14:paraId="5EF999AA" w14:textId="77777777" w:rsidR="00233DA0" w:rsidRPr="00007CBE" w:rsidRDefault="00233DA0">
      <w:pPr>
        <w:jc w:val="center"/>
        <w:rPr>
          <w:rFonts w:ascii="STXingkai" w:eastAsia="STXingkai" w:hint="default"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887"/>
        <w:gridCol w:w="1520"/>
        <w:gridCol w:w="747"/>
        <w:gridCol w:w="515"/>
        <w:gridCol w:w="647"/>
        <w:gridCol w:w="549"/>
        <w:gridCol w:w="706"/>
        <w:gridCol w:w="715"/>
        <w:gridCol w:w="1125"/>
        <w:gridCol w:w="930"/>
        <w:gridCol w:w="1335"/>
      </w:tblGrid>
      <w:tr w:rsidR="00007CBE" w:rsidRPr="00007CBE" w14:paraId="2D5ADB39" w14:textId="77777777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888F842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14:paraId="29A8CC3A" w14:textId="77777777" w:rsidR="00233DA0" w:rsidRPr="00007CBE" w:rsidRDefault="00DD355A">
            <w:pPr>
              <w:ind w:leftChars="-140" w:left="-294" w:firstLineChars="90" w:firstLine="217"/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14:paraId="4BAF9527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课</w:t>
            </w:r>
            <w:r w:rsidRPr="00007CBE">
              <w:rPr>
                <w:rFonts w:eastAsia="黑体"/>
                <w:b/>
                <w:bCs/>
                <w:sz w:val="24"/>
              </w:rPr>
              <w:t xml:space="preserve"> </w:t>
            </w:r>
            <w:r w:rsidRPr="00007CBE">
              <w:rPr>
                <w:rFonts w:eastAsia="黑体"/>
                <w:b/>
                <w:bCs/>
                <w:sz w:val="24"/>
              </w:rPr>
              <w:t>程</w:t>
            </w:r>
          </w:p>
          <w:p w14:paraId="29F9C8F8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代</w:t>
            </w:r>
            <w:r w:rsidRPr="00007CBE">
              <w:rPr>
                <w:rFonts w:eastAsia="黑体"/>
                <w:b/>
                <w:bCs/>
                <w:sz w:val="24"/>
              </w:rPr>
              <w:t xml:space="preserve"> </w:t>
            </w:r>
            <w:r w:rsidRPr="00007CBE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6E9F96BA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7B664618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1D9BEF8C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024185D6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26B80A28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14:paraId="7D6A68D6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7644D572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center"/>
          </w:tcPr>
          <w:p w14:paraId="49BD726C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03DB6464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备注</w:t>
            </w:r>
          </w:p>
          <w:p w14:paraId="12A70AED" w14:textId="77777777" w:rsidR="00233DA0" w:rsidRPr="00007CBE" w:rsidRDefault="00DD355A">
            <w:pPr>
              <w:jc w:val="center"/>
              <w:rPr>
                <w:rFonts w:eastAsia="黑体" w:hint="default"/>
              </w:rPr>
            </w:pPr>
            <w:r w:rsidRPr="00007CBE">
              <w:rPr>
                <w:rFonts w:eastAsia="黑体"/>
              </w:rPr>
              <w:t>(</w:t>
            </w:r>
            <w:r w:rsidRPr="00007CBE">
              <w:rPr>
                <w:rFonts w:eastAsia="黑体"/>
              </w:rPr>
              <w:t>专业方向</w:t>
            </w:r>
            <w:r w:rsidRPr="00007CBE">
              <w:rPr>
                <w:rFonts w:eastAsia="黑体"/>
              </w:rPr>
              <w:t>)</w:t>
            </w:r>
          </w:p>
        </w:tc>
      </w:tr>
      <w:tr w:rsidR="00007CBE" w:rsidRPr="00007CBE" w14:paraId="31923116" w14:textId="77777777">
        <w:trPr>
          <w:trHeight w:val="612"/>
          <w:jc w:val="center"/>
        </w:trPr>
        <w:tc>
          <w:tcPr>
            <w:tcW w:w="518" w:type="dxa"/>
            <w:vAlign w:val="center"/>
          </w:tcPr>
          <w:p w14:paraId="1198EB3B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1</w:t>
            </w:r>
          </w:p>
        </w:tc>
        <w:tc>
          <w:tcPr>
            <w:tcW w:w="1887" w:type="dxa"/>
            <w:vAlign w:val="center"/>
          </w:tcPr>
          <w:p w14:paraId="328501E3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中国宪法</w:t>
            </w:r>
          </w:p>
          <w:p w14:paraId="33A637EF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（全英文）</w:t>
            </w:r>
          </w:p>
        </w:tc>
        <w:tc>
          <w:tcPr>
            <w:tcW w:w="1520" w:type="dxa"/>
            <w:vAlign w:val="center"/>
          </w:tcPr>
          <w:p w14:paraId="0ABC96D5" w14:textId="77777777" w:rsidR="00233DA0" w:rsidRPr="00007CBE" w:rsidRDefault="00DD355A">
            <w:pPr>
              <w:jc w:val="center"/>
              <w:rPr>
                <w:rFonts w:hint="default"/>
                <w:sz w:val="22"/>
                <w:szCs w:val="22"/>
              </w:rPr>
            </w:pPr>
            <w:r w:rsidRPr="00007CBE">
              <w:rPr>
                <w:sz w:val="22"/>
                <w:szCs w:val="22"/>
              </w:rPr>
              <w:t>10101117</w:t>
            </w:r>
          </w:p>
        </w:tc>
        <w:tc>
          <w:tcPr>
            <w:tcW w:w="747" w:type="dxa"/>
            <w:vAlign w:val="center"/>
          </w:tcPr>
          <w:p w14:paraId="7FF31608" w14:textId="77777777" w:rsidR="00233DA0" w:rsidRPr="00007CBE" w:rsidRDefault="00DD355A">
            <w:pPr>
              <w:jc w:val="center"/>
              <w:rPr>
                <w:rFonts w:hint="default"/>
                <w:sz w:val="22"/>
                <w:szCs w:val="22"/>
              </w:rPr>
            </w:pPr>
            <w:r w:rsidRPr="00007CBE">
              <w:rPr>
                <w:sz w:val="22"/>
                <w:szCs w:val="22"/>
              </w:rPr>
              <w:t>必修</w:t>
            </w:r>
          </w:p>
        </w:tc>
        <w:tc>
          <w:tcPr>
            <w:tcW w:w="515" w:type="dxa"/>
            <w:vAlign w:val="center"/>
          </w:tcPr>
          <w:p w14:paraId="2BA13B00" w14:textId="77777777" w:rsidR="00233DA0" w:rsidRPr="00007CBE" w:rsidRDefault="00DD355A">
            <w:pPr>
              <w:jc w:val="center"/>
              <w:rPr>
                <w:rFonts w:hint="default"/>
                <w:sz w:val="22"/>
                <w:szCs w:val="22"/>
              </w:rPr>
            </w:pPr>
            <w:r w:rsidRPr="00007CBE">
              <w:rPr>
                <w:sz w:val="22"/>
                <w:szCs w:val="22"/>
              </w:rPr>
              <w:t>2</w:t>
            </w:r>
          </w:p>
        </w:tc>
        <w:tc>
          <w:tcPr>
            <w:tcW w:w="647" w:type="dxa"/>
            <w:vAlign w:val="center"/>
          </w:tcPr>
          <w:p w14:paraId="63613FD9" w14:textId="77777777" w:rsidR="00233DA0" w:rsidRPr="00007CBE" w:rsidRDefault="00DD355A">
            <w:pPr>
              <w:jc w:val="center"/>
              <w:rPr>
                <w:rFonts w:hint="default"/>
                <w:sz w:val="22"/>
                <w:szCs w:val="22"/>
              </w:rPr>
            </w:pPr>
            <w:r w:rsidRPr="00007CBE">
              <w:rPr>
                <w:sz w:val="22"/>
                <w:szCs w:val="22"/>
              </w:rPr>
              <w:t>32</w:t>
            </w:r>
          </w:p>
        </w:tc>
        <w:tc>
          <w:tcPr>
            <w:tcW w:w="549" w:type="dxa"/>
            <w:vAlign w:val="center"/>
          </w:tcPr>
          <w:p w14:paraId="24DB414C" w14:textId="77777777" w:rsidR="00233DA0" w:rsidRPr="00007CBE" w:rsidRDefault="00DD355A">
            <w:pPr>
              <w:jc w:val="center"/>
              <w:rPr>
                <w:rFonts w:hint="default"/>
                <w:sz w:val="22"/>
                <w:szCs w:val="22"/>
              </w:rPr>
            </w:pPr>
            <w:r w:rsidRPr="00007CBE">
              <w:rPr>
                <w:sz w:val="22"/>
                <w:szCs w:val="22"/>
              </w:rPr>
              <w:t>一</w:t>
            </w:r>
          </w:p>
        </w:tc>
        <w:tc>
          <w:tcPr>
            <w:tcW w:w="706" w:type="dxa"/>
            <w:vAlign w:val="center"/>
          </w:tcPr>
          <w:p w14:paraId="0A64D5CE" w14:textId="77777777" w:rsidR="00233DA0" w:rsidRPr="00007CBE" w:rsidRDefault="00DD355A">
            <w:pPr>
              <w:jc w:val="center"/>
              <w:rPr>
                <w:rFonts w:hint="default"/>
                <w:sz w:val="22"/>
                <w:szCs w:val="22"/>
              </w:rPr>
            </w:pPr>
            <w:r w:rsidRPr="00007CBE">
              <w:rPr>
                <w:sz w:val="22"/>
                <w:szCs w:val="22"/>
              </w:rPr>
              <w:t>6-9</w:t>
            </w:r>
          </w:p>
        </w:tc>
        <w:tc>
          <w:tcPr>
            <w:tcW w:w="715" w:type="dxa"/>
            <w:vAlign w:val="center"/>
          </w:tcPr>
          <w:p w14:paraId="596B0777" w14:textId="77777777" w:rsidR="00233DA0" w:rsidRPr="00007CBE" w:rsidRDefault="00DD355A">
            <w:pPr>
              <w:jc w:val="center"/>
              <w:rPr>
                <w:rFonts w:hint="default"/>
                <w:sz w:val="22"/>
                <w:szCs w:val="22"/>
              </w:rPr>
            </w:pPr>
            <w:r w:rsidRPr="00007CBE">
              <w:rPr>
                <w:sz w:val="22"/>
                <w:szCs w:val="22"/>
              </w:rPr>
              <w:t>科地</w:t>
            </w:r>
            <w:r w:rsidRPr="00007CBE">
              <w:rPr>
                <w:sz w:val="22"/>
                <w:szCs w:val="22"/>
              </w:rPr>
              <w:t>103</w:t>
            </w:r>
          </w:p>
        </w:tc>
        <w:tc>
          <w:tcPr>
            <w:tcW w:w="1125" w:type="dxa"/>
            <w:vAlign w:val="center"/>
          </w:tcPr>
          <w:p w14:paraId="7A0A52F1" w14:textId="77777777" w:rsidR="00233DA0" w:rsidRPr="00007CBE" w:rsidRDefault="00DD355A">
            <w:pPr>
              <w:jc w:val="center"/>
              <w:rPr>
                <w:rFonts w:hint="default"/>
                <w:sz w:val="22"/>
                <w:szCs w:val="22"/>
              </w:rPr>
            </w:pPr>
            <w:r w:rsidRPr="00007CBE">
              <w:rPr>
                <w:sz w:val="22"/>
                <w:szCs w:val="22"/>
              </w:rPr>
              <w:t>霍政欣</w:t>
            </w:r>
          </w:p>
        </w:tc>
        <w:tc>
          <w:tcPr>
            <w:tcW w:w="930" w:type="dxa"/>
            <w:vAlign w:val="center"/>
          </w:tcPr>
          <w:p w14:paraId="791CEB46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教授</w:t>
            </w:r>
          </w:p>
        </w:tc>
        <w:tc>
          <w:tcPr>
            <w:tcW w:w="1335" w:type="dxa"/>
            <w:vAlign w:val="center"/>
          </w:tcPr>
          <w:p w14:paraId="657AC2DB" w14:textId="77777777" w:rsidR="00233DA0" w:rsidRPr="00007CBE" w:rsidRDefault="00DD355A">
            <w:pPr>
              <w:jc w:val="center"/>
              <w:rPr>
                <w:rFonts w:hint="default"/>
                <w:sz w:val="22"/>
                <w:szCs w:val="22"/>
              </w:rPr>
            </w:pPr>
            <w:r w:rsidRPr="00007CBE">
              <w:rPr>
                <w:sz w:val="22"/>
                <w:szCs w:val="22"/>
              </w:rPr>
              <w:t>2-9</w:t>
            </w:r>
            <w:r w:rsidRPr="00007CBE">
              <w:rPr>
                <w:sz w:val="22"/>
                <w:szCs w:val="22"/>
              </w:rPr>
              <w:t>周</w:t>
            </w:r>
          </w:p>
        </w:tc>
      </w:tr>
      <w:tr w:rsidR="00007CBE" w:rsidRPr="00007CBE" w14:paraId="7F324F19" w14:textId="77777777">
        <w:trPr>
          <w:trHeight w:val="612"/>
          <w:jc w:val="center"/>
        </w:trPr>
        <w:tc>
          <w:tcPr>
            <w:tcW w:w="518" w:type="dxa"/>
            <w:vAlign w:val="center"/>
          </w:tcPr>
          <w:p w14:paraId="5071F78D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2</w:t>
            </w:r>
          </w:p>
        </w:tc>
        <w:tc>
          <w:tcPr>
            <w:tcW w:w="1887" w:type="dxa"/>
            <w:vAlign w:val="center"/>
          </w:tcPr>
          <w:p w14:paraId="3F32BEE7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中国文化与法律（全英文）</w:t>
            </w:r>
          </w:p>
        </w:tc>
        <w:tc>
          <w:tcPr>
            <w:tcW w:w="1520" w:type="dxa"/>
            <w:vAlign w:val="center"/>
          </w:tcPr>
          <w:p w14:paraId="18D2863A" w14:textId="77777777" w:rsidR="00233DA0" w:rsidRPr="00007CBE" w:rsidRDefault="00DD355A">
            <w:pPr>
              <w:widowControl/>
              <w:jc w:val="center"/>
              <w:textAlignment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10101122</w:t>
            </w:r>
          </w:p>
        </w:tc>
        <w:tc>
          <w:tcPr>
            <w:tcW w:w="747" w:type="dxa"/>
            <w:vAlign w:val="center"/>
          </w:tcPr>
          <w:p w14:paraId="5F741E88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 w:val="22"/>
                <w:szCs w:val="22"/>
              </w:rPr>
              <w:t>必修</w:t>
            </w:r>
          </w:p>
        </w:tc>
        <w:tc>
          <w:tcPr>
            <w:tcW w:w="515" w:type="dxa"/>
            <w:vAlign w:val="center"/>
          </w:tcPr>
          <w:p w14:paraId="04C441D8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 w:val="22"/>
                <w:szCs w:val="22"/>
              </w:rPr>
              <w:t>2</w:t>
            </w:r>
          </w:p>
        </w:tc>
        <w:tc>
          <w:tcPr>
            <w:tcW w:w="647" w:type="dxa"/>
            <w:vAlign w:val="center"/>
          </w:tcPr>
          <w:p w14:paraId="781EA74C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 w:val="22"/>
                <w:szCs w:val="22"/>
              </w:rPr>
              <w:t>32</w:t>
            </w:r>
          </w:p>
        </w:tc>
        <w:tc>
          <w:tcPr>
            <w:tcW w:w="549" w:type="dxa"/>
            <w:vAlign w:val="center"/>
          </w:tcPr>
          <w:p w14:paraId="4B0518C7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14:paraId="1D946209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 w:val="22"/>
                <w:szCs w:val="22"/>
              </w:rPr>
              <w:t>6-9</w:t>
            </w:r>
          </w:p>
        </w:tc>
        <w:tc>
          <w:tcPr>
            <w:tcW w:w="715" w:type="dxa"/>
            <w:vAlign w:val="center"/>
          </w:tcPr>
          <w:p w14:paraId="6081C1A5" w14:textId="77777777" w:rsidR="00233DA0" w:rsidRPr="00007CBE" w:rsidRDefault="00DD355A">
            <w:pPr>
              <w:jc w:val="center"/>
              <w:rPr>
                <w:rFonts w:hint="default"/>
                <w:sz w:val="22"/>
                <w:szCs w:val="22"/>
              </w:rPr>
            </w:pPr>
            <w:r w:rsidRPr="00007CBE">
              <w:rPr>
                <w:sz w:val="22"/>
                <w:szCs w:val="22"/>
              </w:rPr>
              <w:t>科地</w:t>
            </w:r>
            <w:r w:rsidRPr="00007CBE">
              <w:rPr>
                <w:sz w:val="22"/>
                <w:szCs w:val="22"/>
              </w:rPr>
              <w:t>103</w:t>
            </w:r>
          </w:p>
        </w:tc>
        <w:tc>
          <w:tcPr>
            <w:tcW w:w="1125" w:type="dxa"/>
            <w:vAlign w:val="center"/>
          </w:tcPr>
          <w:p w14:paraId="6CEEB0A1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 w:val="22"/>
                <w:szCs w:val="22"/>
              </w:rPr>
              <w:t>张丽英</w:t>
            </w:r>
          </w:p>
        </w:tc>
        <w:tc>
          <w:tcPr>
            <w:tcW w:w="930" w:type="dxa"/>
            <w:vAlign w:val="center"/>
          </w:tcPr>
          <w:p w14:paraId="1BFAFA97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教授</w:t>
            </w:r>
          </w:p>
        </w:tc>
        <w:tc>
          <w:tcPr>
            <w:tcW w:w="1335" w:type="dxa"/>
            <w:vAlign w:val="center"/>
          </w:tcPr>
          <w:p w14:paraId="066C2E21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 w:val="22"/>
                <w:szCs w:val="22"/>
              </w:rPr>
              <w:t>2-9</w:t>
            </w:r>
            <w:r w:rsidRPr="00007CBE">
              <w:rPr>
                <w:sz w:val="22"/>
                <w:szCs w:val="22"/>
              </w:rPr>
              <w:t>周</w:t>
            </w:r>
          </w:p>
        </w:tc>
      </w:tr>
      <w:tr w:rsidR="00007CBE" w:rsidRPr="00007CBE" w14:paraId="66D55985" w14:textId="77777777">
        <w:trPr>
          <w:trHeight w:val="606"/>
          <w:jc w:val="center"/>
        </w:trPr>
        <w:tc>
          <w:tcPr>
            <w:tcW w:w="518" w:type="dxa"/>
            <w:vAlign w:val="center"/>
          </w:tcPr>
          <w:p w14:paraId="48116B3E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3</w:t>
            </w:r>
          </w:p>
        </w:tc>
        <w:tc>
          <w:tcPr>
            <w:tcW w:w="1887" w:type="dxa"/>
            <w:vAlign w:val="center"/>
          </w:tcPr>
          <w:p w14:paraId="5F4BF86C" w14:textId="77777777" w:rsidR="00233DA0" w:rsidRPr="00007CBE" w:rsidRDefault="00DD355A">
            <w:pPr>
              <w:widowControl/>
              <w:jc w:val="center"/>
              <w:textAlignment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中国行政法</w:t>
            </w:r>
          </w:p>
          <w:p w14:paraId="00862B58" w14:textId="77777777" w:rsidR="00233DA0" w:rsidRPr="00007CBE" w:rsidRDefault="00DD355A">
            <w:pPr>
              <w:widowControl/>
              <w:jc w:val="center"/>
              <w:textAlignment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（全英文）</w:t>
            </w:r>
          </w:p>
        </w:tc>
        <w:tc>
          <w:tcPr>
            <w:tcW w:w="1520" w:type="dxa"/>
            <w:vAlign w:val="center"/>
          </w:tcPr>
          <w:p w14:paraId="363975DC" w14:textId="77777777" w:rsidR="00233DA0" w:rsidRPr="00007CBE" w:rsidRDefault="00DD355A">
            <w:pPr>
              <w:widowControl/>
              <w:jc w:val="center"/>
              <w:textAlignment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10101118</w:t>
            </w:r>
          </w:p>
        </w:tc>
        <w:tc>
          <w:tcPr>
            <w:tcW w:w="747" w:type="dxa"/>
            <w:vAlign w:val="center"/>
          </w:tcPr>
          <w:p w14:paraId="556B36D0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 w:val="22"/>
                <w:szCs w:val="22"/>
              </w:rPr>
              <w:t>必修</w:t>
            </w:r>
          </w:p>
        </w:tc>
        <w:tc>
          <w:tcPr>
            <w:tcW w:w="515" w:type="dxa"/>
            <w:vAlign w:val="center"/>
          </w:tcPr>
          <w:p w14:paraId="0D22B038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 w:val="22"/>
                <w:szCs w:val="22"/>
              </w:rPr>
              <w:t>2</w:t>
            </w:r>
          </w:p>
        </w:tc>
        <w:tc>
          <w:tcPr>
            <w:tcW w:w="647" w:type="dxa"/>
            <w:vAlign w:val="center"/>
          </w:tcPr>
          <w:p w14:paraId="06CF01FB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 w:val="22"/>
                <w:szCs w:val="22"/>
              </w:rPr>
              <w:t>32</w:t>
            </w:r>
          </w:p>
        </w:tc>
        <w:tc>
          <w:tcPr>
            <w:tcW w:w="549" w:type="dxa"/>
            <w:vAlign w:val="center"/>
          </w:tcPr>
          <w:p w14:paraId="4E8B9F0C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5D617749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 w:val="22"/>
                <w:szCs w:val="22"/>
              </w:rPr>
              <w:t>2-5</w:t>
            </w:r>
          </w:p>
        </w:tc>
        <w:tc>
          <w:tcPr>
            <w:tcW w:w="715" w:type="dxa"/>
            <w:vAlign w:val="center"/>
          </w:tcPr>
          <w:p w14:paraId="7F2A02E2" w14:textId="77777777" w:rsidR="00233DA0" w:rsidRPr="00007CBE" w:rsidRDefault="00DD355A">
            <w:pPr>
              <w:jc w:val="center"/>
              <w:rPr>
                <w:rFonts w:hint="default"/>
                <w:sz w:val="22"/>
                <w:szCs w:val="22"/>
              </w:rPr>
            </w:pPr>
            <w:r w:rsidRPr="00007CBE">
              <w:rPr>
                <w:sz w:val="22"/>
                <w:szCs w:val="22"/>
              </w:rPr>
              <w:t>220</w:t>
            </w:r>
          </w:p>
        </w:tc>
        <w:tc>
          <w:tcPr>
            <w:tcW w:w="1125" w:type="dxa"/>
            <w:vAlign w:val="center"/>
          </w:tcPr>
          <w:p w14:paraId="09BD905D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张卿</w:t>
            </w:r>
          </w:p>
        </w:tc>
        <w:tc>
          <w:tcPr>
            <w:tcW w:w="930" w:type="dxa"/>
            <w:vAlign w:val="center"/>
          </w:tcPr>
          <w:p w14:paraId="485807CB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教授</w:t>
            </w:r>
          </w:p>
        </w:tc>
        <w:tc>
          <w:tcPr>
            <w:tcW w:w="1335" w:type="dxa"/>
            <w:vAlign w:val="center"/>
          </w:tcPr>
          <w:p w14:paraId="742FBF93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 w:val="22"/>
                <w:szCs w:val="22"/>
              </w:rPr>
              <w:t>2-9</w:t>
            </w:r>
            <w:r w:rsidRPr="00007CBE">
              <w:rPr>
                <w:sz w:val="22"/>
                <w:szCs w:val="22"/>
              </w:rPr>
              <w:t>周</w:t>
            </w:r>
          </w:p>
        </w:tc>
      </w:tr>
      <w:tr w:rsidR="00007CBE" w:rsidRPr="00007CBE" w14:paraId="6F71FE07" w14:textId="77777777">
        <w:trPr>
          <w:trHeight w:val="606"/>
          <w:jc w:val="center"/>
        </w:trPr>
        <w:tc>
          <w:tcPr>
            <w:tcW w:w="518" w:type="dxa"/>
            <w:vAlign w:val="center"/>
          </w:tcPr>
          <w:p w14:paraId="21D82B8B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4</w:t>
            </w:r>
          </w:p>
        </w:tc>
        <w:tc>
          <w:tcPr>
            <w:tcW w:w="1887" w:type="dxa"/>
            <w:vAlign w:val="center"/>
          </w:tcPr>
          <w:p w14:paraId="7D0B405E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中国民事诉讼法</w:t>
            </w:r>
          </w:p>
          <w:p w14:paraId="33B1644A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（全英文）</w:t>
            </w:r>
          </w:p>
        </w:tc>
        <w:tc>
          <w:tcPr>
            <w:tcW w:w="1520" w:type="dxa"/>
            <w:vAlign w:val="center"/>
          </w:tcPr>
          <w:p w14:paraId="37613463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10101120</w:t>
            </w:r>
          </w:p>
        </w:tc>
        <w:tc>
          <w:tcPr>
            <w:tcW w:w="747" w:type="dxa"/>
            <w:vAlign w:val="center"/>
          </w:tcPr>
          <w:p w14:paraId="27239B13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 w:val="22"/>
                <w:szCs w:val="22"/>
              </w:rPr>
              <w:t>必修</w:t>
            </w:r>
          </w:p>
        </w:tc>
        <w:tc>
          <w:tcPr>
            <w:tcW w:w="515" w:type="dxa"/>
            <w:vAlign w:val="center"/>
          </w:tcPr>
          <w:p w14:paraId="1C00EAF7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 w:val="22"/>
                <w:szCs w:val="22"/>
              </w:rPr>
              <w:t>2</w:t>
            </w:r>
          </w:p>
        </w:tc>
        <w:tc>
          <w:tcPr>
            <w:tcW w:w="647" w:type="dxa"/>
            <w:vAlign w:val="center"/>
          </w:tcPr>
          <w:p w14:paraId="6A42CF02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 w:val="22"/>
                <w:szCs w:val="22"/>
              </w:rPr>
              <w:t>32</w:t>
            </w:r>
          </w:p>
        </w:tc>
        <w:tc>
          <w:tcPr>
            <w:tcW w:w="549" w:type="dxa"/>
            <w:vAlign w:val="center"/>
          </w:tcPr>
          <w:p w14:paraId="200C724B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188976AC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 w:val="22"/>
                <w:szCs w:val="22"/>
              </w:rPr>
              <w:t>6-9</w:t>
            </w:r>
          </w:p>
        </w:tc>
        <w:tc>
          <w:tcPr>
            <w:tcW w:w="715" w:type="dxa"/>
            <w:vAlign w:val="center"/>
          </w:tcPr>
          <w:p w14:paraId="6C9A6CA3" w14:textId="77777777" w:rsidR="00233DA0" w:rsidRPr="00007CBE" w:rsidRDefault="00DD355A">
            <w:pPr>
              <w:jc w:val="center"/>
              <w:rPr>
                <w:rFonts w:hint="default"/>
                <w:sz w:val="22"/>
                <w:szCs w:val="22"/>
              </w:rPr>
            </w:pPr>
            <w:r w:rsidRPr="00007CBE">
              <w:rPr>
                <w:sz w:val="22"/>
                <w:szCs w:val="22"/>
              </w:rPr>
              <w:t>科地</w:t>
            </w:r>
            <w:r w:rsidRPr="00007CBE">
              <w:rPr>
                <w:sz w:val="22"/>
                <w:szCs w:val="22"/>
              </w:rPr>
              <w:t>103</w:t>
            </w:r>
          </w:p>
        </w:tc>
        <w:tc>
          <w:tcPr>
            <w:tcW w:w="1125" w:type="dxa"/>
            <w:vAlign w:val="center"/>
          </w:tcPr>
          <w:p w14:paraId="7B46A658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杜闻</w:t>
            </w:r>
          </w:p>
        </w:tc>
        <w:tc>
          <w:tcPr>
            <w:tcW w:w="930" w:type="dxa"/>
            <w:vAlign w:val="center"/>
          </w:tcPr>
          <w:p w14:paraId="606864FE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副教授</w:t>
            </w:r>
          </w:p>
        </w:tc>
        <w:tc>
          <w:tcPr>
            <w:tcW w:w="1335" w:type="dxa"/>
            <w:vAlign w:val="center"/>
          </w:tcPr>
          <w:p w14:paraId="1FF75B30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 w:val="22"/>
                <w:szCs w:val="22"/>
              </w:rPr>
              <w:t>2-9</w:t>
            </w:r>
            <w:r w:rsidRPr="00007CBE">
              <w:rPr>
                <w:sz w:val="22"/>
                <w:szCs w:val="22"/>
              </w:rPr>
              <w:t>周</w:t>
            </w:r>
          </w:p>
        </w:tc>
      </w:tr>
      <w:tr w:rsidR="00007CBE" w:rsidRPr="00007CBE" w14:paraId="17DCC5ED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032B383A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5</w:t>
            </w:r>
          </w:p>
        </w:tc>
        <w:tc>
          <w:tcPr>
            <w:tcW w:w="1887" w:type="dxa"/>
            <w:vAlign w:val="center"/>
          </w:tcPr>
          <w:p w14:paraId="2C18A8EB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中国民法</w:t>
            </w:r>
          </w:p>
          <w:p w14:paraId="4914FA6B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（全英文）</w:t>
            </w:r>
          </w:p>
        </w:tc>
        <w:tc>
          <w:tcPr>
            <w:tcW w:w="1520" w:type="dxa"/>
            <w:vAlign w:val="center"/>
          </w:tcPr>
          <w:p w14:paraId="44D7AA72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10101119</w:t>
            </w:r>
          </w:p>
        </w:tc>
        <w:tc>
          <w:tcPr>
            <w:tcW w:w="747" w:type="dxa"/>
            <w:vAlign w:val="center"/>
          </w:tcPr>
          <w:p w14:paraId="20B2AD82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必修</w:t>
            </w:r>
          </w:p>
        </w:tc>
        <w:tc>
          <w:tcPr>
            <w:tcW w:w="515" w:type="dxa"/>
            <w:vAlign w:val="center"/>
          </w:tcPr>
          <w:p w14:paraId="01B722C1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rFonts w:hint="default"/>
                <w:sz w:val="22"/>
                <w:szCs w:val="22"/>
              </w:rPr>
              <w:t>2</w:t>
            </w:r>
          </w:p>
        </w:tc>
        <w:tc>
          <w:tcPr>
            <w:tcW w:w="647" w:type="dxa"/>
            <w:vAlign w:val="center"/>
          </w:tcPr>
          <w:p w14:paraId="69BD0760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 w:val="22"/>
                <w:szCs w:val="22"/>
              </w:rPr>
              <w:t>32</w:t>
            </w:r>
          </w:p>
        </w:tc>
        <w:tc>
          <w:tcPr>
            <w:tcW w:w="549" w:type="dxa"/>
            <w:vAlign w:val="center"/>
          </w:tcPr>
          <w:p w14:paraId="13D0CFBD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14:paraId="4CBE3251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 w:val="22"/>
                <w:szCs w:val="22"/>
              </w:rPr>
              <w:t>2-5</w:t>
            </w:r>
          </w:p>
        </w:tc>
        <w:tc>
          <w:tcPr>
            <w:tcW w:w="715" w:type="dxa"/>
            <w:vAlign w:val="center"/>
          </w:tcPr>
          <w:p w14:paraId="379D3128" w14:textId="77777777" w:rsidR="00233DA0" w:rsidRPr="00007CBE" w:rsidRDefault="00DD355A">
            <w:pPr>
              <w:jc w:val="center"/>
              <w:rPr>
                <w:rFonts w:hint="default"/>
                <w:sz w:val="22"/>
                <w:szCs w:val="22"/>
              </w:rPr>
            </w:pPr>
            <w:r w:rsidRPr="00007CBE">
              <w:rPr>
                <w:sz w:val="22"/>
                <w:szCs w:val="22"/>
              </w:rPr>
              <w:t>科地</w:t>
            </w:r>
            <w:r w:rsidRPr="00007CBE">
              <w:rPr>
                <w:sz w:val="22"/>
                <w:szCs w:val="22"/>
              </w:rPr>
              <w:t>103</w:t>
            </w:r>
          </w:p>
        </w:tc>
        <w:tc>
          <w:tcPr>
            <w:tcW w:w="1125" w:type="dxa"/>
            <w:vAlign w:val="center"/>
          </w:tcPr>
          <w:p w14:paraId="24739C4E" w14:textId="77777777" w:rsidR="00233DA0" w:rsidRPr="00007CBE" w:rsidRDefault="00DD355A">
            <w:pPr>
              <w:jc w:val="center"/>
              <w:rPr>
                <w:rFonts w:hint="default"/>
                <w:sz w:val="22"/>
                <w:szCs w:val="22"/>
              </w:rPr>
            </w:pPr>
            <w:r w:rsidRPr="00007CBE">
              <w:rPr>
                <w:sz w:val="22"/>
                <w:szCs w:val="22"/>
              </w:rPr>
              <w:t>郑佳宁</w:t>
            </w:r>
          </w:p>
        </w:tc>
        <w:tc>
          <w:tcPr>
            <w:tcW w:w="930" w:type="dxa"/>
            <w:vAlign w:val="center"/>
          </w:tcPr>
          <w:p w14:paraId="02402ED6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教授</w:t>
            </w:r>
          </w:p>
        </w:tc>
        <w:tc>
          <w:tcPr>
            <w:tcW w:w="1335" w:type="dxa"/>
            <w:vAlign w:val="center"/>
          </w:tcPr>
          <w:p w14:paraId="73517AB1" w14:textId="77777777" w:rsidR="00233DA0" w:rsidRPr="00007CBE" w:rsidRDefault="00DD355A">
            <w:pPr>
              <w:jc w:val="center"/>
              <w:rPr>
                <w:rFonts w:hint="default"/>
                <w:sz w:val="22"/>
                <w:szCs w:val="22"/>
              </w:rPr>
            </w:pPr>
            <w:r w:rsidRPr="00007CBE">
              <w:rPr>
                <w:sz w:val="22"/>
                <w:szCs w:val="22"/>
              </w:rPr>
              <w:t>2-9</w:t>
            </w:r>
            <w:r w:rsidRPr="00007CBE">
              <w:rPr>
                <w:sz w:val="22"/>
                <w:szCs w:val="22"/>
              </w:rPr>
              <w:t>周</w:t>
            </w:r>
          </w:p>
        </w:tc>
      </w:tr>
      <w:tr w:rsidR="00007CBE" w:rsidRPr="00007CBE" w14:paraId="1D5BCB19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0BA1D59D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6</w:t>
            </w:r>
          </w:p>
        </w:tc>
        <w:tc>
          <w:tcPr>
            <w:tcW w:w="1887" w:type="dxa"/>
            <w:vAlign w:val="center"/>
          </w:tcPr>
          <w:p w14:paraId="5A8CAA92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基础汉语</w:t>
            </w:r>
          </w:p>
          <w:p w14:paraId="61788844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（全英文）</w:t>
            </w:r>
          </w:p>
        </w:tc>
        <w:tc>
          <w:tcPr>
            <w:tcW w:w="1520" w:type="dxa"/>
            <w:vAlign w:val="center"/>
          </w:tcPr>
          <w:p w14:paraId="681081C0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10908113</w:t>
            </w:r>
          </w:p>
        </w:tc>
        <w:tc>
          <w:tcPr>
            <w:tcW w:w="747" w:type="dxa"/>
            <w:vAlign w:val="center"/>
          </w:tcPr>
          <w:p w14:paraId="5C4E95EA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必修</w:t>
            </w:r>
          </w:p>
        </w:tc>
        <w:tc>
          <w:tcPr>
            <w:tcW w:w="515" w:type="dxa"/>
            <w:vAlign w:val="center"/>
          </w:tcPr>
          <w:p w14:paraId="4DDA12D1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rFonts w:hint="default"/>
                <w:sz w:val="22"/>
                <w:szCs w:val="22"/>
              </w:rPr>
              <w:t>2</w:t>
            </w:r>
          </w:p>
        </w:tc>
        <w:tc>
          <w:tcPr>
            <w:tcW w:w="647" w:type="dxa"/>
            <w:vAlign w:val="center"/>
          </w:tcPr>
          <w:p w14:paraId="4210A97A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 w:val="22"/>
                <w:szCs w:val="22"/>
              </w:rPr>
              <w:t>32</w:t>
            </w:r>
          </w:p>
        </w:tc>
        <w:tc>
          <w:tcPr>
            <w:tcW w:w="549" w:type="dxa"/>
            <w:vAlign w:val="center"/>
          </w:tcPr>
          <w:p w14:paraId="14428716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14:paraId="574521B2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2-5</w:t>
            </w:r>
          </w:p>
        </w:tc>
        <w:tc>
          <w:tcPr>
            <w:tcW w:w="715" w:type="dxa"/>
            <w:vAlign w:val="center"/>
          </w:tcPr>
          <w:p w14:paraId="122A872D" w14:textId="77777777" w:rsidR="00233DA0" w:rsidRPr="00007CBE" w:rsidRDefault="00DD355A">
            <w:pPr>
              <w:jc w:val="center"/>
              <w:rPr>
                <w:rFonts w:hint="default"/>
                <w:w w:val="80"/>
                <w:szCs w:val="21"/>
              </w:rPr>
            </w:pPr>
            <w:r w:rsidRPr="00007CBE">
              <w:rPr>
                <w:sz w:val="22"/>
                <w:szCs w:val="22"/>
              </w:rPr>
              <w:t>科地</w:t>
            </w:r>
            <w:r w:rsidRPr="00007CBE">
              <w:rPr>
                <w:sz w:val="22"/>
                <w:szCs w:val="22"/>
              </w:rPr>
              <w:t>103</w:t>
            </w:r>
          </w:p>
        </w:tc>
        <w:tc>
          <w:tcPr>
            <w:tcW w:w="1125" w:type="dxa"/>
            <w:vAlign w:val="center"/>
          </w:tcPr>
          <w:p w14:paraId="04909734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辛衍君</w:t>
            </w:r>
          </w:p>
        </w:tc>
        <w:tc>
          <w:tcPr>
            <w:tcW w:w="930" w:type="dxa"/>
            <w:vAlign w:val="center"/>
          </w:tcPr>
          <w:p w14:paraId="3A054ECD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教授</w:t>
            </w:r>
          </w:p>
        </w:tc>
        <w:tc>
          <w:tcPr>
            <w:tcW w:w="1335" w:type="dxa"/>
            <w:vAlign w:val="center"/>
          </w:tcPr>
          <w:p w14:paraId="78ACEF0D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 w:val="22"/>
                <w:szCs w:val="22"/>
              </w:rPr>
              <w:t>2-9</w:t>
            </w:r>
            <w:r w:rsidRPr="00007CBE">
              <w:rPr>
                <w:sz w:val="22"/>
                <w:szCs w:val="22"/>
              </w:rPr>
              <w:t>周</w:t>
            </w:r>
          </w:p>
        </w:tc>
      </w:tr>
      <w:tr w:rsidR="00007CBE" w:rsidRPr="00007CBE" w14:paraId="63FC69FD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658B3DD8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7</w:t>
            </w:r>
          </w:p>
        </w:tc>
        <w:tc>
          <w:tcPr>
            <w:tcW w:w="1887" w:type="dxa"/>
            <w:vAlign w:val="center"/>
          </w:tcPr>
          <w:p w14:paraId="29D0776A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中国反垄断法</w:t>
            </w:r>
          </w:p>
          <w:p w14:paraId="3D81DF38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（全英文）</w:t>
            </w:r>
          </w:p>
        </w:tc>
        <w:tc>
          <w:tcPr>
            <w:tcW w:w="1520" w:type="dxa"/>
            <w:vAlign w:val="center"/>
          </w:tcPr>
          <w:p w14:paraId="3A5D4CA6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10101121</w:t>
            </w:r>
          </w:p>
        </w:tc>
        <w:tc>
          <w:tcPr>
            <w:tcW w:w="747" w:type="dxa"/>
            <w:vAlign w:val="center"/>
          </w:tcPr>
          <w:p w14:paraId="285245F6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7752B70B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rFonts w:hint="default"/>
                <w:sz w:val="22"/>
                <w:szCs w:val="22"/>
              </w:rPr>
              <w:t>2</w:t>
            </w:r>
          </w:p>
        </w:tc>
        <w:tc>
          <w:tcPr>
            <w:tcW w:w="647" w:type="dxa"/>
            <w:vAlign w:val="center"/>
          </w:tcPr>
          <w:p w14:paraId="3B45288B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 w:val="22"/>
                <w:szCs w:val="22"/>
              </w:rPr>
              <w:t>32</w:t>
            </w:r>
          </w:p>
        </w:tc>
        <w:tc>
          <w:tcPr>
            <w:tcW w:w="549" w:type="dxa"/>
            <w:vAlign w:val="center"/>
          </w:tcPr>
          <w:p w14:paraId="67312699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14:paraId="63A2AE12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 w:val="22"/>
                <w:szCs w:val="22"/>
              </w:rPr>
              <w:t>2-4</w:t>
            </w:r>
          </w:p>
        </w:tc>
        <w:tc>
          <w:tcPr>
            <w:tcW w:w="715" w:type="dxa"/>
            <w:vAlign w:val="center"/>
          </w:tcPr>
          <w:p w14:paraId="72FCD75B" w14:textId="77777777" w:rsidR="00233DA0" w:rsidRPr="00007CBE" w:rsidRDefault="00DD355A">
            <w:pPr>
              <w:jc w:val="center"/>
              <w:rPr>
                <w:rFonts w:hint="default"/>
                <w:sz w:val="22"/>
                <w:szCs w:val="22"/>
              </w:rPr>
            </w:pPr>
            <w:r w:rsidRPr="00007CBE">
              <w:rPr>
                <w:sz w:val="22"/>
                <w:szCs w:val="22"/>
              </w:rPr>
              <w:t>新一</w:t>
            </w:r>
            <w:r w:rsidRPr="00007CBE">
              <w:rPr>
                <w:sz w:val="22"/>
                <w:szCs w:val="22"/>
              </w:rPr>
              <w:t>A212</w:t>
            </w:r>
          </w:p>
        </w:tc>
        <w:tc>
          <w:tcPr>
            <w:tcW w:w="1125" w:type="dxa"/>
            <w:vAlign w:val="center"/>
          </w:tcPr>
          <w:p w14:paraId="68DEB0B2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郝倩</w:t>
            </w:r>
          </w:p>
        </w:tc>
        <w:tc>
          <w:tcPr>
            <w:tcW w:w="930" w:type="dxa"/>
            <w:vAlign w:val="center"/>
          </w:tcPr>
          <w:p w14:paraId="422D9992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副教授</w:t>
            </w:r>
          </w:p>
        </w:tc>
        <w:tc>
          <w:tcPr>
            <w:tcW w:w="1335" w:type="dxa"/>
            <w:vAlign w:val="center"/>
          </w:tcPr>
          <w:p w14:paraId="6A694802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 w:val="22"/>
                <w:szCs w:val="22"/>
              </w:rPr>
              <w:t>2-12</w:t>
            </w:r>
            <w:r w:rsidRPr="00007CBE">
              <w:rPr>
                <w:sz w:val="22"/>
                <w:szCs w:val="22"/>
              </w:rPr>
              <w:t>周</w:t>
            </w:r>
          </w:p>
        </w:tc>
      </w:tr>
      <w:tr w:rsidR="00233DA0" w:rsidRPr="00007CBE" w14:paraId="2698FCFA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657AF303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8</w:t>
            </w:r>
          </w:p>
        </w:tc>
        <w:tc>
          <w:tcPr>
            <w:tcW w:w="1887" w:type="dxa"/>
            <w:vAlign w:val="center"/>
          </w:tcPr>
          <w:p w14:paraId="38C9ADB4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中国法律与社会</w:t>
            </w:r>
          </w:p>
          <w:p w14:paraId="2C19B6A5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（全英文）</w:t>
            </w:r>
          </w:p>
        </w:tc>
        <w:tc>
          <w:tcPr>
            <w:tcW w:w="1520" w:type="dxa"/>
            <w:vAlign w:val="center"/>
          </w:tcPr>
          <w:p w14:paraId="7180B320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10008170</w:t>
            </w:r>
          </w:p>
        </w:tc>
        <w:tc>
          <w:tcPr>
            <w:tcW w:w="747" w:type="dxa"/>
            <w:vAlign w:val="center"/>
          </w:tcPr>
          <w:p w14:paraId="7164D4FF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444C3CF0" w14:textId="77777777" w:rsidR="00233DA0" w:rsidRPr="00007CBE" w:rsidRDefault="00DD355A">
            <w:pPr>
              <w:jc w:val="center"/>
              <w:rPr>
                <w:rFonts w:hint="default"/>
                <w:sz w:val="22"/>
                <w:szCs w:val="22"/>
              </w:rPr>
            </w:pPr>
            <w:r w:rsidRPr="00007CBE">
              <w:rPr>
                <w:rFonts w:hint="default"/>
                <w:sz w:val="22"/>
                <w:szCs w:val="22"/>
              </w:rPr>
              <w:t>2</w:t>
            </w:r>
          </w:p>
        </w:tc>
        <w:tc>
          <w:tcPr>
            <w:tcW w:w="647" w:type="dxa"/>
            <w:vAlign w:val="center"/>
          </w:tcPr>
          <w:p w14:paraId="3BCA983B" w14:textId="77777777" w:rsidR="00233DA0" w:rsidRPr="00007CBE" w:rsidRDefault="00DD355A">
            <w:pPr>
              <w:jc w:val="center"/>
              <w:rPr>
                <w:rFonts w:hint="default"/>
                <w:sz w:val="22"/>
                <w:szCs w:val="22"/>
              </w:rPr>
            </w:pPr>
            <w:r w:rsidRPr="00007CBE">
              <w:rPr>
                <w:sz w:val="22"/>
                <w:szCs w:val="22"/>
              </w:rPr>
              <w:t>32</w:t>
            </w:r>
          </w:p>
        </w:tc>
        <w:tc>
          <w:tcPr>
            <w:tcW w:w="549" w:type="dxa"/>
            <w:vAlign w:val="center"/>
          </w:tcPr>
          <w:p w14:paraId="663EEF7D" w14:textId="77777777" w:rsidR="00233DA0" w:rsidRPr="00007CBE" w:rsidRDefault="00DD355A">
            <w:pPr>
              <w:jc w:val="center"/>
              <w:rPr>
                <w:rFonts w:hint="default"/>
                <w:sz w:val="22"/>
                <w:szCs w:val="22"/>
              </w:rPr>
            </w:pPr>
            <w:r w:rsidRPr="00007CBE">
              <w:rPr>
                <w:sz w:val="22"/>
                <w:szCs w:val="22"/>
              </w:rPr>
              <w:t>四</w:t>
            </w:r>
          </w:p>
        </w:tc>
        <w:tc>
          <w:tcPr>
            <w:tcW w:w="706" w:type="dxa"/>
            <w:vAlign w:val="center"/>
          </w:tcPr>
          <w:p w14:paraId="1776895F" w14:textId="77777777" w:rsidR="00233DA0" w:rsidRPr="00007CBE" w:rsidRDefault="00DD355A">
            <w:pPr>
              <w:jc w:val="center"/>
              <w:rPr>
                <w:rFonts w:hint="default"/>
                <w:sz w:val="22"/>
                <w:szCs w:val="22"/>
              </w:rPr>
            </w:pPr>
            <w:r w:rsidRPr="00007CBE">
              <w:rPr>
                <w:sz w:val="22"/>
                <w:szCs w:val="22"/>
              </w:rPr>
              <w:t>6-9</w:t>
            </w:r>
          </w:p>
        </w:tc>
        <w:tc>
          <w:tcPr>
            <w:tcW w:w="715" w:type="dxa"/>
            <w:vAlign w:val="center"/>
          </w:tcPr>
          <w:p w14:paraId="3980B7C3" w14:textId="77777777" w:rsidR="00233DA0" w:rsidRPr="00007CBE" w:rsidRDefault="00DD355A">
            <w:pPr>
              <w:jc w:val="center"/>
              <w:rPr>
                <w:rFonts w:hint="default"/>
                <w:sz w:val="22"/>
                <w:szCs w:val="22"/>
              </w:rPr>
            </w:pPr>
            <w:r w:rsidRPr="00007CBE">
              <w:rPr>
                <w:sz w:val="22"/>
                <w:szCs w:val="22"/>
              </w:rPr>
              <w:t>科地</w:t>
            </w:r>
            <w:r w:rsidRPr="00007CBE">
              <w:rPr>
                <w:sz w:val="22"/>
                <w:szCs w:val="22"/>
              </w:rPr>
              <w:t>103</w:t>
            </w:r>
          </w:p>
        </w:tc>
        <w:tc>
          <w:tcPr>
            <w:tcW w:w="1125" w:type="dxa"/>
            <w:vAlign w:val="center"/>
          </w:tcPr>
          <w:p w14:paraId="1A167ACD" w14:textId="77777777" w:rsidR="00233DA0" w:rsidRPr="00007CBE" w:rsidRDefault="00DD355A">
            <w:pPr>
              <w:jc w:val="center"/>
              <w:rPr>
                <w:rFonts w:hint="default"/>
                <w:sz w:val="22"/>
                <w:szCs w:val="22"/>
              </w:rPr>
            </w:pPr>
            <w:r w:rsidRPr="00007CBE">
              <w:rPr>
                <w:sz w:val="22"/>
                <w:szCs w:val="22"/>
              </w:rPr>
              <w:t>单纯</w:t>
            </w:r>
          </w:p>
        </w:tc>
        <w:tc>
          <w:tcPr>
            <w:tcW w:w="930" w:type="dxa"/>
            <w:vAlign w:val="center"/>
          </w:tcPr>
          <w:p w14:paraId="6B71BE78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教授</w:t>
            </w:r>
          </w:p>
        </w:tc>
        <w:tc>
          <w:tcPr>
            <w:tcW w:w="1335" w:type="dxa"/>
            <w:vAlign w:val="center"/>
          </w:tcPr>
          <w:p w14:paraId="05A5040C" w14:textId="77777777" w:rsidR="00233DA0" w:rsidRPr="00007CBE" w:rsidRDefault="00DD355A">
            <w:pPr>
              <w:jc w:val="center"/>
              <w:rPr>
                <w:rFonts w:hint="default"/>
                <w:sz w:val="22"/>
                <w:szCs w:val="22"/>
              </w:rPr>
            </w:pPr>
            <w:r w:rsidRPr="00007CBE">
              <w:rPr>
                <w:sz w:val="22"/>
                <w:szCs w:val="22"/>
              </w:rPr>
              <w:t>2-9</w:t>
            </w:r>
            <w:r w:rsidRPr="00007CBE">
              <w:rPr>
                <w:sz w:val="22"/>
                <w:szCs w:val="22"/>
              </w:rPr>
              <w:t>周</w:t>
            </w:r>
          </w:p>
        </w:tc>
      </w:tr>
    </w:tbl>
    <w:p w14:paraId="562DDAA3" w14:textId="77777777" w:rsidR="00233DA0" w:rsidRPr="00007CBE" w:rsidRDefault="00233DA0">
      <w:pPr>
        <w:rPr>
          <w:rFonts w:hint="default"/>
        </w:rPr>
      </w:pPr>
    </w:p>
    <w:p w14:paraId="3829748F" w14:textId="77777777" w:rsidR="00233DA0" w:rsidRPr="00007CBE" w:rsidRDefault="00DD355A">
      <w:pPr>
        <w:rPr>
          <w:rFonts w:hint="default"/>
        </w:rPr>
      </w:pPr>
      <w:r w:rsidRPr="00007CBE">
        <w:t>注：《中国文化与法律》授课对象只针对外国留学生。</w:t>
      </w:r>
    </w:p>
    <w:p w14:paraId="29696785" w14:textId="77777777" w:rsidR="00233DA0" w:rsidRPr="00007CBE" w:rsidRDefault="00DD355A">
      <w:pPr>
        <w:rPr>
          <w:rFonts w:ascii="黑体" w:eastAsia="黑体" w:hint="default"/>
          <w:sz w:val="30"/>
          <w:szCs w:val="30"/>
        </w:rPr>
      </w:pPr>
      <w:r w:rsidRPr="00007CBE">
        <w:br w:type="page"/>
      </w:r>
      <w:r w:rsidRPr="00007CBE">
        <w:rPr>
          <w:rFonts w:ascii="黑体" w:eastAsia="黑体"/>
          <w:sz w:val="30"/>
          <w:szCs w:val="30"/>
        </w:rPr>
        <w:lastRenderedPageBreak/>
        <w:t>附件2</w:t>
      </w:r>
    </w:p>
    <w:p w14:paraId="4BB51D6D" w14:textId="77777777" w:rsidR="00233DA0" w:rsidRPr="00007CBE" w:rsidRDefault="00DD355A">
      <w:pPr>
        <w:jc w:val="center"/>
        <w:rPr>
          <w:rFonts w:eastAsia="黑体" w:hint="default"/>
          <w:sz w:val="28"/>
          <w:szCs w:val="28"/>
        </w:rPr>
      </w:pPr>
      <w:r w:rsidRPr="00007CBE">
        <w:rPr>
          <w:rFonts w:eastAsia="黑体"/>
          <w:sz w:val="28"/>
          <w:szCs w:val="28"/>
          <w:u w:val="single"/>
        </w:rPr>
        <w:t xml:space="preserve">  </w:t>
      </w:r>
      <w:r w:rsidRPr="00007CBE">
        <w:rPr>
          <w:rFonts w:eastAsia="黑体"/>
          <w:sz w:val="28"/>
          <w:szCs w:val="28"/>
          <w:u w:val="single"/>
        </w:rPr>
        <w:t>国际教育学院比较法学（全英文）</w:t>
      </w:r>
      <w:r w:rsidRPr="00007CBE">
        <w:rPr>
          <w:rFonts w:eastAsia="黑体"/>
          <w:sz w:val="28"/>
          <w:szCs w:val="28"/>
          <w:u w:val="single"/>
        </w:rPr>
        <w:t xml:space="preserve"> </w:t>
      </w:r>
      <w:r w:rsidRPr="00007CBE">
        <w:rPr>
          <w:rFonts w:eastAsia="黑体"/>
          <w:sz w:val="28"/>
          <w:szCs w:val="28"/>
        </w:rPr>
        <w:t>专业</w:t>
      </w:r>
      <w:r w:rsidRPr="00007CBE">
        <w:rPr>
          <w:rFonts w:eastAsia="黑体"/>
          <w:sz w:val="28"/>
          <w:szCs w:val="28"/>
          <w:u w:val="single"/>
        </w:rPr>
        <w:t xml:space="preserve">     /    </w:t>
      </w:r>
      <w:r w:rsidRPr="00007CBE">
        <w:rPr>
          <w:rFonts w:eastAsia="黑体"/>
          <w:sz w:val="28"/>
          <w:szCs w:val="28"/>
        </w:rPr>
        <w:t>方向博士生</w:t>
      </w:r>
    </w:p>
    <w:p w14:paraId="7E36BCB4" w14:textId="77777777" w:rsidR="00233DA0" w:rsidRPr="00007CBE" w:rsidRDefault="00DD355A">
      <w:pPr>
        <w:jc w:val="center"/>
        <w:rPr>
          <w:rFonts w:eastAsia="黑体" w:hint="default"/>
          <w:sz w:val="28"/>
          <w:szCs w:val="28"/>
        </w:rPr>
      </w:pPr>
      <w:r w:rsidRPr="00007CBE">
        <w:rPr>
          <w:rFonts w:eastAsia="黑体"/>
          <w:sz w:val="28"/>
          <w:szCs w:val="28"/>
        </w:rPr>
        <w:t xml:space="preserve"> 2019-2020</w:t>
      </w:r>
      <w:r w:rsidRPr="00007CBE">
        <w:rPr>
          <w:rFonts w:eastAsia="黑体"/>
          <w:sz w:val="28"/>
          <w:szCs w:val="28"/>
        </w:rPr>
        <w:t>学年第一学期课程表</w:t>
      </w:r>
    </w:p>
    <w:p w14:paraId="14F24AFE" w14:textId="77777777" w:rsidR="00233DA0" w:rsidRPr="00007CBE" w:rsidRDefault="00DD355A">
      <w:pPr>
        <w:jc w:val="center"/>
        <w:rPr>
          <w:rFonts w:ascii="STXingkai" w:eastAsia="STXingkai" w:hint="default"/>
          <w:sz w:val="28"/>
          <w:szCs w:val="28"/>
          <w:u w:val="single"/>
        </w:rPr>
      </w:pPr>
      <w:r w:rsidRPr="00007CBE">
        <w:rPr>
          <w:rFonts w:eastAsia="黑体"/>
          <w:sz w:val="28"/>
          <w:szCs w:val="28"/>
        </w:rPr>
        <w:t>2019</w:t>
      </w:r>
      <w:r w:rsidRPr="00007CBE">
        <w:rPr>
          <w:rFonts w:ascii="黑体" w:eastAsia="黑体"/>
          <w:sz w:val="28"/>
          <w:szCs w:val="28"/>
        </w:rPr>
        <w:t>级第一学期</w:t>
      </w:r>
      <w:r w:rsidRPr="00007CBE">
        <w:rPr>
          <w:rFonts w:ascii="STXingkai" w:eastAsia="STXingkai"/>
          <w:sz w:val="28"/>
          <w:szCs w:val="28"/>
        </w:rPr>
        <w:t xml:space="preserve">              人数</w:t>
      </w:r>
      <w:r w:rsidRPr="00007CBE">
        <w:rPr>
          <w:rFonts w:ascii="STXingkai" w:eastAsia="STXingkai"/>
          <w:sz w:val="28"/>
          <w:szCs w:val="28"/>
          <w:u w:val="single"/>
        </w:rPr>
        <w:t xml:space="preserve">  </w:t>
      </w:r>
      <w:r w:rsidRPr="00007CBE">
        <w:rPr>
          <w:rFonts w:eastAsia="STXingkai" w:hint="default"/>
          <w:sz w:val="28"/>
          <w:szCs w:val="28"/>
          <w:u w:val="single"/>
        </w:rPr>
        <w:t xml:space="preserve"> 4</w:t>
      </w:r>
      <w:r w:rsidRPr="00007CBE">
        <w:rPr>
          <w:rFonts w:ascii="STXingkai" w:eastAsia="STXingkai"/>
          <w:sz w:val="28"/>
          <w:szCs w:val="28"/>
          <w:u w:val="single"/>
        </w:rPr>
        <w:t xml:space="preserve">  </w:t>
      </w:r>
      <w:r w:rsidRPr="00007CBE">
        <w:rPr>
          <w:rFonts w:ascii="STXingkai" w:eastAsia="STXingkai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985"/>
        <w:gridCol w:w="1236"/>
        <w:gridCol w:w="747"/>
        <w:gridCol w:w="515"/>
        <w:gridCol w:w="647"/>
        <w:gridCol w:w="549"/>
        <w:gridCol w:w="706"/>
        <w:gridCol w:w="550"/>
        <w:gridCol w:w="916"/>
        <w:gridCol w:w="918"/>
        <w:gridCol w:w="1241"/>
      </w:tblGrid>
      <w:tr w:rsidR="00007CBE" w:rsidRPr="00007CBE" w14:paraId="1C2BFAFC" w14:textId="77777777">
        <w:trPr>
          <w:cantSplit/>
          <w:trHeight w:val="769"/>
          <w:jc w:val="center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E33A0A8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DA71138" w14:textId="77777777" w:rsidR="00233DA0" w:rsidRPr="00007CBE" w:rsidRDefault="00DD355A">
            <w:pPr>
              <w:ind w:leftChars="-140" w:left="-294" w:firstLineChars="90" w:firstLine="217"/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center"/>
          </w:tcPr>
          <w:p w14:paraId="5D4C500F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课</w:t>
            </w:r>
            <w:r w:rsidRPr="00007CBE">
              <w:rPr>
                <w:rFonts w:eastAsia="黑体"/>
                <w:b/>
                <w:bCs/>
                <w:sz w:val="24"/>
              </w:rPr>
              <w:t xml:space="preserve"> </w:t>
            </w:r>
            <w:r w:rsidRPr="00007CBE">
              <w:rPr>
                <w:rFonts w:eastAsia="黑体"/>
                <w:b/>
                <w:bCs/>
                <w:sz w:val="24"/>
              </w:rPr>
              <w:t>程</w:t>
            </w:r>
          </w:p>
          <w:p w14:paraId="53A82A90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代</w:t>
            </w:r>
            <w:r w:rsidRPr="00007CBE">
              <w:rPr>
                <w:rFonts w:eastAsia="黑体"/>
                <w:b/>
                <w:bCs/>
                <w:sz w:val="24"/>
              </w:rPr>
              <w:t xml:space="preserve"> </w:t>
            </w:r>
            <w:r w:rsidRPr="00007CBE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7575AB5A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3E3BA21E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10C72DA5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442ED720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53FFCBB4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17369382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23C590E9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6D54F456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6F2E8232" w14:textId="77777777" w:rsidR="00233DA0" w:rsidRPr="00007CBE" w:rsidRDefault="00DD355A">
            <w:pPr>
              <w:jc w:val="center"/>
              <w:rPr>
                <w:rFonts w:eastAsia="黑体" w:hint="default"/>
                <w:b/>
                <w:bCs/>
                <w:sz w:val="24"/>
              </w:rPr>
            </w:pPr>
            <w:r w:rsidRPr="00007CBE">
              <w:rPr>
                <w:rFonts w:eastAsia="黑体"/>
                <w:b/>
                <w:bCs/>
                <w:sz w:val="24"/>
              </w:rPr>
              <w:t>备注</w:t>
            </w:r>
          </w:p>
          <w:p w14:paraId="6645BB36" w14:textId="77777777" w:rsidR="00233DA0" w:rsidRPr="00007CBE" w:rsidRDefault="00DD355A">
            <w:pPr>
              <w:jc w:val="center"/>
              <w:rPr>
                <w:rFonts w:eastAsia="黑体" w:hint="default"/>
              </w:rPr>
            </w:pPr>
            <w:r w:rsidRPr="00007CBE">
              <w:rPr>
                <w:rFonts w:eastAsia="黑体"/>
              </w:rPr>
              <w:t>(</w:t>
            </w:r>
            <w:r w:rsidRPr="00007CBE">
              <w:rPr>
                <w:rFonts w:eastAsia="黑体"/>
              </w:rPr>
              <w:t>专业方向</w:t>
            </w:r>
            <w:r w:rsidRPr="00007CBE">
              <w:rPr>
                <w:rFonts w:eastAsia="黑体"/>
              </w:rPr>
              <w:t>)</w:t>
            </w:r>
          </w:p>
        </w:tc>
      </w:tr>
      <w:tr w:rsidR="00007CBE" w:rsidRPr="00007CBE" w14:paraId="15C4AA01" w14:textId="77777777">
        <w:trPr>
          <w:trHeight w:val="612"/>
          <w:jc w:val="center"/>
        </w:trPr>
        <w:tc>
          <w:tcPr>
            <w:tcW w:w="425" w:type="dxa"/>
            <w:vMerge w:val="restart"/>
            <w:vAlign w:val="center"/>
          </w:tcPr>
          <w:p w14:paraId="5E484C65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14:paraId="16A79709" w14:textId="77777777" w:rsidR="00233DA0" w:rsidRPr="00007CBE" w:rsidRDefault="00DD355A">
            <w:pPr>
              <w:jc w:val="center"/>
              <w:rPr>
                <w:rFonts w:ascii="宋体" w:hAnsi="宋体" w:cs="宋体" w:hint="default"/>
                <w:szCs w:val="21"/>
              </w:rPr>
            </w:pPr>
            <w:r w:rsidRPr="00007CBE">
              <w:rPr>
                <w:rFonts w:ascii="宋体" w:hAnsi="宋体" w:cs="宋体"/>
                <w:szCs w:val="21"/>
              </w:rPr>
              <w:t>比较法前沿专题</w:t>
            </w:r>
          </w:p>
          <w:p w14:paraId="3659EDAA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rFonts w:ascii="宋体" w:hAnsi="宋体" w:cs="宋体"/>
                <w:szCs w:val="21"/>
              </w:rPr>
              <w:t>集体指导课1</w:t>
            </w:r>
          </w:p>
        </w:tc>
        <w:tc>
          <w:tcPr>
            <w:tcW w:w="1236" w:type="dxa"/>
            <w:vMerge w:val="restart"/>
            <w:vAlign w:val="center"/>
          </w:tcPr>
          <w:p w14:paraId="32FF71D8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747" w:type="dxa"/>
            <w:vMerge w:val="restart"/>
            <w:vAlign w:val="center"/>
          </w:tcPr>
          <w:p w14:paraId="0CBF3234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必修</w:t>
            </w:r>
          </w:p>
        </w:tc>
        <w:tc>
          <w:tcPr>
            <w:tcW w:w="515" w:type="dxa"/>
            <w:vMerge w:val="restart"/>
            <w:vAlign w:val="center"/>
          </w:tcPr>
          <w:p w14:paraId="1DF5BA5A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647" w:type="dxa"/>
            <w:vMerge w:val="restart"/>
            <w:vAlign w:val="center"/>
          </w:tcPr>
          <w:p w14:paraId="76FAD0C7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0F286A71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14:paraId="1C88262D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6-9</w:t>
            </w:r>
          </w:p>
        </w:tc>
        <w:tc>
          <w:tcPr>
            <w:tcW w:w="550" w:type="dxa"/>
            <w:vMerge w:val="restart"/>
            <w:vAlign w:val="center"/>
          </w:tcPr>
          <w:p w14:paraId="2E2D5DDF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新一</w:t>
            </w:r>
            <w:r w:rsidRPr="00007CBE">
              <w:rPr>
                <w:szCs w:val="21"/>
              </w:rPr>
              <w:t>A212</w:t>
            </w:r>
          </w:p>
        </w:tc>
        <w:tc>
          <w:tcPr>
            <w:tcW w:w="916" w:type="dxa"/>
            <w:vAlign w:val="center"/>
          </w:tcPr>
          <w:p w14:paraId="1D76FF78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林林</w:t>
            </w:r>
          </w:p>
        </w:tc>
        <w:tc>
          <w:tcPr>
            <w:tcW w:w="918" w:type="dxa"/>
            <w:vAlign w:val="center"/>
          </w:tcPr>
          <w:p w14:paraId="79334EB2" w14:textId="77777777" w:rsidR="00233DA0" w:rsidRPr="00007CBE" w:rsidRDefault="00DD355A">
            <w:pPr>
              <w:jc w:val="center"/>
              <w:rPr>
                <w:rFonts w:hint="default"/>
                <w:w w:val="90"/>
                <w:szCs w:val="21"/>
              </w:rPr>
            </w:pPr>
            <w:r w:rsidRPr="00007CBE">
              <w:rPr>
                <w:szCs w:val="21"/>
              </w:rPr>
              <w:t>教授</w:t>
            </w:r>
          </w:p>
        </w:tc>
        <w:tc>
          <w:tcPr>
            <w:tcW w:w="1241" w:type="dxa"/>
            <w:vAlign w:val="center"/>
          </w:tcPr>
          <w:p w14:paraId="405EF408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2-3</w:t>
            </w:r>
            <w:r w:rsidRPr="00007CBE">
              <w:rPr>
                <w:szCs w:val="21"/>
              </w:rPr>
              <w:t>周</w:t>
            </w:r>
          </w:p>
        </w:tc>
      </w:tr>
      <w:tr w:rsidR="00007CBE" w:rsidRPr="00007CBE" w14:paraId="3EDBDDEB" w14:textId="77777777">
        <w:trPr>
          <w:trHeight w:val="606"/>
          <w:jc w:val="center"/>
        </w:trPr>
        <w:tc>
          <w:tcPr>
            <w:tcW w:w="425" w:type="dxa"/>
            <w:vMerge/>
            <w:vAlign w:val="center"/>
          </w:tcPr>
          <w:p w14:paraId="34BAACB3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14:paraId="78801BAD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1236" w:type="dxa"/>
            <w:vMerge/>
            <w:vAlign w:val="center"/>
          </w:tcPr>
          <w:p w14:paraId="65B2B514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747" w:type="dxa"/>
            <w:vMerge/>
            <w:vAlign w:val="center"/>
          </w:tcPr>
          <w:p w14:paraId="13D9BC93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515" w:type="dxa"/>
            <w:vMerge/>
            <w:vAlign w:val="center"/>
          </w:tcPr>
          <w:p w14:paraId="232413FE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647" w:type="dxa"/>
            <w:vMerge/>
            <w:vAlign w:val="center"/>
          </w:tcPr>
          <w:p w14:paraId="3A1FC0C7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6F337366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14:paraId="23DEF97B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6-9</w:t>
            </w:r>
          </w:p>
        </w:tc>
        <w:tc>
          <w:tcPr>
            <w:tcW w:w="550" w:type="dxa"/>
            <w:vMerge/>
            <w:vAlign w:val="center"/>
          </w:tcPr>
          <w:p w14:paraId="3C15AD0A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269C2BCE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高祥</w:t>
            </w:r>
          </w:p>
        </w:tc>
        <w:tc>
          <w:tcPr>
            <w:tcW w:w="918" w:type="dxa"/>
            <w:vAlign w:val="center"/>
          </w:tcPr>
          <w:p w14:paraId="50494923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教授</w:t>
            </w:r>
          </w:p>
        </w:tc>
        <w:tc>
          <w:tcPr>
            <w:tcW w:w="1241" w:type="dxa"/>
            <w:vAlign w:val="center"/>
          </w:tcPr>
          <w:p w14:paraId="2687B29C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9-10</w:t>
            </w:r>
            <w:r w:rsidRPr="00007CBE">
              <w:rPr>
                <w:szCs w:val="21"/>
              </w:rPr>
              <w:t>周</w:t>
            </w:r>
          </w:p>
        </w:tc>
      </w:tr>
      <w:tr w:rsidR="00007CBE" w:rsidRPr="00007CBE" w14:paraId="39A06AD1" w14:textId="77777777">
        <w:trPr>
          <w:trHeight w:val="738"/>
          <w:jc w:val="center"/>
        </w:trPr>
        <w:tc>
          <w:tcPr>
            <w:tcW w:w="425" w:type="dxa"/>
            <w:vMerge/>
            <w:vAlign w:val="center"/>
          </w:tcPr>
          <w:p w14:paraId="13DD52A5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14:paraId="2CB8485A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1236" w:type="dxa"/>
            <w:vMerge/>
            <w:vAlign w:val="center"/>
          </w:tcPr>
          <w:p w14:paraId="34BC7851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747" w:type="dxa"/>
            <w:vMerge/>
            <w:vAlign w:val="center"/>
          </w:tcPr>
          <w:p w14:paraId="3D608A2D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515" w:type="dxa"/>
            <w:vMerge/>
            <w:vAlign w:val="center"/>
          </w:tcPr>
          <w:p w14:paraId="3BA1B684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647" w:type="dxa"/>
            <w:vMerge/>
            <w:vAlign w:val="center"/>
          </w:tcPr>
          <w:p w14:paraId="45E3BB72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4C9AE7EB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14:paraId="6DC0049A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6-9</w:t>
            </w:r>
          </w:p>
        </w:tc>
        <w:tc>
          <w:tcPr>
            <w:tcW w:w="550" w:type="dxa"/>
            <w:vMerge/>
            <w:vAlign w:val="center"/>
          </w:tcPr>
          <w:p w14:paraId="7A7D66CD" w14:textId="77777777" w:rsidR="00233DA0" w:rsidRPr="00007CBE" w:rsidRDefault="00233DA0">
            <w:pPr>
              <w:jc w:val="center"/>
              <w:rPr>
                <w:rFonts w:hint="default"/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37DDC52D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朱伟一</w:t>
            </w:r>
          </w:p>
        </w:tc>
        <w:tc>
          <w:tcPr>
            <w:tcW w:w="918" w:type="dxa"/>
            <w:vAlign w:val="center"/>
          </w:tcPr>
          <w:p w14:paraId="51E22F2E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教授</w:t>
            </w:r>
          </w:p>
        </w:tc>
        <w:tc>
          <w:tcPr>
            <w:tcW w:w="1241" w:type="dxa"/>
            <w:vAlign w:val="center"/>
          </w:tcPr>
          <w:p w14:paraId="6D38DDC3" w14:textId="77777777" w:rsidR="00233DA0" w:rsidRPr="00007CBE" w:rsidRDefault="00DD355A">
            <w:pPr>
              <w:jc w:val="center"/>
              <w:rPr>
                <w:rFonts w:hint="default"/>
                <w:szCs w:val="21"/>
              </w:rPr>
            </w:pPr>
            <w:r w:rsidRPr="00007CBE">
              <w:rPr>
                <w:szCs w:val="21"/>
              </w:rPr>
              <w:t>11-14</w:t>
            </w:r>
            <w:r w:rsidRPr="00007CBE">
              <w:rPr>
                <w:szCs w:val="21"/>
              </w:rPr>
              <w:t>周</w:t>
            </w:r>
          </w:p>
        </w:tc>
      </w:tr>
      <w:tr w:rsidR="00007CBE" w:rsidRPr="00007CBE" w14:paraId="22326EB5" w14:textId="77777777">
        <w:trPr>
          <w:trHeight w:val="738"/>
          <w:jc w:val="center"/>
        </w:trPr>
        <w:tc>
          <w:tcPr>
            <w:tcW w:w="425" w:type="dxa"/>
            <w:vAlign w:val="center"/>
          </w:tcPr>
          <w:p w14:paraId="5A2E99D5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D06C47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1236" w:type="dxa"/>
            <w:vAlign w:val="center"/>
          </w:tcPr>
          <w:p w14:paraId="7ED6A8D8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0C186A7F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515" w:type="dxa"/>
            <w:vAlign w:val="center"/>
          </w:tcPr>
          <w:p w14:paraId="1FBA3FB6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472AFE16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57626B15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75B2DD57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69E25534" w14:textId="77777777" w:rsidR="00233DA0" w:rsidRPr="00007CBE" w:rsidRDefault="00233DA0">
            <w:pPr>
              <w:jc w:val="center"/>
              <w:rPr>
                <w:rFonts w:hint="default"/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2AEB9CCF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2BEB80C6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04B80207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</w:tr>
      <w:tr w:rsidR="00233DA0" w:rsidRPr="00007CBE" w14:paraId="6B720223" w14:textId="77777777">
        <w:trPr>
          <w:trHeight w:val="738"/>
          <w:jc w:val="center"/>
        </w:trPr>
        <w:tc>
          <w:tcPr>
            <w:tcW w:w="425" w:type="dxa"/>
            <w:vAlign w:val="center"/>
          </w:tcPr>
          <w:p w14:paraId="03CDD705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ABE9650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1236" w:type="dxa"/>
            <w:vAlign w:val="center"/>
          </w:tcPr>
          <w:p w14:paraId="4C993714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2CE2E710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515" w:type="dxa"/>
            <w:vAlign w:val="center"/>
          </w:tcPr>
          <w:p w14:paraId="17C720C4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4D40AB69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44FCBB6D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2EAF2E19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11884555" w14:textId="77777777" w:rsidR="00233DA0" w:rsidRPr="00007CBE" w:rsidRDefault="00233DA0">
            <w:pPr>
              <w:jc w:val="center"/>
              <w:rPr>
                <w:rFonts w:hint="default"/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33D895F6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16FDCE2B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21DB0C42" w14:textId="77777777" w:rsidR="00233DA0" w:rsidRPr="00007CBE" w:rsidRDefault="00233DA0">
            <w:pPr>
              <w:jc w:val="center"/>
              <w:rPr>
                <w:rFonts w:hint="default"/>
                <w:szCs w:val="21"/>
              </w:rPr>
            </w:pPr>
          </w:p>
        </w:tc>
      </w:tr>
    </w:tbl>
    <w:p w14:paraId="0FC8E178" w14:textId="77777777" w:rsidR="00233DA0" w:rsidRPr="00007CBE" w:rsidRDefault="00233DA0">
      <w:pPr>
        <w:rPr>
          <w:rFonts w:hint="default"/>
        </w:rPr>
      </w:pPr>
    </w:p>
    <w:sectPr w:rsidR="00233DA0" w:rsidRPr="00007CB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Xingkai">
    <w:altName w:val="STXingkai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7CBE"/>
    <w:rsid w:val="00172A27"/>
    <w:rsid w:val="00233DA0"/>
    <w:rsid w:val="005F2A2C"/>
    <w:rsid w:val="00885200"/>
    <w:rsid w:val="00DD355A"/>
    <w:rsid w:val="03127F0B"/>
    <w:rsid w:val="086938BC"/>
    <w:rsid w:val="087B1A4D"/>
    <w:rsid w:val="0BA2006E"/>
    <w:rsid w:val="17125B48"/>
    <w:rsid w:val="1A6447B7"/>
    <w:rsid w:val="1B781864"/>
    <w:rsid w:val="21257698"/>
    <w:rsid w:val="236F6351"/>
    <w:rsid w:val="282B719C"/>
    <w:rsid w:val="2893421F"/>
    <w:rsid w:val="28D67B51"/>
    <w:rsid w:val="2A6055E5"/>
    <w:rsid w:val="2AC80ECC"/>
    <w:rsid w:val="2D411F34"/>
    <w:rsid w:val="31272A3B"/>
    <w:rsid w:val="34F7529D"/>
    <w:rsid w:val="36357198"/>
    <w:rsid w:val="388C391C"/>
    <w:rsid w:val="3AA20AF6"/>
    <w:rsid w:val="3BA547D9"/>
    <w:rsid w:val="3DE5637F"/>
    <w:rsid w:val="3EEF2BEB"/>
    <w:rsid w:val="40C73DC3"/>
    <w:rsid w:val="41183CC2"/>
    <w:rsid w:val="43505391"/>
    <w:rsid w:val="48004F63"/>
    <w:rsid w:val="484A065A"/>
    <w:rsid w:val="4AB20F6D"/>
    <w:rsid w:val="4D640D29"/>
    <w:rsid w:val="502A0D3B"/>
    <w:rsid w:val="506C7658"/>
    <w:rsid w:val="51A2302E"/>
    <w:rsid w:val="52725FD7"/>
    <w:rsid w:val="541D79B9"/>
    <w:rsid w:val="54E578B9"/>
    <w:rsid w:val="564E4A09"/>
    <w:rsid w:val="5ECF4FF0"/>
    <w:rsid w:val="64B63483"/>
    <w:rsid w:val="67E95018"/>
    <w:rsid w:val="6ABA45F3"/>
    <w:rsid w:val="6B065BC7"/>
    <w:rsid w:val="6B495664"/>
    <w:rsid w:val="744D574B"/>
    <w:rsid w:val="75153D88"/>
    <w:rsid w:val="7D4E47A1"/>
    <w:rsid w:val="7FC4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14A8C45A"/>
  <w15:chartTrackingRefBased/>
  <w15:docId w15:val="{00734618-F4BF-4FE3-9C62-4E56F69DE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hint="eastAsia"/>
      <w:kern w:val="2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128</Words>
  <Characters>732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国际教育学院通选课程</vt:lpstr>
    </vt:vector>
  </TitlesOfParts>
  <Manager/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国际教育学院通选课程</dc:title>
  <dc:subject/>
  <dc:creator>Administrator</dc:creator>
  <cp:keywords/>
  <dc:description/>
  <cp:lastModifiedBy>lulu</cp:lastModifiedBy>
  <cp:revision>3</cp:revision>
  <cp:lastPrinted>2019-07-09T02:54:00Z</cp:lastPrinted>
  <dcterms:created xsi:type="dcterms:W3CDTF">2019-08-21T11:40:00Z</dcterms:created>
  <dcterms:modified xsi:type="dcterms:W3CDTF">2019-08-21T12:00:00Z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